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4681BD" w14:textId="4631A04B" w:rsidR="00C27A44" w:rsidRPr="008D1D01" w:rsidRDefault="002974CE" w:rsidP="00915828">
      <w:pPr>
        <w:jc w:val="both"/>
        <w:sectPr w:rsidR="00C27A44" w:rsidRPr="008D1D01">
          <w:headerReference w:type="default" r:id="rId12"/>
          <w:pgSz w:w="11899" w:h="16840"/>
          <w:pgMar w:top="1080" w:right="1080" w:bottom="1080" w:left="1080" w:header="720" w:footer="720" w:gutter="0"/>
          <w:cols w:space="720"/>
        </w:sectPr>
      </w:pPr>
      <w:r w:rsidRPr="008D1D01">
        <w:rPr>
          <w:noProof/>
          <w:lang w:val="vi-VN" w:eastAsia="vi-VN"/>
        </w:rPr>
        <mc:AlternateContent>
          <mc:Choice Requires="wps">
            <w:drawing>
              <wp:anchor distT="0" distB="0" distL="114300" distR="114300" simplePos="0" relativeHeight="251671552" behindDoc="0" locked="0" layoutInCell="1" allowOverlap="1" wp14:anchorId="3E92A985" wp14:editId="095E277C">
                <wp:simplePos x="0" y="0"/>
                <wp:positionH relativeFrom="margin">
                  <wp:align>left</wp:align>
                </wp:positionH>
                <wp:positionV relativeFrom="page">
                  <wp:posOffset>3528060</wp:posOffset>
                </wp:positionV>
                <wp:extent cx="6248400" cy="1795145"/>
                <wp:effectExtent l="0" t="0" r="0" b="14605"/>
                <wp:wrapTight wrapText="bothSides">
                  <wp:wrapPolygon edited="0">
                    <wp:start x="0" y="0"/>
                    <wp:lineTo x="0" y="21547"/>
                    <wp:lineTo x="21534" y="21547"/>
                    <wp:lineTo x="21534"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79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CC0CC" w14:textId="77777777" w:rsidR="00EB1C05" w:rsidRPr="00B17527" w:rsidRDefault="00EB1C05" w:rsidP="00C27A44">
                            <w:pPr>
                              <w:spacing w:after="240"/>
                              <w:jc w:val="center"/>
                              <w:rPr>
                                <w:rFonts w:cs="Arial"/>
                                <w:b/>
                                <w:color w:val="FFFFFF"/>
                                <w:sz w:val="2"/>
                                <w:szCs w:val="56"/>
                              </w:rPr>
                            </w:pPr>
                          </w:p>
                          <w:p w14:paraId="676F6AAD" w14:textId="77777777" w:rsidR="00EB1C05" w:rsidRPr="00B17527" w:rsidRDefault="00EB1C05" w:rsidP="00C27A44">
                            <w:pPr>
                              <w:spacing w:after="240"/>
                              <w:jc w:val="center"/>
                              <w:rPr>
                                <w:rFonts w:cs="Arial"/>
                                <w:b/>
                                <w:color w:val="FFFFFF"/>
                                <w:sz w:val="40"/>
                                <w:szCs w:val="56"/>
                              </w:rPr>
                            </w:pPr>
                            <w:r w:rsidRPr="00B17527">
                              <w:rPr>
                                <w:rFonts w:cs="Arial"/>
                                <w:b/>
                                <w:color w:val="FFFFFF"/>
                                <w:sz w:val="40"/>
                                <w:szCs w:val="56"/>
                              </w:rPr>
                              <w:t>Request for Proposal</w:t>
                            </w:r>
                          </w:p>
                          <w:p w14:paraId="385C4BD6" w14:textId="5CDC2928" w:rsidR="00EB1C05" w:rsidRPr="00B17527" w:rsidRDefault="00EB1C05" w:rsidP="00C27A44">
                            <w:pPr>
                              <w:jc w:val="center"/>
                              <w:rPr>
                                <w:rFonts w:cs="Arial"/>
                                <w:b/>
                                <w:i/>
                                <w:color w:val="FFFFFF"/>
                                <w:sz w:val="40"/>
                                <w:szCs w:val="56"/>
                              </w:rPr>
                            </w:pPr>
                            <w:r w:rsidRPr="00B17527">
                              <w:rPr>
                                <w:rFonts w:cs="Arial"/>
                                <w:b/>
                                <w:color w:val="FFFFFF"/>
                                <w:sz w:val="40"/>
                                <w:szCs w:val="56"/>
                              </w:rPr>
                              <w:t xml:space="preserve">Reference No.: </w:t>
                            </w:r>
                            <w:r w:rsidRPr="00B17527">
                              <w:rPr>
                                <w:rFonts w:cs="Arial"/>
                                <w:color w:val="FFFFFF"/>
                                <w:sz w:val="40"/>
                                <w:szCs w:val="56"/>
                              </w:rPr>
                              <w:t>RFP-VNM-201</w:t>
                            </w:r>
                            <w:r>
                              <w:rPr>
                                <w:rFonts w:cs="Arial"/>
                                <w:color w:val="FFFFFF"/>
                                <w:sz w:val="40"/>
                                <w:szCs w:val="56"/>
                              </w:rPr>
                              <w:t>6</w:t>
                            </w:r>
                            <w:r w:rsidRPr="00B17527">
                              <w:rPr>
                                <w:rFonts w:cs="Arial"/>
                                <w:color w:val="FFFFFF"/>
                                <w:sz w:val="40"/>
                                <w:szCs w:val="56"/>
                              </w:rPr>
                              <w:t>-00</w:t>
                            </w:r>
                            <w:r>
                              <w:rPr>
                                <w:rFonts w:cs="Arial"/>
                                <w:color w:val="FF0000"/>
                                <w:sz w:val="40"/>
                                <w:szCs w:val="56"/>
                              </w:rPr>
                              <w:t>3</w:t>
                            </w:r>
                          </w:p>
                          <w:p w14:paraId="47D6142D" w14:textId="77777777" w:rsidR="00EB1C05" w:rsidRPr="00B17527" w:rsidRDefault="00EB1C05" w:rsidP="004D3A51">
                            <w:pPr>
                              <w:autoSpaceDE w:val="0"/>
                              <w:autoSpaceDN w:val="0"/>
                              <w:adjustRightInd w:val="0"/>
                              <w:jc w:val="center"/>
                              <w:rPr>
                                <w:rFonts w:ascii="Calibri" w:hAnsi="Calibri" w:cs="Calibri"/>
                                <w:b/>
                                <w:bCs/>
                                <w:i/>
                                <w:color w:val="FFFFFF" w:themeColor="background1"/>
                                <w:sz w:val="28"/>
                              </w:rPr>
                            </w:pPr>
                            <w:r w:rsidRPr="00B17527">
                              <w:rPr>
                                <w:rFonts w:ascii="Calibri" w:hAnsi="Calibri" w:cs="Calibri"/>
                                <w:b/>
                                <w:bCs/>
                                <w:i/>
                                <w:color w:val="FFFFFF" w:themeColor="background1"/>
                                <w:sz w:val="28"/>
                              </w:rPr>
                              <w:t xml:space="preserve">Final Evaluation of the </w:t>
                            </w:r>
                            <w:proofErr w:type="spellStart"/>
                            <w:r w:rsidRPr="00B17527">
                              <w:rPr>
                                <w:rFonts w:ascii="Calibri" w:hAnsi="Calibri" w:cs="Calibri"/>
                                <w:b/>
                                <w:bCs/>
                                <w:i/>
                                <w:color w:val="FFFFFF" w:themeColor="background1"/>
                                <w:sz w:val="28"/>
                              </w:rPr>
                              <w:t>programme</w:t>
                            </w:r>
                            <w:proofErr w:type="spellEnd"/>
                            <w:r w:rsidRPr="00B17527">
                              <w:rPr>
                                <w:rFonts w:ascii="Calibri" w:hAnsi="Calibri" w:cs="Calibri"/>
                                <w:b/>
                                <w:bCs/>
                                <w:i/>
                                <w:color w:val="FFFFFF" w:themeColor="background1"/>
                                <w:sz w:val="28"/>
                              </w:rPr>
                              <w:t xml:space="preserve"> “Strengthening women's capacity in disaster risk reduction to cope with climate change in Viet Nam (2013-2016)”</w:t>
                            </w:r>
                          </w:p>
                          <w:p w14:paraId="7AD0EE77" w14:textId="77777777" w:rsidR="00EB1C05" w:rsidRPr="00B17527" w:rsidRDefault="00EB1C05" w:rsidP="00C27A44">
                            <w:pPr>
                              <w:pStyle w:val="00COVERTITLE"/>
                              <w:rPr>
                                <w:i/>
                                <w:color w:val="FFFFFF" w:themeColor="background1"/>
                                <w:sz w:val="96"/>
                              </w:rPr>
                            </w:pPr>
                          </w:p>
                          <w:p w14:paraId="3C594F8E" w14:textId="77777777" w:rsidR="00EB1C05" w:rsidRDefault="00EB1C05" w:rsidP="00C27A4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2A985" id="_x0000_t202" coordsize="21600,21600" o:spt="202" path="m,l,21600r21600,l21600,xe">
                <v:stroke joinstyle="miter"/>
                <v:path gradientshapeok="t" o:connecttype="rect"/>
              </v:shapetype>
              <v:shape id="Text Box 1" o:spid="_x0000_s1026" type="#_x0000_t202" style="position:absolute;left:0;text-align:left;margin-left:0;margin-top:277.8pt;width:492pt;height:141.3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" filled="f" stroked="f">
                <v:textbox inset="0,0,0,0">
                  <w:txbxContent>
                    <w:p w14:paraId="421CC0CC" w14:textId="77777777" w:rsidR="00EB1C05" w:rsidRPr="00B17527" w:rsidRDefault="00EB1C05" w:rsidP="00C27A44">
                      <w:pPr>
                        <w:spacing w:after="240"/>
                        <w:jc w:val="center"/>
                        <w:rPr>
                          <w:rFonts w:cs="Arial"/>
                          <w:b/>
                          <w:color w:val="FFFFFF"/>
                          <w:sz w:val="2"/>
                          <w:szCs w:val="56"/>
                        </w:rPr>
                      </w:pPr>
                    </w:p>
                    <w:p w14:paraId="676F6AAD" w14:textId="77777777" w:rsidR="00EB1C05" w:rsidRPr="00B17527" w:rsidRDefault="00EB1C05" w:rsidP="00C27A44">
                      <w:pPr>
                        <w:spacing w:after="240"/>
                        <w:jc w:val="center"/>
                        <w:rPr>
                          <w:rFonts w:cs="Arial"/>
                          <w:b/>
                          <w:color w:val="FFFFFF"/>
                          <w:sz w:val="40"/>
                          <w:szCs w:val="56"/>
                        </w:rPr>
                      </w:pPr>
                      <w:r w:rsidRPr="00B17527">
                        <w:rPr>
                          <w:rFonts w:cs="Arial"/>
                          <w:b/>
                          <w:color w:val="FFFFFF"/>
                          <w:sz w:val="40"/>
                          <w:szCs w:val="56"/>
                        </w:rPr>
                        <w:t>Request for Proposal</w:t>
                      </w:r>
                    </w:p>
                    <w:p w14:paraId="385C4BD6" w14:textId="5CDC2928" w:rsidR="00EB1C05" w:rsidRPr="00B17527" w:rsidRDefault="00EB1C05" w:rsidP="00C27A44">
                      <w:pPr>
                        <w:jc w:val="center"/>
                        <w:rPr>
                          <w:rFonts w:cs="Arial"/>
                          <w:b/>
                          <w:i/>
                          <w:color w:val="FFFFFF"/>
                          <w:sz w:val="40"/>
                          <w:szCs w:val="56"/>
                        </w:rPr>
                      </w:pPr>
                      <w:r w:rsidRPr="00B17527">
                        <w:rPr>
                          <w:rFonts w:cs="Arial"/>
                          <w:b/>
                          <w:color w:val="FFFFFF"/>
                          <w:sz w:val="40"/>
                          <w:szCs w:val="56"/>
                        </w:rPr>
                        <w:t xml:space="preserve">Reference No.: </w:t>
                      </w:r>
                      <w:r w:rsidRPr="00B17527">
                        <w:rPr>
                          <w:rFonts w:cs="Arial"/>
                          <w:color w:val="FFFFFF"/>
                          <w:sz w:val="40"/>
                          <w:szCs w:val="56"/>
                        </w:rPr>
                        <w:t>RFP-VNM-201</w:t>
                      </w:r>
                      <w:r>
                        <w:rPr>
                          <w:rFonts w:cs="Arial"/>
                          <w:color w:val="FFFFFF"/>
                          <w:sz w:val="40"/>
                          <w:szCs w:val="56"/>
                        </w:rPr>
                        <w:t>6</w:t>
                      </w:r>
                      <w:r w:rsidRPr="00B17527">
                        <w:rPr>
                          <w:rFonts w:cs="Arial"/>
                          <w:color w:val="FFFFFF"/>
                          <w:sz w:val="40"/>
                          <w:szCs w:val="56"/>
                        </w:rPr>
                        <w:t>-00</w:t>
                      </w:r>
                      <w:r>
                        <w:rPr>
                          <w:rFonts w:cs="Arial"/>
                          <w:color w:val="FF0000"/>
                          <w:sz w:val="40"/>
                          <w:szCs w:val="56"/>
                        </w:rPr>
                        <w:t>3</w:t>
                      </w:r>
                    </w:p>
                    <w:p w14:paraId="47D6142D" w14:textId="77777777" w:rsidR="00EB1C05" w:rsidRPr="00B17527" w:rsidRDefault="00EB1C05" w:rsidP="004D3A51">
                      <w:pPr>
                        <w:autoSpaceDE w:val="0"/>
                        <w:autoSpaceDN w:val="0"/>
                        <w:adjustRightInd w:val="0"/>
                        <w:jc w:val="center"/>
                        <w:rPr>
                          <w:rFonts w:ascii="Calibri" w:hAnsi="Calibri" w:cs="Calibri"/>
                          <w:b/>
                          <w:bCs/>
                          <w:i/>
                          <w:color w:val="FFFFFF" w:themeColor="background1"/>
                          <w:sz w:val="28"/>
                        </w:rPr>
                      </w:pPr>
                      <w:r w:rsidRPr="00B17527">
                        <w:rPr>
                          <w:rFonts w:ascii="Calibri" w:hAnsi="Calibri" w:cs="Calibri"/>
                          <w:b/>
                          <w:bCs/>
                          <w:i/>
                          <w:color w:val="FFFFFF" w:themeColor="background1"/>
                          <w:sz w:val="28"/>
                        </w:rPr>
                        <w:t xml:space="preserve">Final Evaluation of the </w:t>
                      </w:r>
                      <w:proofErr w:type="spellStart"/>
                      <w:r w:rsidRPr="00B17527">
                        <w:rPr>
                          <w:rFonts w:ascii="Calibri" w:hAnsi="Calibri" w:cs="Calibri"/>
                          <w:b/>
                          <w:bCs/>
                          <w:i/>
                          <w:color w:val="FFFFFF" w:themeColor="background1"/>
                          <w:sz w:val="28"/>
                        </w:rPr>
                        <w:t>programme</w:t>
                      </w:r>
                      <w:proofErr w:type="spellEnd"/>
                      <w:r w:rsidRPr="00B17527">
                        <w:rPr>
                          <w:rFonts w:ascii="Calibri" w:hAnsi="Calibri" w:cs="Calibri"/>
                          <w:b/>
                          <w:bCs/>
                          <w:i/>
                          <w:color w:val="FFFFFF" w:themeColor="background1"/>
                          <w:sz w:val="28"/>
                        </w:rPr>
                        <w:t xml:space="preserve"> “Strengthening women's capacity in disaster risk reduction to cope with climate change in Viet Nam (2013-2016)”</w:t>
                      </w:r>
                    </w:p>
                    <w:p w14:paraId="7AD0EE77" w14:textId="77777777" w:rsidR="00EB1C05" w:rsidRPr="00B17527" w:rsidRDefault="00EB1C05" w:rsidP="00C27A44">
                      <w:pPr>
                        <w:pStyle w:val="00COVERTITLE"/>
                        <w:rPr>
                          <w:i/>
                          <w:color w:val="FFFFFF" w:themeColor="background1"/>
                          <w:sz w:val="96"/>
                        </w:rPr>
                      </w:pPr>
                    </w:p>
                    <w:p w14:paraId="3C594F8E" w14:textId="77777777" w:rsidR="00EB1C05" w:rsidRDefault="00EB1C05" w:rsidP="00C27A44"/>
                  </w:txbxContent>
                </v:textbox>
                <w10:wrap type="tight" anchorx="margin" anchory="page"/>
              </v:shape>
            </w:pict>
          </mc:Fallback>
        </mc:AlternateContent>
      </w:r>
      <w:r w:rsidR="00043C58" w:rsidRPr="008D1D01">
        <w:rPr>
          <w:noProof/>
          <w:lang w:val="vi-VN" w:eastAsia="vi-VN"/>
        </w:rPr>
        <w:drawing>
          <wp:anchor distT="0" distB="0" distL="118745" distR="118745" simplePos="0" relativeHeight="251670528" behindDoc="0" locked="0" layoutInCell="1" allowOverlap="1" wp14:anchorId="3E698592" wp14:editId="78DF3762">
            <wp:simplePos x="0" y="0"/>
            <wp:positionH relativeFrom="page">
              <wp:posOffset>0</wp:posOffset>
            </wp:positionH>
            <wp:positionV relativeFrom="page">
              <wp:posOffset>3498215</wp:posOffset>
            </wp:positionV>
            <wp:extent cx="7550785" cy="1795145"/>
            <wp:effectExtent l="0" t="0" r="0" b="0"/>
            <wp:wrapTight wrapText="bothSides">
              <wp:wrapPolygon edited="0">
                <wp:start x="0" y="0"/>
                <wp:lineTo x="0" y="21317"/>
                <wp:lineTo x="21526" y="21317"/>
                <wp:lineTo x="21526" y="0"/>
                <wp:lineTo x="0" y="0"/>
              </wp:wrapPolygon>
            </wp:wrapTight>
            <wp:docPr id="34" name="Picture 34" descr="A4_COVER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8.jpg"/>
                    <pic:cNvPicPr/>
                  </pic:nvPicPr>
                  <pic:blipFill>
                    <a:blip r:embed="rId13">
                      <a:grayscl/>
                    </a:blip>
                    <a:srcRect t="21207" b="43231"/>
                    <a:stretch>
                      <a:fillRect/>
                    </a:stretch>
                  </pic:blipFill>
                  <pic:spPr>
                    <a:xfrm>
                      <a:off x="0" y="0"/>
                      <a:ext cx="7550785" cy="1795145"/>
                    </a:xfrm>
                    <a:prstGeom prst="rect">
                      <a:avLst/>
                    </a:prstGeom>
                  </pic:spPr>
                </pic:pic>
              </a:graphicData>
            </a:graphic>
            <wp14:sizeRelV relativeFrom="margin">
              <wp14:pctHeight>0</wp14:pctHeight>
            </wp14:sizeRelV>
          </wp:anchor>
        </w:drawing>
      </w:r>
    </w:p>
    <w:p w14:paraId="3BEC139D" w14:textId="19E94883" w:rsidR="003444F0" w:rsidRPr="008D1D01" w:rsidRDefault="00EB1C05" w:rsidP="00304125">
      <w:pPr>
        <w:rPr>
          <w:rFonts w:ascii="Calibri" w:hAnsi="Calibri"/>
        </w:rPr>
      </w:pPr>
      <w:r>
        <w:rPr>
          <w:rFonts w:ascii="Calibri" w:hAnsi="Calibri"/>
        </w:rPr>
        <w:lastRenderedPageBreak/>
        <w:t>25</w:t>
      </w:r>
      <w:r w:rsidR="001A4620" w:rsidRPr="008D1D01">
        <w:rPr>
          <w:rFonts w:ascii="Calibri" w:hAnsi="Calibri"/>
        </w:rPr>
        <w:t xml:space="preserve"> July</w:t>
      </w:r>
      <w:r w:rsidR="009B5F09" w:rsidRPr="008D1D01">
        <w:rPr>
          <w:rFonts w:ascii="Calibri" w:hAnsi="Calibri"/>
        </w:rPr>
        <w:t xml:space="preserve"> </w:t>
      </w:r>
      <w:r w:rsidR="001A4620" w:rsidRPr="008D1D01">
        <w:rPr>
          <w:rFonts w:ascii="Calibri" w:hAnsi="Calibri"/>
        </w:rPr>
        <w:t>2016</w:t>
      </w:r>
    </w:p>
    <w:p w14:paraId="334D7291" w14:textId="77777777" w:rsidR="00304125" w:rsidRPr="008D1D01" w:rsidRDefault="00304125" w:rsidP="00304125">
      <w:pPr>
        <w:rPr>
          <w:rFonts w:ascii="Calibri" w:hAnsi="Calibri"/>
        </w:rPr>
      </w:pPr>
    </w:p>
    <w:p w14:paraId="2E6E7C75" w14:textId="243143F8" w:rsidR="009C48F5" w:rsidRPr="008D1D01" w:rsidRDefault="00BA7DC1" w:rsidP="00BA7DC1">
      <w:pPr>
        <w:rPr>
          <w:rFonts w:ascii="Calibri" w:hAnsi="Calibri"/>
        </w:rPr>
      </w:pPr>
      <w:r w:rsidRPr="008D1D01">
        <w:rPr>
          <w:rFonts w:ascii="Calibri" w:hAnsi="Calibri"/>
        </w:rPr>
        <w:t>Dear Sir/Madam,</w:t>
      </w:r>
    </w:p>
    <w:p w14:paraId="429D34FE" w14:textId="77777777" w:rsidR="00965CC2" w:rsidRPr="008D1D01" w:rsidRDefault="00965CC2" w:rsidP="00BA7DC1">
      <w:pPr>
        <w:autoSpaceDE w:val="0"/>
        <w:autoSpaceDN w:val="0"/>
        <w:adjustRightInd w:val="0"/>
        <w:rPr>
          <w:rFonts w:ascii="Calibri" w:hAnsi="Calibri"/>
          <w:b/>
        </w:rPr>
      </w:pPr>
    </w:p>
    <w:p w14:paraId="5FA959A9" w14:textId="4DCEAE44" w:rsidR="009C48F5" w:rsidRPr="008D1D01" w:rsidRDefault="003444F0" w:rsidP="00BA7DC1">
      <w:pPr>
        <w:autoSpaceDE w:val="0"/>
        <w:autoSpaceDN w:val="0"/>
        <w:adjustRightInd w:val="0"/>
        <w:rPr>
          <w:rFonts w:ascii="Calibri" w:hAnsi="Calibri" w:cs="Calibri"/>
          <w:b/>
          <w:bCs/>
        </w:rPr>
      </w:pPr>
      <w:r w:rsidRPr="008D1D01">
        <w:rPr>
          <w:rFonts w:ascii="Calibri" w:hAnsi="Calibri"/>
          <w:b/>
        </w:rPr>
        <w:t>Subject</w:t>
      </w:r>
      <w:r w:rsidR="00043C58" w:rsidRPr="008D1D01">
        <w:rPr>
          <w:rFonts w:ascii="Calibri" w:hAnsi="Calibri"/>
        </w:rPr>
        <w:t xml:space="preserve">: </w:t>
      </w:r>
      <w:r w:rsidR="00043C58" w:rsidRPr="008D1D01">
        <w:rPr>
          <w:rFonts w:ascii="Calibri" w:hAnsi="Calibri"/>
          <w:b/>
        </w:rPr>
        <w:t>Request</w:t>
      </w:r>
      <w:r w:rsidRPr="008D1D01">
        <w:rPr>
          <w:rFonts w:ascii="Calibri" w:hAnsi="Calibri"/>
          <w:b/>
        </w:rPr>
        <w:t xml:space="preserve"> for Proposal (RF</w:t>
      </w:r>
      <w:r w:rsidR="00286FC9" w:rsidRPr="008D1D01">
        <w:rPr>
          <w:rFonts w:ascii="Calibri" w:hAnsi="Calibri"/>
          <w:b/>
        </w:rPr>
        <w:t>.</w:t>
      </w:r>
      <w:r w:rsidRPr="008D1D01">
        <w:rPr>
          <w:rFonts w:ascii="Calibri" w:hAnsi="Calibri"/>
          <w:b/>
        </w:rPr>
        <w:t xml:space="preserve">P) for </w:t>
      </w:r>
      <w:r w:rsidR="004D3A51" w:rsidRPr="008D1D01">
        <w:rPr>
          <w:rFonts w:ascii="Calibri" w:hAnsi="Calibri" w:cs="Calibri"/>
          <w:b/>
          <w:bCs/>
        </w:rPr>
        <w:t xml:space="preserve">Final Evaluation of the </w:t>
      </w:r>
      <w:proofErr w:type="spellStart"/>
      <w:r w:rsidR="004D3A51" w:rsidRPr="008D1D01">
        <w:rPr>
          <w:rFonts w:ascii="Calibri" w:hAnsi="Calibri" w:cs="Calibri"/>
          <w:b/>
          <w:bCs/>
        </w:rPr>
        <w:t>programme</w:t>
      </w:r>
      <w:proofErr w:type="spellEnd"/>
      <w:r w:rsidR="004D3A51" w:rsidRPr="008D1D01">
        <w:rPr>
          <w:rFonts w:ascii="Calibri" w:hAnsi="Calibri" w:cs="Calibri"/>
          <w:b/>
          <w:bCs/>
        </w:rPr>
        <w:t xml:space="preserve"> </w:t>
      </w:r>
      <w:r w:rsidR="004D3A51" w:rsidRPr="008D1D01">
        <w:rPr>
          <w:rFonts w:ascii="Calibri" w:hAnsi="Calibri" w:cs="Calibri"/>
          <w:b/>
          <w:bCs/>
          <w:i/>
        </w:rPr>
        <w:t>“</w:t>
      </w:r>
      <w:r w:rsidR="004D3A51" w:rsidRPr="008D1D01">
        <w:rPr>
          <w:rFonts w:ascii="Calibri" w:hAnsi="Calibri" w:cs="Calibri"/>
          <w:b/>
          <w:bCs/>
        </w:rPr>
        <w:t xml:space="preserve">Strengthening women's capacity in disaster risk reduction to cope with climate </w:t>
      </w:r>
      <w:r w:rsidR="00BA7DC1" w:rsidRPr="008D1D01">
        <w:rPr>
          <w:rFonts w:ascii="Calibri" w:hAnsi="Calibri" w:cs="Calibri"/>
          <w:b/>
          <w:bCs/>
        </w:rPr>
        <w:t>change in Viet Nam (2013-2016)”</w:t>
      </w:r>
    </w:p>
    <w:p w14:paraId="2406DCA7" w14:textId="77777777" w:rsidR="00965CC2" w:rsidRPr="008D1D01" w:rsidRDefault="00965CC2" w:rsidP="00304125">
      <w:pPr>
        <w:spacing w:line="247" w:lineRule="auto"/>
        <w:contextualSpacing/>
        <w:rPr>
          <w:rFonts w:ascii="Calibri" w:hAnsi="Calibri"/>
        </w:rPr>
      </w:pPr>
    </w:p>
    <w:p w14:paraId="50C80906" w14:textId="330C84FE" w:rsidR="003444F0" w:rsidRPr="008D1D01" w:rsidRDefault="003444F0" w:rsidP="00304125">
      <w:pPr>
        <w:spacing w:line="247" w:lineRule="auto"/>
        <w:contextualSpacing/>
        <w:rPr>
          <w:rFonts w:ascii="Calibri" w:hAnsi="Calibri"/>
        </w:rPr>
      </w:pPr>
      <w:r w:rsidRPr="008D1D01">
        <w:rPr>
          <w:rFonts w:ascii="Calibri" w:hAnsi="Calibri"/>
        </w:rPr>
        <w:t>The United Nations Entity for Gender Equality and the Empowerment of Women (UN Women) plans to procure</w:t>
      </w:r>
      <w:r w:rsidR="006F35A4" w:rsidRPr="008D1D01">
        <w:rPr>
          <w:rFonts w:ascii="Calibri" w:hAnsi="Calibri"/>
        </w:rPr>
        <w:t xml:space="preserve"> </w:t>
      </w:r>
      <w:r w:rsidR="004D3A51" w:rsidRPr="008D1D01">
        <w:rPr>
          <w:rFonts w:ascii="Calibri" w:hAnsi="Calibri"/>
          <w:b/>
        </w:rPr>
        <w:t xml:space="preserve">A </w:t>
      </w:r>
      <w:r w:rsidR="004D3A51" w:rsidRPr="008D1D01">
        <w:rPr>
          <w:rFonts w:ascii="Calibri" w:hAnsi="Calibri" w:cs="Calibri"/>
          <w:b/>
          <w:bCs/>
        </w:rPr>
        <w:t xml:space="preserve">Final Evaluation of the </w:t>
      </w:r>
      <w:proofErr w:type="spellStart"/>
      <w:r w:rsidR="004D3A51" w:rsidRPr="008D1D01">
        <w:rPr>
          <w:rFonts w:ascii="Calibri" w:hAnsi="Calibri" w:cs="Calibri"/>
          <w:b/>
          <w:bCs/>
        </w:rPr>
        <w:t>programme</w:t>
      </w:r>
      <w:proofErr w:type="spellEnd"/>
      <w:r w:rsidR="004D3A51" w:rsidRPr="008D1D01">
        <w:rPr>
          <w:rFonts w:ascii="Calibri" w:hAnsi="Calibri" w:cs="Calibri"/>
          <w:b/>
          <w:bCs/>
        </w:rPr>
        <w:t xml:space="preserve"> </w:t>
      </w:r>
      <w:r w:rsidR="004D3A51" w:rsidRPr="008D1D01">
        <w:rPr>
          <w:rFonts w:ascii="Calibri" w:hAnsi="Calibri" w:cs="Calibri"/>
          <w:b/>
          <w:bCs/>
          <w:i/>
        </w:rPr>
        <w:t>“</w:t>
      </w:r>
      <w:r w:rsidR="004D3A51" w:rsidRPr="008D1D01">
        <w:rPr>
          <w:rFonts w:ascii="Calibri" w:hAnsi="Calibri" w:cs="Calibri"/>
          <w:b/>
          <w:bCs/>
        </w:rPr>
        <w:t>Strengthening women's capacity in disaster risk reduction to cope with climate change in Viet Nam (2013-2016)”</w:t>
      </w:r>
      <w:r w:rsidR="004D3A51" w:rsidRPr="008D1D01">
        <w:rPr>
          <w:rFonts w:ascii="Calibri" w:hAnsi="Calibri"/>
          <w:b/>
          <w:i/>
        </w:rPr>
        <w:t xml:space="preserve"> </w:t>
      </w:r>
      <w:r w:rsidRPr="008D1D01">
        <w:rPr>
          <w:rFonts w:ascii="Calibri" w:hAnsi="Calibri"/>
        </w:rPr>
        <w:t>as described in this Request for Proposal and its related annexes. UN Women now invites sealed proposals from qualified proposers for providing the requirements</w:t>
      </w:r>
      <w:r w:rsidR="00304125" w:rsidRPr="008D1D01">
        <w:rPr>
          <w:rFonts w:ascii="Calibri" w:hAnsi="Calibri"/>
        </w:rPr>
        <w:t xml:space="preserve"> as defined in these documents.</w:t>
      </w:r>
    </w:p>
    <w:p w14:paraId="250F0A6A" w14:textId="77777777" w:rsidR="003444F0" w:rsidRPr="008D1D01" w:rsidRDefault="003444F0" w:rsidP="00BA7DC1">
      <w:pPr>
        <w:spacing w:line="247" w:lineRule="auto"/>
        <w:contextualSpacing/>
        <w:rPr>
          <w:rFonts w:ascii="Calibri" w:hAnsi="Calibri"/>
        </w:rPr>
      </w:pPr>
    </w:p>
    <w:p w14:paraId="60DCF6ED" w14:textId="56B1E97D" w:rsidR="003444F0" w:rsidRPr="008D1D01" w:rsidRDefault="003444F0" w:rsidP="00BA7DC1">
      <w:pPr>
        <w:spacing w:line="247" w:lineRule="auto"/>
        <w:contextualSpacing/>
        <w:rPr>
          <w:rFonts w:ascii="Calibri" w:hAnsi="Calibri"/>
        </w:rPr>
      </w:pPr>
      <w:r w:rsidRPr="008D1D01">
        <w:rPr>
          <w:rFonts w:ascii="Calibri" w:hAnsi="Calibri"/>
        </w:rPr>
        <w:t>In order to prepare a responsive proposal, you must carefully review, and understand the contents of the following documents:</w:t>
      </w:r>
    </w:p>
    <w:p w14:paraId="17F9CB4D" w14:textId="642EC6A2" w:rsidR="003444F0" w:rsidRPr="008D1D01" w:rsidRDefault="003444F0" w:rsidP="00304125">
      <w:pPr>
        <w:pStyle w:val="ListParagraph"/>
        <w:numPr>
          <w:ilvl w:val="0"/>
          <w:numId w:val="22"/>
        </w:numPr>
        <w:contextualSpacing/>
        <w:rPr>
          <w:rFonts w:ascii="Calibri" w:hAnsi="Calibri"/>
          <w:sz w:val="22"/>
          <w:szCs w:val="22"/>
        </w:rPr>
      </w:pPr>
      <w:r w:rsidRPr="008D1D01">
        <w:rPr>
          <w:rFonts w:ascii="Calibri" w:hAnsi="Calibri"/>
          <w:sz w:val="22"/>
          <w:szCs w:val="22"/>
        </w:rPr>
        <w:t xml:space="preserve">This letter and </w:t>
      </w:r>
      <w:hyperlink w:anchor="_Proposal_Instruction_Sheet" w:history="1">
        <w:r w:rsidRPr="008D1D01">
          <w:rPr>
            <w:rStyle w:val="Hyperlink"/>
            <w:rFonts w:ascii="Calibri" w:hAnsi="Calibri"/>
            <w:color w:val="auto"/>
            <w:sz w:val="22"/>
            <w:szCs w:val="22"/>
          </w:rPr>
          <w:t>Proposal Instruction Sheet (PIS)</w:t>
        </w:r>
        <w:r w:rsidR="00616A36" w:rsidRPr="008D1D01">
          <w:rPr>
            <w:rStyle w:val="Hyperlink"/>
            <w:rFonts w:ascii="Calibri" w:hAnsi="Calibri"/>
            <w:color w:val="auto"/>
            <w:sz w:val="22"/>
            <w:szCs w:val="22"/>
          </w:rPr>
          <w:t xml:space="preserve"> (Annex I)</w:t>
        </w:r>
      </w:hyperlink>
    </w:p>
    <w:p w14:paraId="64F8FD58" w14:textId="52C3519A" w:rsidR="003444F0" w:rsidRPr="008D1D01" w:rsidRDefault="00BB4B08" w:rsidP="00304125">
      <w:pPr>
        <w:pStyle w:val="ListParagraph"/>
        <w:numPr>
          <w:ilvl w:val="0"/>
          <w:numId w:val="22"/>
        </w:numPr>
        <w:contextualSpacing/>
        <w:rPr>
          <w:rFonts w:ascii="Calibri" w:hAnsi="Calibri"/>
          <w:sz w:val="22"/>
          <w:szCs w:val="22"/>
        </w:rPr>
      </w:pPr>
      <w:hyperlink r:id="rId14" w:history="1">
        <w:r w:rsidR="003444F0" w:rsidRPr="008D1D01">
          <w:rPr>
            <w:rStyle w:val="Hyperlink"/>
            <w:rFonts w:ascii="Calibri" w:hAnsi="Calibri"/>
            <w:color w:val="auto"/>
            <w:sz w:val="22"/>
            <w:szCs w:val="22"/>
          </w:rPr>
          <w:t xml:space="preserve">Instructions to Proposers  </w:t>
        </w:r>
      </w:hyperlink>
      <w:r w:rsidR="004A7CA4" w:rsidRPr="008D1D01">
        <w:rPr>
          <w:rFonts w:ascii="Calibri" w:hAnsi="Calibri"/>
          <w:sz w:val="22"/>
          <w:szCs w:val="22"/>
        </w:rPr>
        <w:t xml:space="preserve"> </w:t>
      </w:r>
    </w:p>
    <w:p w14:paraId="3F1C17E6" w14:textId="77777777" w:rsidR="003444F0" w:rsidRPr="008D1D01" w:rsidRDefault="00BB4B08" w:rsidP="00304125">
      <w:pPr>
        <w:pStyle w:val="ListParagraph"/>
        <w:numPr>
          <w:ilvl w:val="0"/>
          <w:numId w:val="22"/>
        </w:numPr>
        <w:contextualSpacing/>
        <w:rPr>
          <w:rFonts w:ascii="Calibri" w:hAnsi="Calibri"/>
          <w:sz w:val="22"/>
          <w:szCs w:val="22"/>
        </w:rPr>
      </w:pPr>
      <w:hyperlink w:anchor="_Terms_of_Reference_2" w:history="1">
        <w:r w:rsidR="003444F0" w:rsidRPr="008D1D01">
          <w:rPr>
            <w:rStyle w:val="Hyperlink"/>
            <w:rFonts w:ascii="Calibri" w:hAnsi="Calibri"/>
            <w:color w:val="auto"/>
            <w:sz w:val="22"/>
            <w:szCs w:val="22"/>
          </w:rPr>
          <w:t>Terms of Reference (TOR) (Annex II)</w:t>
        </w:r>
      </w:hyperlink>
    </w:p>
    <w:p w14:paraId="33CDA0DB" w14:textId="69A1C1C9" w:rsidR="003444F0" w:rsidRPr="008D1D01" w:rsidRDefault="00BB4B08" w:rsidP="00304125">
      <w:pPr>
        <w:pStyle w:val="ListParagraph"/>
        <w:numPr>
          <w:ilvl w:val="0"/>
          <w:numId w:val="22"/>
        </w:numPr>
        <w:contextualSpacing/>
        <w:rPr>
          <w:rFonts w:ascii="Calibri" w:hAnsi="Calibri"/>
          <w:sz w:val="22"/>
          <w:szCs w:val="22"/>
        </w:rPr>
      </w:pPr>
      <w:hyperlink w:anchor="_Evaluation_Methodology_and" w:history="1">
        <w:r w:rsidR="003444F0" w:rsidRPr="008D1D01">
          <w:rPr>
            <w:rStyle w:val="Hyperlink"/>
            <w:rFonts w:ascii="Calibri" w:hAnsi="Calibri"/>
            <w:color w:val="auto"/>
            <w:sz w:val="22"/>
            <w:szCs w:val="22"/>
          </w:rPr>
          <w:t xml:space="preserve">Evaluation Methodology and Criteria (Annex </w:t>
        </w:r>
        <w:r w:rsidR="00EE6006" w:rsidRPr="008D1D01">
          <w:rPr>
            <w:rStyle w:val="Hyperlink"/>
            <w:rFonts w:ascii="Calibri" w:hAnsi="Calibri"/>
            <w:color w:val="auto"/>
            <w:sz w:val="22"/>
            <w:szCs w:val="22"/>
          </w:rPr>
          <w:t>III</w:t>
        </w:r>
      </w:hyperlink>
      <w:r w:rsidR="00616A36" w:rsidRPr="008D1D01">
        <w:rPr>
          <w:rStyle w:val="Hyperlink"/>
          <w:rFonts w:ascii="Calibri" w:hAnsi="Calibri"/>
          <w:color w:val="auto"/>
          <w:sz w:val="22"/>
          <w:szCs w:val="22"/>
        </w:rPr>
        <w:t>)</w:t>
      </w:r>
    </w:p>
    <w:p w14:paraId="72A0C447" w14:textId="77777777" w:rsidR="003444F0" w:rsidRPr="008D1D01" w:rsidRDefault="003444F0" w:rsidP="00304125">
      <w:pPr>
        <w:pStyle w:val="ListParagraph"/>
        <w:numPr>
          <w:ilvl w:val="0"/>
          <w:numId w:val="22"/>
        </w:numPr>
        <w:contextualSpacing/>
        <w:rPr>
          <w:rStyle w:val="Hyperlink"/>
          <w:rFonts w:ascii="Calibri" w:hAnsi="Calibri"/>
          <w:color w:val="auto"/>
          <w:sz w:val="22"/>
          <w:szCs w:val="22"/>
        </w:rPr>
      </w:pPr>
      <w:r w:rsidRPr="008D1D01">
        <w:rPr>
          <w:rFonts w:ascii="Calibri" w:hAnsi="Calibri"/>
          <w:sz w:val="22"/>
          <w:szCs w:val="22"/>
        </w:rPr>
        <w:fldChar w:fldCharType="begin"/>
      </w:r>
      <w:r w:rsidR="009476CB" w:rsidRPr="008D1D01">
        <w:rPr>
          <w:rFonts w:ascii="Calibri" w:hAnsi="Calibri"/>
          <w:sz w:val="22"/>
          <w:szCs w:val="22"/>
        </w:rPr>
        <w:instrText>HYPERLINK  \l "_Format_of_Technical"</w:instrText>
      </w:r>
      <w:r w:rsidRPr="008D1D01">
        <w:rPr>
          <w:rFonts w:ascii="Calibri" w:hAnsi="Calibri"/>
          <w:sz w:val="22"/>
          <w:szCs w:val="22"/>
        </w:rPr>
        <w:fldChar w:fldCharType="separate"/>
      </w:r>
      <w:r w:rsidRPr="008D1D01">
        <w:rPr>
          <w:rStyle w:val="Hyperlink"/>
          <w:rFonts w:ascii="Calibri" w:hAnsi="Calibri"/>
          <w:color w:val="auto"/>
          <w:sz w:val="22"/>
          <w:szCs w:val="22"/>
        </w:rPr>
        <w:t>Format of Technical Proposal (Annex I</w:t>
      </w:r>
      <w:r w:rsidR="00EE6006" w:rsidRPr="008D1D01">
        <w:rPr>
          <w:rStyle w:val="Hyperlink"/>
          <w:rFonts w:ascii="Calibri" w:hAnsi="Calibri"/>
          <w:color w:val="auto"/>
          <w:sz w:val="22"/>
          <w:szCs w:val="22"/>
        </w:rPr>
        <w:t>V</w:t>
      </w:r>
      <w:r w:rsidRPr="008D1D01">
        <w:rPr>
          <w:rStyle w:val="Hyperlink"/>
          <w:rFonts w:ascii="Calibri" w:hAnsi="Calibri"/>
          <w:color w:val="auto"/>
          <w:sz w:val="22"/>
          <w:szCs w:val="22"/>
        </w:rPr>
        <w:t>)</w:t>
      </w:r>
    </w:p>
    <w:p w14:paraId="1C96C604" w14:textId="77777777" w:rsidR="003444F0" w:rsidRPr="008D1D01" w:rsidRDefault="003444F0" w:rsidP="00304125">
      <w:pPr>
        <w:pStyle w:val="ListParagraph"/>
        <w:numPr>
          <w:ilvl w:val="0"/>
          <w:numId w:val="22"/>
        </w:numPr>
        <w:rPr>
          <w:rFonts w:ascii="Calibri" w:hAnsi="Calibri"/>
          <w:sz w:val="22"/>
          <w:szCs w:val="22"/>
        </w:rPr>
      </w:pPr>
      <w:r w:rsidRPr="008D1D01">
        <w:rPr>
          <w:rFonts w:ascii="Calibri" w:hAnsi="Calibri"/>
          <w:sz w:val="22"/>
          <w:szCs w:val="22"/>
        </w:rPr>
        <w:fldChar w:fldCharType="end"/>
      </w:r>
      <w:hyperlink w:anchor="_Evaluation_Methodology_and_1" w:history="1">
        <w:r w:rsidRPr="008D1D01">
          <w:rPr>
            <w:rStyle w:val="Hyperlink"/>
            <w:rFonts w:ascii="Calibri" w:hAnsi="Calibri"/>
            <w:color w:val="auto"/>
            <w:sz w:val="22"/>
            <w:szCs w:val="22"/>
          </w:rPr>
          <w:t>Forma</w:t>
        </w:r>
        <w:r w:rsidR="00EE6006" w:rsidRPr="008D1D01">
          <w:rPr>
            <w:rStyle w:val="Hyperlink"/>
            <w:rFonts w:ascii="Calibri" w:hAnsi="Calibri"/>
            <w:color w:val="auto"/>
            <w:sz w:val="22"/>
            <w:szCs w:val="22"/>
          </w:rPr>
          <w:t xml:space="preserve">t of Financial Proposal (Annex </w:t>
        </w:r>
        <w:r w:rsidRPr="008D1D01">
          <w:rPr>
            <w:rStyle w:val="Hyperlink"/>
            <w:rFonts w:ascii="Calibri" w:hAnsi="Calibri"/>
            <w:color w:val="auto"/>
            <w:sz w:val="22"/>
            <w:szCs w:val="22"/>
          </w:rPr>
          <w:t>V)</w:t>
        </w:r>
      </w:hyperlink>
    </w:p>
    <w:p w14:paraId="5F37426C" w14:textId="77777777" w:rsidR="003444F0" w:rsidRPr="008D1D01" w:rsidRDefault="00BB4B08" w:rsidP="00304125">
      <w:pPr>
        <w:pStyle w:val="ListParagraph"/>
        <w:numPr>
          <w:ilvl w:val="0"/>
          <w:numId w:val="22"/>
        </w:numPr>
        <w:contextualSpacing/>
        <w:rPr>
          <w:rStyle w:val="Hyperlink"/>
          <w:rFonts w:ascii="Calibri" w:hAnsi="Calibri"/>
          <w:color w:val="auto"/>
          <w:sz w:val="22"/>
          <w:szCs w:val="22"/>
        </w:rPr>
      </w:pPr>
      <w:hyperlink w:anchor="_Proposal_Submission_Form" w:history="1">
        <w:r w:rsidR="003444F0" w:rsidRPr="008D1D01">
          <w:rPr>
            <w:rStyle w:val="Hyperlink"/>
            <w:rFonts w:ascii="Calibri" w:hAnsi="Calibri"/>
            <w:color w:val="auto"/>
            <w:sz w:val="22"/>
            <w:szCs w:val="22"/>
          </w:rPr>
          <w:t>Proposal Submission Form (Annex VI)</w:t>
        </w:r>
      </w:hyperlink>
    </w:p>
    <w:p w14:paraId="65FC0133" w14:textId="77777777" w:rsidR="003444F0" w:rsidRPr="008D1D01" w:rsidRDefault="003444F0" w:rsidP="00304125">
      <w:pPr>
        <w:pStyle w:val="ListParagraph"/>
        <w:numPr>
          <w:ilvl w:val="0"/>
          <w:numId w:val="22"/>
        </w:numPr>
        <w:contextualSpacing/>
        <w:rPr>
          <w:rStyle w:val="Hyperlink"/>
          <w:rFonts w:ascii="Calibri" w:hAnsi="Calibri"/>
          <w:color w:val="auto"/>
          <w:sz w:val="22"/>
          <w:szCs w:val="22"/>
        </w:rPr>
      </w:pPr>
      <w:r w:rsidRPr="008D1D01">
        <w:rPr>
          <w:rFonts w:ascii="Calibri" w:hAnsi="Calibri"/>
          <w:sz w:val="22"/>
          <w:szCs w:val="22"/>
        </w:rPr>
        <w:fldChar w:fldCharType="begin"/>
      </w:r>
      <w:r w:rsidR="009476CB" w:rsidRPr="008D1D01">
        <w:rPr>
          <w:rFonts w:ascii="Calibri" w:hAnsi="Calibri"/>
          <w:sz w:val="22"/>
          <w:szCs w:val="22"/>
        </w:rPr>
        <w:instrText>HYPERLINK  \l "_Voluntary_Agreement"</w:instrText>
      </w:r>
      <w:r w:rsidRPr="008D1D01">
        <w:rPr>
          <w:rFonts w:ascii="Calibri" w:hAnsi="Calibri"/>
          <w:sz w:val="22"/>
          <w:szCs w:val="22"/>
        </w:rPr>
        <w:fldChar w:fldCharType="separate"/>
      </w:r>
      <w:r w:rsidRPr="008D1D01">
        <w:rPr>
          <w:rStyle w:val="Hyperlink"/>
          <w:rFonts w:ascii="Calibri" w:hAnsi="Calibri"/>
          <w:color w:val="auto"/>
          <w:sz w:val="22"/>
          <w:szCs w:val="22"/>
        </w:rPr>
        <w:t xml:space="preserve">Voluntary Agreement for Promoting Gender Equality in the Workplace (Annex </w:t>
      </w:r>
      <w:r w:rsidR="00EE6006" w:rsidRPr="008D1D01">
        <w:rPr>
          <w:rStyle w:val="Hyperlink"/>
          <w:rFonts w:ascii="Calibri" w:hAnsi="Calibri"/>
          <w:color w:val="auto"/>
          <w:sz w:val="22"/>
          <w:szCs w:val="22"/>
        </w:rPr>
        <w:t>VII</w:t>
      </w:r>
      <w:r w:rsidRPr="008D1D01">
        <w:rPr>
          <w:rStyle w:val="Hyperlink"/>
          <w:rFonts w:ascii="Calibri" w:hAnsi="Calibri"/>
          <w:color w:val="auto"/>
          <w:sz w:val="22"/>
          <w:szCs w:val="22"/>
        </w:rPr>
        <w:t>)</w:t>
      </w:r>
    </w:p>
    <w:p w14:paraId="0FC6E4D0" w14:textId="2E70A3D7" w:rsidR="003444F0" w:rsidRPr="008D1D01" w:rsidRDefault="003444F0" w:rsidP="00304125">
      <w:pPr>
        <w:pStyle w:val="ListParagraph"/>
        <w:numPr>
          <w:ilvl w:val="0"/>
          <w:numId w:val="22"/>
        </w:numPr>
        <w:rPr>
          <w:rFonts w:ascii="Calibri" w:hAnsi="Calibri"/>
          <w:sz w:val="22"/>
          <w:szCs w:val="22"/>
        </w:rPr>
      </w:pPr>
      <w:r w:rsidRPr="008D1D01">
        <w:rPr>
          <w:rFonts w:ascii="Calibri" w:hAnsi="Calibri"/>
          <w:sz w:val="22"/>
          <w:szCs w:val="22"/>
        </w:rPr>
        <w:fldChar w:fldCharType="end"/>
      </w:r>
      <w:hyperlink w:anchor="_General_Conditions_of" w:history="1">
        <w:r w:rsidRPr="008D1D01">
          <w:rPr>
            <w:rStyle w:val="Hyperlink"/>
            <w:rFonts w:ascii="Calibri" w:hAnsi="Calibri"/>
            <w:color w:val="auto"/>
            <w:sz w:val="22"/>
            <w:szCs w:val="22"/>
          </w:rPr>
          <w:t xml:space="preserve">General Conditions of Contract (Annex </w:t>
        </w:r>
        <w:r w:rsidR="00B66AB5" w:rsidRPr="008D1D01">
          <w:rPr>
            <w:rStyle w:val="Hyperlink"/>
            <w:rFonts w:ascii="Calibri" w:hAnsi="Calibri"/>
            <w:color w:val="auto"/>
            <w:sz w:val="22"/>
            <w:szCs w:val="22"/>
          </w:rPr>
          <w:t>VIII</w:t>
        </w:r>
        <w:r w:rsidRPr="008D1D01">
          <w:rPr>
            <w:rStyle w:val="Hyperlink"/>
            <w:rFonts w:ascii="Calibri" w:hAnsi="Calibri"/>
            <w:color w:val="auto"/>
            <w:sz w:val="22"/>
            <w:szCs w:val="22"/>
          </w:rPr>
          <w:t>)</w:t>
        </w:r>
      </w:hyperlink>
      <w:r w:rsidRPr="008D1D01">
        <w:rPr>
          <w:rFonts w:ascii="Calibri" w:hAnsi="Calibri"/>
          <w:sz w:val="22"/>
          <w:szCs w:val="22"/>
        </w:rPr>
        <w:t xml:space="preserve"> </w:t>
      </w:r>
    </w:p>
    <w:p w14:paraId="5C44A686" w14:textId="77777777" w:rsidR="003444F0" w:rsidRPr="008D1D01" w:rsidRDefault="003444F0" w:rsidP="00304125">
      <w:pPr>
        <w:pStyle w:val="ListParagraph"/>
        <w:numPr>
          <w:ilvl w:val="0"/>
          <w:numId w:val="22"/>
        </w:numPr>
        <w:contextualSpacing/>
        <w:rPr>
          <w:rStyle w:val="Hyperlink"/>
          <w:rFonts w:ascii="Calibri" w:hAnsi="Calibri"/>
          <w:color w:val="auto"/>
          <w:sz w:val="22"/>
          <w:szCs w:val="22"/>
        </w:rPr>
      </w:pPr>
      <w:r w:rsidRPr="008D1D01">
        <w:rPr>
          <w:rFonts w:ascii="Calibri" w:hAnsi="Calibri"/>
          <w:sz w:val="22"/>
          <w:szCs w:val="22"/>
        </w:rPr>
        <w:fldChar w:fldCharType="begin"/>
      </w:r>
      <w:r w:rsidR="009476CB" w:rsidRPr="008D1D01">
        <w:rPr>
          <w:rFonts w:ascii="Calibri" w:hAnsi="Calibri"/>
          <w:sz w:val="22"/>
          <w:szCs w:val="22"/>
        </w:rPr>
        <w:instrText>HYPERLINK  \l "_Joint_Venture_Form"</w:instrText>
      </w:r>
      <w:r w:rsidRPr="008D1D01">
        <w:rPr>
          <w:rFonts w:ascii="Calibri" w:hAnsi="Calibri"/>
          <w:sz w:val="22"/>
          <w:szCs w:val="22"/>
        </w:rPr>
        <w:fldChar w:fldCharType="separate"/>
      </w:r>
      <w:r w:rsidRPr="008D1D01">
        <w:rPr>
          <w:rStyle w:val="Hyperlink"/>
          <w:rFonts w:ascii="Calibri" w:hAnsi="Calibri"/>
          <w:color w:val="auto"/>
          <w:sz w:val="22"/>
          <w:szCs w:val="22"/>
        </w:rPr>
        <w:t>Joint Venture</w:t>
      </w:r>
      <w:r w:rsidR="005249A4" w:rsidRPr="008D1D01">
        <w:rPr>
          <w:rStyle w:val="Hyperlink"/>
          <w:rFonts w:ascii="Calibri" w:hAnsi="Calibri"/>
          <w:color w:val="auto"/>
          <w:sz w:val="22"/>
          <w:szCs w:val="22"/>
        </w:rPr>
        <w:t xml:space="preserve">/Consortium/Association </w:t>
      </w:r>
      <w:r w:rsidR="00433257" w:rsidRPr="008D1D01">
        <w:rPr>
          <w:rStyle w:val="Hyperlink"/>
          <w:rFonts w:ascii="Calibri" w:hAnsi="Calibri"/>
          <w:color w:val="auto"/>
          <w:sz w:val="22"/>
          <w:szCs w:val="22"/>
        </w:rPr>
        <w:t xml:space="preserve">Information </w:t>
      </w:r>
      <w:r w:rsidRPr="008D1D01">
        <w:rPr>
          <w:rStyle w:val="Hyperlink"/>
          <w:rFonts w:ascii="Calibri" w:hAnsi="Calibri"/>
          <w:color w:val="auto"/>
          <w:sz w:val="22"/>
          <w:szCs w:val="22"/>
        </w:rPr>
        <w:t xml:space="preserve">Form (Annex </w:t>
      </w:r>
      <w:r w:rsidR="00B66AB5" w:rsidRPr="008D1D01">
        <w:rPr>
          <w:rStyle w:val="Hyperlink"/>
          <w:rFonts w:ascii="Calibri" w:hAnsi="Calibri"/>
          <w:color w:val="auto"/>
          <w:sz w:val="22"/>
          <w:szCs w:val="22"/>
        </w:rPr>
        <w:t>I</w:t>
      </w:r>
      <w:r w:rsidRPr="008D1D01">
        <w:rPr>
          <w:rStyle w:val="Hyperlink"/>
          <w:rFonts w:ascii="Calibri" w:hAnsi="Calibri"/>
          <w:color w:val="auto"/>
          <w:sz w:val="22"/>
          <w:szCs w:val="22"/>
        </w:rPr>
        <w:t>X)</w:t>
      </w:r>
    </w:p>
    <w:p w14:paraId="50B54DE7" w14:textId="77777777" w:rsidR="003444F0" w:rsidRPr="008D1D01" w:rsidRDefault="003444F0" w:rsidP="00304125">
      <w:pPr>
        <w:pStyle w:val="ListParagraph"/>
        <w:numPr>
          <w:ilvl w:val="0"/>
          <w:numId w:val="22"/>
        </w:numPr>
        <w:rPr>
          <w:rStyle w:val="Hyperlink"/>
          <w:rFonts w:ascii="Calibri" w:hAnsi="Calibri"/>
          <w:color w:val="auto"/>
          <w:sz w:val="22"/>
          <w:szCs w:val="22"/>
        </w:rPr>
      </w:pPr>
      <w:r w:rsidRPr="008D1D01">
        <w:rPr>
          <w:rFonts w:ascii="Calibri" w:hAnsi="Calibri"/>
          <w:sz w:val="22"/>
          <w:szCs w:val="22"/>
        </w:rPr>
        <w:fldChar w:fldCharType="end"/>
      </w:r>
      <w:r w:rsidRPr="008D1D01">
        <w:rPr>
          <w:rFonts w:ascii="Calibri" w:hAnsi="Calibri"/>
          <w:sz w:val="22"/>
          <w:szCs w:val="22"/>
        </w:rPr>
        <w:fldChar w:fldCharType="begin"/>
      </w:r>
      <w:r w:rsidR="009476CB" w:rsidRPr="008D1D01">
        <w:rPr>
          <w:rFonts w:ascii="Calibri" w:hAnsi="Calibri"/>
          <w:sz w:val="22"/>
          <w:szCs w:val="22"/>
        </w:rPr>
        <w:instrText>HYPERLINK  \l "_Submission_Checklist"</w:instrText>
      </w:r>
      <w:r w:rsidRPr="008D1D01">
        <w:rPr>
          <w:rFonts w:ascii="Calibri" w:hAnsi="Calibri"/>
          <w:sz w:val="22"/>
          <w:szCs w:val="22"/>
        </w:rPr>
        <w:fldChar w:fldCharType="separate"/>
      </w:r>
      <w:r w:rsidRPr="008D1D01" w:rsidDel="003F5D62">
        <w:rPr>
          <w:rStyle w:val="Hyperlink"/>
          <w:rFonts w:ascii="Calibri" w:hAnsi="Calibri"/>
          <w:color w:val="auto"/>
          <w:sz w:val="22"/>
          <w:szCs w:val="22"/>
        </w:rPr>
        <w:t>Submission Checklist (Annex X)</w:t>
      </w:r>
    </w:p>
    <w:p w14:paraId="31DA38EF" w14:textId="74C338D2" w:rsidR="003D6282" w:rsidRPr="008D1D01" w:rsidRDefault="003444F0" w:rsidP="00304125">
      <w:pPr>
        <w:pStyle w:val="ListParagraph"/>
        <w:spacing w:line="247" w:lineRule="auto"/>
        <w:ind w:left="-2525"/>
        <w:contextualSpacing/>
        <w:rPr>
          <w:rFonts w:ascii="Calibri" w:hAnsi="Calibri"/>
          <w:sz w:val="22"/>
          <w:szCs w:val="22"/>
        </w:rPr>
      </w:pPr>
      <w:r w:rsidRPr="008D1D01">
        <w:rPr>
          <w:rFonts w:ascii="Calibri" w:hAnsi="Calibri"/>
          <w:sz w:val="22"/>
          <w:szCs w:val="22"/>
        </w:rPr>
        <w:fldChar w:fldCharType="end"/>
      </w:r>
      <w:r w:rsidR="005249A4" w:rsidRPr="008D1D01">
        <w:rPr>
          <w:rFonts w:ascii="Calibri" w:hAnsi="Calibri"/>
          <w:b/>
          <w:spacing w:val="-2"/>
          <w:sz w:val="22"/>
          <w:szCs w:val="22"/>
        </w:rPr>
        <w:t xml:space="preserve"> </w:t>
      </w:r>
    </w:p>
    <w:p w14:paraId="3BFF6D9C" w14:textId="48492B7D" w:rsidR="00304125" w:rsidRPr="008D1D01" w:rsidRDefault="003444F0" w:rsidP="00BA7DC1">
      <w:pPr>
        <w:spacing w:line="247" w:lineRule="auto"/>
        <w:contextualSpacing/>
        <w:rPr>
          <w:rFonts w:ascii="Calibri" w:hAnsi="Calibri"/>
        </w:rPr>
      </w:pPr>
      <w:r w:rsidRPr="008D1D01">
        <w:rPr>
          <w:rFonts w:ascii="Calibri" w:hAnsi="Calibri"/>
        </w:rPr>
        <w:t xml:space="preserve">The Proposal Instruction Sheet (PIS) </w:t>
      </w:r>
      <w:r w:rsidR="007958E6" w:rsidRPr="008D1D01">
        <w:rPr>
          <w:rFonts w:ascii="Calibri" w:hAnsi="Calibri"/>
        </w:rPr>
        <w:t>-</w:t>
      </w:r>
      <w:r w:rsidRPr="008D1D01">
        <w:rPr>
          <w:rFonts w:ascii="Calibri" w:hAnsi="Calibri"/>
        </w:rPr>
        <w:t>below</w:t>
      </w:r>
      <w:r w:rsidR="007958E6" w:rsidRPr="008D1D01">
        <w:rPr>
          <w:rFonts w:ascii="Calibri" w:hAnsi="Calibri"/>
        </w:rPr>
        <w:t>-</w:t>
      </w:r>
      <w:r w:rsidRPr="008D1D01">
        <w:rPr>
          <w:rFonts w:ascii="Calibri" w:hAnsi="Calibri"/>
        </w:rPr>
        <w:t xml:space="preserve"> provides the requisite information</w:t>
      </w:r>
      <w:r w:rsidR="007958E6" w:rsidRPr="008D1D01">
        <w:rPr>
          <w:rFonts w:ascii="Calibri" w:hAnsi="Calibri"/>
        </w:rPr>
        <w:t xml:space="preserve"> (with cross reference numbers) which is further detailed in the</w:t>
      </w:r>
      <w:r w:rsidRPr="008D1D01">
        <w:rPr>
          <w:rFonts w:ascii="Calibri" w:hAnsi="Calibri"/>
        </w:rPr>
        <w:t xml:space="preserve"> </w:t>
      </w:r>
      <w:hyperlink r:id="rId15" w:history="1">
        <w:r w:rsidRPr="008D1D01">
          <w:rPr>
            <w:rStyle w:val="Hyperlink"/>
            <w:rFonts w:ascii="Calibri" w:hAnsi="Calibri"/>
            <w:color w:val="auto"/>
          </w:rPr>
          <w:t>Instructions to Proposers</w:t>
        </w:r>
      </w:hyperlink>
      <w:r w:rsidR="00BA7DC1" w:rsidRPr="008D1D01">
        <w:rPr>
          <w:rFonts w:ascii="Calibri" w:hAnsi="Calibri"/>
        </w:rPr>
        <w:t>.</w:t>
      </w:r>
    </w:p>
    <w:p w14:paraId="2016E624" w14:textId="77777777" w:rsidR="00BA7DC1" w:rsidRPr="008D1D01" w:rsidRDefault="00BA7DC1" w:rsidP="00BA7DC1">
      <w:pPr>
        <w:spacing w:line="247" w:lineRule="auto"/>
        <w:contextualSpacing/>
        <w:rPr>
          <w:rFonts w:ascii="Calibri" w:hAnsi="Calibri"/>
        </w:rPr>
      </w:pPr>
    </w:p>
    <w:p w14:paraId="252F412E" w14:textId="77777777" w:rsidR="003444F0" w:rsidRPr="008D1D01" w:rsidRDefault="003444F0" w:rsidP="009C48F5">
      <w:pPr>
        <w:spacing w:line="247" w:lineRule="auto"/>
        <w:contextualSpacing/>
        <w:jc w:val="both"/>
        <w:rPr>
          <w:rFonts w:ascii="Calibri" w:hAnsi="Calibri"/>
        </w:rPr>
      </w:pPr>
      <w:r w:rsidRPr="008D1D01">
        <w:rPr>
          <w:rFonts w:ascii="Calibri" w:hAnsi="Calibri"/>
        </w:rPr>
        <w:t xml:space="preserve">The Proposer will be selected based on the Evaluation Methodology and Criteria indicated in Annex </w:t>
      </w:r>
      <w:r w:rsidR="00A619FF" w:rsidRPr="008D1D01">
        <w:rPr>
          <w:rFonts w:ascii="Calibri" w:hAnsi="Calibri"/>
        </w:rPr>
        <w:t>III</w:t>
      </w:r>
      <w:r w:rsidRPr="008D1D01">
        <w:rPr>
          <w:rFonts w:ascii="Calibri" w:hAnsi="Calibri"/>
        </w:rPr>
        <w:t xml:space="preserve">. </w:t>
      </w:r>
    </w:p>
    <w:p w14:paraId="20E45542" w14:textId="77777777" w:rsidR="003444F0" w:rsidRPr="008D1D01" w:rsidRDefault="003444F0" w:rsidP="009C48F5">
      <w:pPr>
        <w:spacing w:line="247" w:lineRule="auto"/>
        <w:contextualSpacing/>
        <w:jc w:val="both"/>
        <w:rPr>
          <w:rFonts w:ascii="Calibri" w:hAnsi="Calibri"/>
        </w:rPr>
      </w:pPr>
      <w:r w:rsidRPr="008D1D01">
        <w:rPr>
          <w:rFonts w:ascii="Calibri" w:hAnsi="Calibri"/>
        </w:rPr>
        <w:t>This letter is not to be construed in any way as an offer to contract with your organization.</w:t>
      </w:r>
    </w:p>
    <w:p w14:paraId="6AB3BC8A" w14:textId="77777777" w:rsidR="009C48F5" w:rsidRPr="008D1D01" w:rsidRDefault="009C48F5" w:rsidP="009C48F5">
      <w:pPr>
        <w:ind w:left="5760" w:firstLine="720"/>
        <w:jc w:val="both"/>
        <w:rPr>
          <w:rFonts w:ascii="Calibri" w:hAnsi="Calibri"/>
        </w:rPr>
      </w:pPr>
    </w:p>
    <w:p w14:paraId="72A78CC1" w14:textId="77777777" w:rsidR="003444F0" w:rsidRPr="008D1D01" w:rsidRDefault="003444F0" w:rsidP="00BA7DC1">
      <w:pPr>
        <w:ind w:left="4820"/>
        <w:jc w:val="center"/>
        <w:rPr>
          <w:rFonts w:ascii="Calibri" w:hAnsi="Calibri"/>
        </w:rPr>
      </w:pPr>
      <w:r w:rsidRPr="008D1D01">
        <w:rPr>
          <w:rFonts w:ascii="Calibri" w:hAnsi="Calibri"/>
        </w:rPr>
        <w:t>Yours sincerely,</w:t>
      </w:r>
    </w:p>
    <w:p w14:paraId="0C54DB51" w14:textId="77777777" w:rsidR="009C48F5" w:rsidRPr="008D1D01" w:rsidRDefault="009C48F5" w:rsidP="00BA7DC1">
      <w:pPr>
        <w:ind w:left="4820"/>
        <w:jc w:val="center"/>
        <w:rPr>
          <w:rFonts w:ascii="Calibri" w:hAnsi="Calibri"/>
          <w:b/>
          <w:i/>
        </w:rPr>
      </w:pPr>
    </w:p>
    <w:p w14:paraId="20CFC8C4" w14:textId="77777777" w:rsidR="005924B1" w:rsidRPr="008D1D01" w:rsidRDefault="005924B1" w:rsidP="00BA7DC1">
      <w:pPr>
        <w:ind w:left="4820"/>
        <w:jc w:val="center"/>
        <w:rPr>
          <w:rFonts w:ascii="Calibri" w:hAnsi="Calibri"/>
          <w:b/>
          <w:i/>
        </w:rPr>
      </w:pPr>
      <w:r w:rsidRPr="008D1D01">
        <w:rPr>
          <w:rFonts w:ascii="Calibri" w:hAnsi="Calibri"/>
          <w:b/>
          <w:i/>
        </w:rPr>
        <w:t>Shoko Ishikawa – Country Representative</w:t>
      </w:r>
    </w:p>
    <w:p w14:paraId="7CAC7C3E" w14:textId="0EA19715" w:rsidR="007268B8" w:rsidRPr="008D1D01" w:rsidRDefault="009C48F5" w:rsidP="00BA7DC1">
      <w:pPr>
        <w:rPr>
          <w:rFonts w:ascii="Calibri" w:hAnsi="Calibri"/>
          <w:b/>
        </w:rPr>
      </w:pPr>
      <w:r w:rsidRPr="008D1D01">
        <w:rPr>
          <w:rFonts w:ascii="Calibri" w:hAnsi="Calibri"/>
          <w:b/>
          <w:i/>
        </w:rPr>
        <w:br w:type="page"/>
      </w:r>
    </w:p>
    <w:p w14:paraId="713C3A4D" w14:textId="38AFC8E5" w:rsidR="007268B8" w:rsidRPr="008D1D01" w:rsidRDefault="007268B8" w:rsidP="007268B8">
      <w:pPr>
        <w:spacing w:after="200"/>
        <w:jc w:val="center"/>
        <w:rPr>
          <w:rFonts w:ascii="Calibri" w:hAnsi="Calibri"/>
          <w:b/>
        </w:rPr>
      </w:pPr>
      <w:r w:rsidRPr="008D1D01">
        <w:rPr>
          <w:rFonts w:ascii="Calibri" w:hAnsi="Calibri"/>
          <w:b/>
        </w:rPr>
        <w:t>Annex I</w:t>
      </w:r>
    </w:p>
    <w:p w14:paraId="5F158920" w14:textId="42B252F3" w:rsidR="007268B8" w:rsidRPr="008D1D01" w:rsidRDefault="00D87DDE" w:rsidP="00D87DDE">
      <w:pPr>
        <w:pStyle w:val="Heading1"/>
        <w:jc w:val="both"/>
        <w:rPr>
          <w:rFonts w:ascii="Calibri" w:hAnsi="Calibri"/>
          <w:sz w:val="22"/>
          <w:szCs w:val="22"/>
          <w:u w:val="single"/>
        </w:rPr>
      </w:pPr>
      <w:bookmarkStart w:id="0" w:name="_Proposal_Instruction_Sheet"/>
      <w:bookmarkEnd w:id="0"/>
      <w:r w:rsidRPr="008D1D01">
        <w:rPr>
          <w:rFonts w:ascii="Calibri" w:hAnsi="Calibri"/>
          <w:sz w:val="22"/>
          <w:szCs w:val="22"/>
          <w:u w:val="single"/>
        </w:rPr>
        <w:t xml:space="preserve">Proposal Instruction Sheet </w:t>
      </w:r>
      <w:r w:rsidR="007268B8" w:rsidRPr="008D1D01">
        <w:rPr>
          <w:rFonts w:ascii="Calibri" w:hAnsi="Calibri"/>
          <w:sz w:val="22"/>
          <w:szCs w:val="22"/>
          <w:u w:val="single"/>
        </w:rPr>
        <w:t>(PIS)</w:t>
      </w:r>
    </w:p>
    <w:p w14:paraId="7FBAB305" w14:textId="77777777" w:rsidR="00D87DDE" w:rsidRPr="008D1D01" w:rsidRDefault="00D87DDE" w:rsidP="007268B8">
      <w:pPr>
        <w:spacing w:after="0"/>
        <w:rPr>
          <w:rFonts w:ascii="Calibri" w:hAnsi="Calibri"/>
        </w:rPr>
      </w:pPr>
    </w:p>
    <w:p w14:paraId="583A8B0F" w14:textId="586F7E32" w:rsidR="007268B8" w:rsidRPr="008D1D01" w:rsidRDefault="007268B8" w:rsidP="007268B8">
      <w:pPr>
        <w:spacing w:after="0"/>
        <w:rPr>
          <w:rFonts w:ascii="Calibri" w:hAnsi="Calibri"/>
        </w:rPr>
      </w:pPr>
      <w:r w:rsidRPr="008D1D01">
        <w:rPr>
          <w:rFonts w:ascii="Calibri" w:hAnsi="Calibri"/>
        </w:rPr>
        <w:t>Detailed Instruction governing below listed summary of the “</w:t>
      </w:r>
      <w:r w:rsidR="00D417F0" w:rsidRPr="008D1D01">
        <w:rPr>
          <w:rFonts w:ascii="Calibri" w:hAnsi="Calibri"/>
        </w:rPr>
        <w:t>Instructions to P</w:t>
      </w:r>
      <w:r w:rsidRPr="008D1D01">
        <w:rPr>
          <w:rFonts w:ascii="Calibri" w:hAnsi="Calibri"/>
        </w:rPr>
        <w:t xml:space="preserve">roposers” are available in the Annex I (“Instruction to Proposers”) accessible from this link: </w:t>
      </w:r>
      <w:hyperlink r:id="rId16" w:history="1">
        <w:r w:rsidRPr="008D1D01">
          <w:rPr>
            <w:rStyle w:val="Hyperlink"/>
            <w:rFonts w:ascii="Calibri" w:hAnsi="Calibri"/>
            <w:color w:val="auto"/>
          </w:rPr>
          <w:t>http://www.unwomen.org/~/media/commoncontent/procurement/rfp-instructions-en.pdf</w:t>
        </w:r>
      </w:hyperlink>
      <w:r w:rsidRPr="008D1D01">
        <w:rPr>
          <w:rFonts w:ascii="Calibri" w:hAnsi="Calibri"/>
        </w:rPr>
        <w:t xml:space="preserve"> </w:t>
      </w:r>
    </w:p>
    <w:p w14:paraId="58F590A5" w14:textId="77777777" w:rsidR="007268B8" w:rsidRPr="008D1D01" w:rsidRDefault="007268B8" w:rsidP="007268B8">
      <w:pPr>
        <w:spacing w:after="0"/>
        <w:rPr>
          <w:rFonts w:ascii="Calibri" w:hAnsi="Calibri"/>
          <w:b/>
        </w:rPr>
      </w:pPr>
    </w:p>
    <w:tbl>
      <w:tblPr>
        <w:tblW w:w="9450"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1242"/>
        <w:gridCol w:w="2628"/>
        <w:gridCol w:w="5580"/>
      </w:tblGrid>
      <w:tr w:rsidR="008D1D01" w:rsidRPr="008D1D01" w14:paraId="0B45997A" w14:textId="77777777" w:rsidTr="007268B8">
        <w:trPr>
          <w:trHeight w:val="143"/>
        </w:trPr>
        <w:tc>
          <w:tcPr>
            <w:tcW w:w="1242" w:type="dxa"/>
            <w:tcBorders>
              <w:top w:val="single" w:sz="6" w:space="0" w:color="auto"/>
            </w:tcBorders>
            <w:shd w:val="clear" w:color="auto" w:fill="93E3FF"/>
          </w:tcPr>
          <w:p w14:paraId="5FBAEDBF" w14:textId="77777777" w:rsidR="007268B8" w:rsidRPr="008D1D01" w:rsidRDefault="007268B8" w:rsidP="007268B8">
            <w:pPr>
              <w:rPr>
                <w:rFonts w:ascii="Calibri" w:hAnsi="Calibri"/>
                <w:b/>
              </w:rPr>
            </w:pPr>
            <w:r w:rsidRPr="008D1D01">
              <w:rPr>
                <w:rFonts w:ascii="Calibri" w:hAnsi="Calibri"/>
                <w:b/>
              </w:rPr>
              <w:t xml:space="preserve">Cross Ref. to Annex I </w:t>
            </w:r>
          </w:p>
        </w:tc>
        <w:tc>
          <w:tcPr>
            <w:tcW w:w="2628" w:type="dxa"/>
            <w:tcBorders>
              <w:top w:val="single" w:sz="6" w:space="0" w:color="auto"/>
            </w:tcBorders>
            <w:shd w:val="clear" w:color="auto" w:fill="93E3FF"/>
            <w:tcMar>
              <w:top w:w="57" w:type="dxa"/>
              <w:bottom w:w="57" w:type="dxa"/>
            </w:tcMar>
          </w:tcPr>
          <w:p w14:paraId="213F9021" w14:textId="77777777" w:rsidR="007268B8" w:rsidRPr="008D1D01" w:rsidRDefault="007268B8" w:rsidP="007268B8">
            <w:pPr>
              <w:rPr>
                <w:rFonts w:ascii="Calibri" w:hAnsi="Calibri"/>
                <w:b/>
              </w:rPr>
            </w:pPr>
            <w:r w:rsidRPr="008D1D01">
              <w:rPr>
                <w:rFonts w:ascii="Calibri" w:hAnsi="Calibri"/>
                <w:b/>
              </w:rPr>
              <w:t xml:space="preserve">Instruction to Proposers </w:t>
            </w:r>
          </w:p>
        </w:tc>
        <w:tc>
          <w:tcPr>
            <w:tcW w:w="5580" w:type="dxa"/>
            <w:tcBorders>
              <w:top w:val="single" w:sz="6" w:space="0" w:color="auto"/>
            </w:tcBorders>
            <w:shd w:val="clear" w:color="auto" w:fill="93E3FF"/>
            <w:tcMar>
              <w:top w:w="85" w:type="dxa"/>
              <w:bottom w:w="142" w:type="dxa"/>
            </w:tcMar>
          </w:tcPr>
          <w:p w14:paraId="1E89105E" w14:textId="77777777" w:rsidR="007268B8" w:rsidRPr="008D1D01" w:rsidRDefault="007268B8" w:rsidP="007268B8">
            <w:pPr>
              <w:rPr>
                <w:rFonts w:ascii="Calibri" w:hAnsi="Calibri"/>
                <w:b/>
              </w:rPr>
            </w:pPr>
            <w:r w:rsidRPr="008D1D01">
              <w:rPr>
                <w:rFonts w:ascii="Calibri" w:hAnsi="Calibri"/>
                <w:b/>
              </w:rPr>
              <w:t xml:space="preserve">Specific Requirements as referenced in Annex I </w:t>
            </w:r>
          </w:p>
        </w:tc>
      </w:tr>
      <w:tr w:rsidR="008D1D01" w:rsidRPr="008D1D01" w14:paraId="08F45C59" w14:textId="77777777" w:rsidTr="007268B8">
        <w:trPr>
          <w:trHeight w:val="1862"/>
        </w:trPr>
        <w:tc>
          <w:tcPr>
            <w:tcW w:w="1242" w:type="dxa"/>
            <w:tcBorders>
              <w:top w:val="single" w:sz="6" w:space="0" w:color="auto"/>
            </w:tcBorders>
          </w:tcPr>
          <w:p w14:paraId="081DA10F" w14:textId="77777777" w:rsidR="007268B8" w:rsidRPr="008D1D01" w:rsidRDefault="007268B8" w:rsidP="007268B8">
            <w:pPr>
              <w:rPr>
                <w:rFonts w:ascii="Calibri" w:hAnsi="Calibri"/>
                <w:bCs/>
              </w:rPr>
            </w:pPr>
            <w:r w:rsidRPr="008D1D01">
              <w:rPr>
                <w:rFonts w:ascii="Calibri" w:hAnsi="Calibri"/>
                <w:bCs/>
              </w:rPr>
              <w:t>4.2</w:t>
            </w:r>
          </w:p>
        </w:tc>
        <w:tc>
          <w:tcPr>
            <w:tcW w:w="2628" w:type="dxa"/>
            <w:tcBorders>
              <w:top w:val="single" w:sz="6" w:space="0" w:color="auto"/>
            </w:tcBorders>
            <w:tcMar>
              <w:top w:w="57" w:type="dxa"/>
              <w:bottom w:w="57" w:type="dxa"/>
            </w:tcMar>
          </w:tcPr>
          <w:p w14:paraId="73B877B7" w14:textId="77777777" w:rsidR="007268B8" w:rsidRPr="008D1D01" w:rsidRDefault="007268B8" w:rsidP="007268B8">
            <w:pPr>
              <w:rPr>
                <w:rFonts w:ascii="Calibri" w:hAnsi="Calibri"/>
                <w:b/>
                <w:bCs/>
              </w:rPr>
            </w:pPr>
            <w:r w:rsidRPr="008D1D01">
              <w:rPr>
                <w:rFonts w:ascii="Calibri" w:hAnsi="Calibri"/>
                <w:b/>
                <w:bCs/>
              </w:rPr>
              <w:t xml:space="preserve">Deadline for  Submission of Proposals </w:t>
            </w:r>
          </w:p>
        </w:tc>
        <w:tc>
          <w:tcPr>
            <w:tcW w:w="5580" w:type="dxa"/>
            <w:tcBorders>
              <w:top w:val="single" w:sz="6" w:space="0" w:color="auto"/>
            </w:tcBorders>
            <w:tcMar>
              <w:top w:w="85" w:type="dxa"/>
              <w:bottom w:w="142" w:type="dxa"/>
            </w:tcMar>
          </w:tcPr>
          <w:p w14:paraId="06D59B53" w14:textId="2B74B6BB" w:rsidR="007268B8" w:rsidRPr="008D1D01" w:rsidRDefault="007268B8" w:rsidP="007268B8">
            <w:pPr>
              <w:rPr>
                <w:rFonts w:ascii="Calibri" w:hAnsi="Calibri"/>
              </w:rPr>
            </w:pPr>
            <w:r w:rsidRPr="008D1D01">
              <w:rPr>
                <w:rFonts w:ascii="Calibri" w:hAnsi="Calibri"/>
              </w:rPr>
              <w:t xml:space="preserve">Date and Time : </w:t>
            </w:r>
            <w:sdt>
              <w:sdtPr>
                <w:rPr>
                  <w:rFonts w:ascii="Calibri" w:hAnsi="Calibri"/>
                  <w:i/>
                </w:rPr>
                <w:id w:val="-2132476586"/>
                <w:date w:fullDate="2016-08-15T00:00:00Z">
                  <w:dateFormat w:val="MMMM d, yyyy h:mm am/pm"/>
                  <w:lid w:val="en-US"/>
                  <w:storeMappedDataAs w:val="dateTime"/>
                  <w:calendar w:val="gregorian"/>
                </w:date>
              </w:sdtPr>
              <w:sdtEndPr/>
              <w:sdtContent>
                <w:r w:rsidR="008E1D04">
                  <w:rPr>
                    <w:rFonts w:ascii="Calibri" w:hAnsi="Calibri"/>
                    <w:i/>
                  </w:rPr>
                  <w:t>August 15, 2016 12:00 AM</w:t>
                </w:r>
              </w:sdtContent>
            </w:sdt>
            <w:r w:rsidRPr="008D1D01">
              <w:rPr>
                <w:rFonts w:ascii="Calibri" w:hAnsi="Calibri"/>
              </w:rPr>
              <w:t xml:space="preserve"> </w:t>
            </w:r>
          </w:p>
          <w:p w14:paraId="4BB46BBC" w14:textId="77777777" w:rsidR="007268B8" w:rsidRPr="008D1D01" w:rsidRDefault="007268B8" w:rsidP="007268B8">
            <w:pPr>
              <w:rPr>
                <w:rFonts w:ascii="Calibri" w:hAnsi="Calibri"/>
              </w:rPr>
            </w:pPr>
            <w:r w:rsidRPr="008D1D01">
              <w:rPr>
                <w:rFonts w:ascii="Calibri" w:hAnsi="Calibri"/>
                <w:bCs/>
              </w:rPr>
              <w:t>City and Country: Ha Noi, Viet Nam</w:t>
            </w:r>
            <w:r w:rsidRPr="008D1D01">
              <w:rPr>
                <w:rFonts w:ascii="Calibri" w:hAnsi="Calibri"/>
                <w:bCs/>
                <w:i/>
              </w:rPr>
              <w:t xml:space="preserve"> </w:t>
            </w:r>
            <w:r w:rsidRPr="008D1D01">
              <w:rPr>
                <w:rFonts w:ascii="Calibri" w:hAnsi="Calibri" w:cs="Arial"/>
              </w:rPr>
              <w:t>(</w:t>
            </w:r>
            <w:r w:rsidRPr="008D1D01">
              <w:rPr>
                <w:rFonts w:ascii="Calibri" w:hAnsi="Calibri"/>
              </w:rPr>
              <w:t xml:space="preserve">for local time reference, see </w:t>
            </w:r>
            <w:hyperlink r:id="rId17" w:history="1">
              <w:r w:rsidRPr="008D1D01">
                <w:rPr>
                  <w:rFonts w:ascii="Calibri" w:hAnsi="Calibri"/>
                  <w:b/>
                  <w:u w:val="single"/>
                </w:rPr>
                <w:t>www.greenwichmeantime.com</w:t>
              </w:r>
            </w:hyperlink>
            <w:r w:rsidRPr="008D1D01">
              <w:rPr>
                <w:rFonts w:ascii="Calibri" w:hAnsi="Calibri"/>
              </w:rPr>
              <w:t>)</w:t>
            </w:r>
          </w:p>
          <w:p w14:paraId="6395E80E" w14:textId="77777777" w:rsidR="007268B8" w:rsidRPr="008D1D01" w:rsidRDefault="007268B8" w:rsidP="007268B8">
            <w:pPr>
              <w:rPr>
                <w:rFonts w:ascii="Calibri" w:hAnsi="Calibri"/>
              </w:rPr>
            </w:pPr>
            <w:r w:rsidRPr="008D1D01">
              <w:rPr>
                <w:rFonts w:ascii="Calibri" w:hAnsi="Calibri"/>
                <w:bCs/>
              </w:rPr>
              <w:t xml:space="preserve">This is an absolute deadline, proposal received after this date and time will be disqualified.  </w:t>
            </w:r>
          </w:p>
        </w:tc>
      </w:tr>
      <w:tr w:rsidR="008D1D01" w:rsidRPr="008D1D01" w14:paraId="5EFB1EB0" w14:textId="77777777" w:rsidTr="007268B8">
        <w:trPr>
          <w:trHeight w:val="854"/>
        </w:trPr>
        <w:tc>
          <w:tcPr>
            <w:tcW w:w="1242" w:type="dxa"/>
            <w:tcBorders>
              <w:top w:val="single" w:sz="6" w:space="0" w:color="auto"/>
            </w:tcBorders>
          </w:tcPr>
          <w:p w14:paraId="21876E18" w14:textId="77777777" w:rsidR="007268B8" w:rsidRPr="008D1D01" w:rsidRDefault="007268B8" w:rsidP="007268B8">
            <w:pPr>
              <w:rPr>
                <w:rFonts w:ascii="Calibri" w:hAnsi="Calibri"/>
              </w:rPr>
            </w:pPr>
            <w:r w:rsidRPr="008D1D01">
              <w:rPr>
                <w:rFonts w:ascii="Calibri" w:hAnsi="Calibri"/>
              </w:rPr>
              <w:t xml:space="preserve">4.1 </w:t>
            </w:r>
          </w:p>
        </w:tc>
        <w:tc>
          <w:tcPr>
            <w:tcW w:w="2628" w:type="dxa"/>
            <w:tcBorders>
              <w:top w:val="single" w:sz="6" w:space="0" w:color="auto"/>
            </w:tcBorders>
            <w:tcMar>
              <w:top w:w="57" w:type="dxa"/>
              <w:bottom w:w="57" w:type="dxa"/>
            </w:tcMar>
          </w:tcPr>
          <w:p w14:paraId="63974531" w14:textId="77777777" w:rsidR="007268B8" w:rsidRPr="008D1D01" w:rsidRDefault="007268B8" w:rsidP="007268B8">
            <w:pPr>
              <w:rPr>
                <w:rFonts w:ascii="Calibri" w:hAnsi="Calibri"/>
                <w:b/>
              </w:rPr>
            </w:pPr>
            <w:r w:rsidRPr="008D1D01">
              <w:rPr>
                <w:rFonts w:ascii="Calibri" w:hAnsi="Calibri"/>
                <w:b/>
              </w:rPr>
              <w:t xml:space="preserve">Manner of Submission </w:t>
            </w:r>
          </w:p>
        </w:tc>
        <w:tc>
          <w:tcPr>
            <w:tcW w:w="5580" w:type="dxa"/>
            <w:tcBorders>
              <w:top w:val="single" w:sz="6" w:space="0" w:color="auto"/>
            </w:tcBorders>
            <w:tcMar>
              <w:top w:w="85" w:type="dxa"/>
              <w:bottom w:w="142" w:type="dxa"/>
            </w:tcMar>
          </w:tcPr>
          <w:p w14:paraId="3D4644AA" w14:textId="77777777" w:rsidR="007268B8" w:rsidRPr="008D1D01" w:rsidRDefault="00BB4B08" w:rsidP="007268B8">
            <w:pPr>
              <w:rPr>
                <w:rFonts w:ascii="Calibri" w:hAnsi="Calibri"/>
              </w:rPr>
            </w:pPr>
            <w:sdt>
              <w:sdtPr>
                <w:rPr>
                  <w:rFonts w:ascii="Calibri" w:hAnsi="Calibri"/>
                </w:rPr>
                <w:id w:val="-1469978800"/>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Personal Delivery/ Courier mail/ Registered Mail</w:t>
            </w:r>
          </w:p>
          <w:p w14:paraId="4BC4FBC2" w14:textId="77777777" w:rsidR="007268B8" w:rsidRPr="008D1D01" w:rsidRDefault="00BB4B08" w:rsidP="007268B8">
            <w:pPr>
              <w:rPr>
                <w:rFonts w:ascii="Calibri" w:hAnsi="Calibri"/>
              </w:rPr>
            </w:pPr>
            <w:sdt>
              <w:sdtPr>
                <w:rPr>
                  <w:rFonts w:ascii="Calibri" w:hAnsi="Calibri"/>
                </w:rPr>
                <w:id w:val="1502856100"/>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Electronic submission of Proposal</w:t>
            </w:r>
          </w:p>
        </w:tc>
      </w:tr>
      <w:tr w:rsidR="008D1D01" w:rsidRPr="008D1D01" w14:paraId="2FAE0756" w14:textId="77777777" w:rsidTr="007268B8">
        <w:trPr>
          <w:trHeight w:val="89"/>
        </w:trPr>
        <w:tc>
          <w:tcPr>
            <w:tcW w:w="1242" w:type="dxa"/>
            <w:tcBorders>
              <w:top w:val="single" w:sz="6" w:space="0" w:color="auto"/>
            </w:tcBorders>
          </w:tcPr>
          <w:p w14:paraId="62D51E47" w14:textId="77777777" w:rsidR="007268B8" w:rsidRPr="008D1D01" w:rsidRDefault="007268B8" w:rsidP="007268B8">
            <w:pPr>
              <w:rPr>
                <w:rFonts w:ascii="Calibri" w:hAnsi="Calibri"/>
              </w:rPr>
            </w:pPr>
            <w:r w:rsidRPr="008D1D01">
              <w:rPr>
                <w:rFonts w:ascii="Calibri" w:hAnsi="Calibri"/>
              </w:rPr>
              <w:t>4.1</w:t>
            </w:r>
          </w:p>
        </w:tc>
        <w:tc>
          <w:tcPr>
            <w:tcW w:w="2628" w:type="dxa"/>
            <w:tcBorders>
              <w:top w:val="single" w:sz="6" w:space="0" w:color="auto"/>
            </w:tcBorders>
            <w:tcMar>
              <w:top w:w="57" w:type="dxa"/>
              <w:bottom w:w="57" w:type="dxa"/>
            </w:tcMar>
          </w:tcPr>
          <w:p w14:paraId="24F7698E" w14:textId="77777777" w:rsidR="007268B8" w:rsidRPr="008D1D01" w:rsidRDefault="007268B8" w:rsidP="007268B8">
            <w:pPr>
              <w:rPr>
                <w:rFonts w:ascii="Calibri" w:hAnsi="Calibri"/>
                <w:b/>
              </w:rPr>
            </w:pPr>
            <w:r w:rsidRPr="008D1D01">
              <w:rPr>
                <w:rFonts w:ascii="Calibri" w:hAnsi="Calibri"/>
                <w:b/>
              </w:rPr>
              <w:t>Address for Proposal Submission</w:t>
            </w:r>
          </w:p>
        </w:tc>
        <w:tc>
          <w:tcPr>
            <w:tcW w:w="5580" w:type="dxa"/>
            <w:tcBorders>
              <w:top w:val="single" w:sz="6" w:space="0" w:color="auto"/>
            </w:tcBorders>
            <w:tcMar>
              <w:top w:w="85" w:type="dxa"/>
              <w:bottom w:w="142" w:type="dxa"/>
            </w:tcMar>
          </w:tcPr>
          <w:p w14:paraId="4299254F" w14:textId="77777777" w:rsidR="007268B8" w:rsidRPr="008D1D01" w:rsidRDefault="007268B8" w:rsidP="007268B8">
            <w:pPr>
              <w:rPr>
                <w:rFonts w:ascii="Calibri" w:hAnsi="Calibri"/>
                <w:i/>
              </w:rPr>
            </w:pPr>
            <w:r w:rsidRPr="008D1D01">
              <w:rPr>
                <w:rFonts w:ascii="Calibri" w:hAnsi="Calibri"/>
                <w:i/>
              </w:rPr>
              <w:t>Personal Delivery/ Courier mail/ Registered Mail:</w:t>
            </w:r>
          </w:p>
          <w:p w14:paraId="08390E6F" w14:textId="77777777" w:rsidR="007268B8" w:rsidRPr="008D1D01" w:rsidRDefault="007268B8" w:rsidP="007268B8">
            <w:pPr>
              <w:spacing w:after="0"/>
              <w:rPr>
                <w:rFonts w:ascii="Calibri" w:hAnsi="Calibri"/>
              </w:rPr>
            </w:pPr>
            <w:r w:rsidRPr="008D1D01">
              <w:rPr>
                <w:rFonts w:ascii="Calibri" w:hAnsi="Calibri"/>
              </w:rPr>
              <w:t>UN Women, One UN Green House, 304 Kim Ma, Ba Dinh District, Ha Noi, Viet Nam</w:t>
            </w:r>
          </w:p>
          <w:p w14:paraId="0FEB7DC9" w14:textId="77777777" w:rsidR="007268B8" w:rsidRPr="008D1D01" w:rsidRDefault="007268B8" w:rsidP="007268B8">
            <w:pPr>
              <w:spacing w:after="0"/>
              <w:rPr>
                <w:rFonts w:ascii="Calibri" w:hAnsi="Calibri"/>
              </w:rPr>
            </w:pPr>
          </w:p>
          <w:p w14:paraId="58454A1B" w14:textId="77777777" w:rsidR="007268B8" w:rsidRPr="008D1D01" w:rsidRDefault="007268B8" w:rsidP="007268B8">
            <w:pPr>
              <w:rPr>
                <w:rFonts w:ascii="Calibri" w:hAnsi="Calibri"/>
                <w:i/>
              </w:rPr>
            </w:pPr>
            <w:r w:rsidRPr="008D1D01">
              <w:rPr>
                <w:rFonts w:ascii="Calibri" w:hAnsi="Calibri"/>
                <w:i/>
              </w:rPr>
              <w:t>Electronic submission of Proposal:</w:t>
            </w:r>
          </w:p>
          <w:p w14:paraId="7538CF96" w14:textId="77777777" w:rsidR="007268B8" w:rsidRPr="008D1D01" w:rsidRDefault="007268B8" w:rsidP="007268B8">
            <w:pPr>
              <w:spacing w:after="0"/>
              <w:rPr>
                <w:rFonts w:ascii="Calibri" w:hAnsi="Calibri"/>
              </w:rPr>
            </w:pPr>
            <w:r w:rsidRPr="008D1D01">
              <w:rPr>
                <w:rFonts w:ascii="Calibri" w:hAnsi="Calibri"/>
              </w:rPr>
              <w:t>Dedicated Secure E-mail address(s):</w:t>
            </w:r>
          </w:p>
          <w:p w14:paraId="1F80AF45" w14:textId="77777777" w:rsidR="007268B8" w:rsidRPr="008D1D01" w:rsidRDefault="00BB4B08" w:rsidP="007268B8">
            <w:pPr>
              <w:spacing w:after="0"/>
              <w:rPr>
                <w:rFonts w:ascii="Calibri" w:hAnsi="Calibri"/>
              </w:rPr>
            </w:pPr>
            <w:hyperlink w:anchor="_Format_of_Technical" w:history="1">
              <w:r w:rsidR="007268B8" w:rsidRPr="008D1D01">
                <w:rPr>
                  <w:rStyle w:val="Hyperlink"/>
                  <w:b/>
                  <w:color w:val="auto"/>
                </w:rPr>
                <w:t>Technical Proposal</w:t>
              </w:r>
            </w:hyperlink>
            <w:r w:rsidR="007268B8" w:rsidRPr="008D1D01">
              <w:rPr>
                <w:rFonts w:ascii="Calibri" w:hAnsi="Calibri"/>
              </w:rPr>
              <w:t xml:space="preserve">: </w:t>
            </w:r>
            <w:hyperlink r:id="rId18" w:history="1">
              <w:r w:rsidR="007268B8" w:rsidRPr="008D1D01">
                <w:rPr>
                  <w:rStyle w:val="Hyperlink"/>
                  <w:rFonts w:ascii="Calibri" w:hAnsi="Calibri"/>
                  <w:color w:val="auto"/>
                </w:rPr>
                <w:t>procurement.vietnam@unwomen.org</w:t>
              </w:r>
            </w:hyperlink>
            <w:r w:rsidR="007268B8" w:rsidRPr="008D1D01">
              <w:rPr>
                <w:rFonts w:ascii="Calibri" w:hAnsi="Calibri"/>
              </w:rPr>
              <w:t xml:space="preserve"> </w:t>
            </w:r>
          </w:p>
          <w:p w14:paraId="26D0B49F" w14:textId="77777777" w:rsidR="007268B8" w:rsidRPr="008D1D01" w:rsidRDefault="00BB4B08" w:rsidP="007268B8">
            <w:pPr>
              <w:spacing w:after="0"/>
              <w:rPr>
                <w:rFonts w:ascii="Calibri" w:hAnsi="Calibri"/>
              </w:rPr>
            </w:pPr>
            <w:hyperlink w:anchor="_Evaluation_Methodology_and_1" w:history="1">
              <w:r w:rsidR="007268B8" w:rsidRPr="008D1D01">
                <w:rPr>
                  <w:rStyle w:val="Hyperlink"/>
                  <w:b/>
                  <w:color w:val="auto"/>
                </w:rPr>
                <w:t>Financial Proposal</w:t>
              </w:r>
            </w:hyperlink>
            <w:r w:rsidR="007268B8" w:rsidRPr="008D1D01">
              <w:rPr>
                <w:rFonts w:ascii="Calibri" w:hAnsi="Calibri"/>
              </w:rPr>
              <w:t xml:space="preserve">: </w:t>
            </w:r>
            <w:hyperlink r:id="rId19" w:history="1">
              <w:r w:rsidR="007268B8" w:rsidRPr="008D1D01">
                <w:rPr>
                  <w:rStyle w:val="Hyperlink"/>
                  <w:rFonts w:ascii="Calibri" w:hAnsi="Calibri"/>
                  <w:color w:val="auto"/>
                </w:rPr>
                <w:t>procurement.vietnam@unwomen.org</w:t>
              </w:r>
            </w:hyperlink>
            <w:r w:rsidR="007268B8" w:rsidRPr="008D1D01">
              <w:rPr>
                <w:rFonts w:ascii="Calibri" w:hAnsi="Calibri"/>
              </w:rPr>
              <w:t xml:space="preserve"> </w:t>
            </w:r>
          </w:p>
        </w:tc>
      </w:tr>
      <w:tr w:rsidR="008D1D01" w:rsidRPr="008D1D01" w14:paraId="7AB261DE" w14:textId="77777777" w:rsidTr="007268B8">
        <w:trPr>
          <w:trHeight w:val="281"/>
        </w:trPr>
        <w:tc>
          <w:tcPr>
            <w:tcW w:w="1242" w:type="dxa"/>
            <w:tcBorders>
              <w:top w:val="single" w:sz="6" w:space="0" w:color="auto"/>
            </w:tcBorders>
          </w:tcPr>
          <w:p w14:paraId="425C4456" w14:textId="77777777" w:rsidR="007268B8" w:rsidRPr="008D1D01" w:rsidRDefault="007268B8" w:rsidP="007268B8">
            <w:pPr>
              <w:rPr>
                <w:rFonts w:ascii="Calibri" w:hAnsi="Calibri"/>
              </w:rPr>
            </w:pPr>
            <w:r w:rsidRPr="008D1D01">
              <w:rPr>
                <w:rFonts w:ascii="Calibri" w:hAnsi="Calibri"/>
              </w:rPr>
              <w:t>3.1</w:t>
            </w:r>
          </w:p>
        </w:tc>
        <w:tc>
          <w:tcPr>
            <w:tcW w:w="2628" w:type="dxa"/>
            <w:tcBorders>
              <w:top w:val="single" w:sz="6" w:space="0" w:color="auto"/>
            </w:tcBorders>
            <w:tcMar>
              <w:top w:w="57" w:type="dxa"/>
              <w:bottom w:w="57" w:type="dxa"/>
            </w:tcMar>
          </w:tcPr>
          <w:p w14:paraId="68B665C4" w14:textId="77777777" w:rsidR="007268B8" w:rsidRPr="008D1D01" w:rsidRDefault="007268B8" w:rsidP="007268B8">
            <w:pPr>
              <w:rPr>
                <w:rFonts w:ascii="Calibri" w:hAnsi="Calibri"/>
                <w:b/>
              </w:rPr>
            </w:pPr>
            <w:r w:rsidRPr="008D1D01">
              <w:rPr>
                <w:rFonts w:ascii="Calibri" w:hAnsi="Calibri"/>
                <w:b/>
              </w:rPr>
              <w:t xml:space="preserve">Language of the Proposal: </w:t>
            </w:r>
          </w:p>
        </w:tc>
        <w:tc>
          <w:tcPr>
            <w:tcW w:w="5580" w:type="dxa"/>
            <w:tcBorders>
              <w:top w:val="single" w:sz="6" w:space="0" w:color="auto"/>
            </w:tcBorders>
            <w:tcMar>
              <w:top w:w="85" w:type="dxa"/>
              <w:bottom w:w="142" w:type="dxa"/>
            </w:tcMar>
          </w:tcPr>
          <w:p w14:paraId="386AF7D4" w14:textId="77777777" w:rsidR="007268B8" w:rsidRPr="008D1D01" w:rsidRDefault="00BB4B08" w:rsidP="007268B8">
            <w:pPr>
              <w:rPr>
                <w:rFonts w:ascii="Calibri" w:hAnsi="Calibri"/>
              </w:rPr>
            </w:pPr>
            <w:sdt>
              <w:sdtPr>
                <w:rPr>
                  <w:rFonts w:ascii="Calibri" w:hAnsi="Calibri"/>
                </w:rPr>
                <w:id w:val="1991978976"/>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English                 </w:t>
            </w:r>
            <w:sdt>
              <w:sdtPr>
                <w:rPr>
                  <w:rFonts w:ascii="Calibri" w:hAnsi="Calibri"/>
                </w:rPr>
                <w:id w:val="-251134830"/>
                <w14:checkbox>
                  <w14:checked w14:val="0"/>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French                 </w:t>
            </w:r>
            <w:sdt>
              <w:sdtPr>
                <w:rPr>
                  <w:rFonts w:ascii="Calibri" w:hAnsi="Calibri"/>
                </w:rPr>
                <w:id w:val="-731932979"/>
                <w14:checkbox>
                  <w14:checked w14:val="0"/>
                  <w14:checkedState w14:val="2612" w14:font="MS Gothic"/>
                  <w14:uncheckedState w14:val="2610" w14:font="MS Gothic"/>
                </w14:checkbox>
              </w:sdtPr>
              <w:sdtEndPr/>
              <w:sdtContent>
                <w:r w:rsidR="007268B8" w:rsidRPr="008D1D01">
                  <w:rPr>
                    <w:rFonts w:ascii="MS Gothic" w:eastAsia="MS Gothic" w:hAnsi="MS Gothic" w:cs="MS Gothic"/>
                  </w:rPr>
                  <w:t>☐</w:t>
                </w:r>
              </w:sdtContent>
            </w:sdt>
            <w:r w:rsidR="007268B8" w:rsidRPr="008D1D01">
              <w:rPr>
                <w:rFonts w:ascii="Calibri" w:hAnsi="Calibri"/>
              </w:rPr>
              <w:t xml:space="preserve">  Spanish                 </w:t>
            </w:r>
          </w:p>
        </w:tc>
      </w:tr>
      <w:tr w:rsidR="008D1D01" w:rsidRPr="008D1D01" w14:paraId="727735DC" w14:textId="77777777" w:rsidTr="007268B8">
        <w:trPr>
          <w:trHeight w:val="350"/>
        </w:trPr>
        <w:tc>
          <w:tcPr>
            <w:tcW w:w="1242" w:type="dxa"/>
            <w:tcBorders>
              <w:top w:val="single" w:sz="6" w:space="0" w:color="auto"/>
            </w:tcBorders>
          </w:tcPr>
          <w:p w14:paraId="28618A65" w14:textId="77777777" w:rsidR="007268B8" w:rsidRPr="008D1D01" w:rsidRDefault="007268B8" w:rsidP="007268B8">
            <w:pPr>
              <w:rPr>
                <w:rFonts w:ascii="Calibri" w:hAnsi="Calibri"/>
              </w:rPr>
            </w:pPr>
            <w:r w:rsidRPr="008D1D01">
              <w:rPr>
                <w:rFonts w:ascii="Calibri" w:hAnsi="Calibri"/>
              </w:rPr>
              <w:t>3.4.2</w:t>
            </w:r>
          </w:p>
        </w:tc>
        <w:tc>
          <w:tcPr>
            <w:tcW w:w="2628" w:type="dxa"/>
            <w:tcBorders>
              <w:top w:val="single" w:sz="6" w:space="0" w:color="auto"/>
            </w:tcBorders>
            <w:tcMar>
              <w:top w:w="57" w:type="dxa"/>
              <w:bottom w:w="57" w:type="dxa"/>
            </w:tcMar>
          </w:tcPr>
          <w:p w14:paraId="41070B33" w14:textId="77777777" w:rsidR="007268B8" w:rsidRPr="008D1D01" w:rsidRDefault="007268B8" w:rsidP="007268B8">
            <w:pPr>
              <w:rPr>
                <w:rFonts w:ascii="Calibri" w:hAnsi="Calibri" w:cs="Calibri"/>
                <w:b/>
              </w:rPr>
            </w:pPr>
            <w:r w:rsidRPr="008D1D01">
              <w:rPr>
                <w:rFonts w:ascii="Calibri" w:hAnsi="Calibri" w:cs="Calibri"/>
                <w:b/>
                <w:bCs/>
              </w:rPr>
              <w:t xml:space="preserve">Proposal Currencies </w:t>
            </w:r>
          </w:p>
        </w:tc>
        <w:tc>
          <w:tcPr>
            <w:tcW w:w="5580" w:type="dxa"/>
            <w:tcBorders>
              <w:top w:val="single" w:sz="6" w:space="0" w:color="auto"/>
            </w:tcBorders>
            <w:tcMar>
              <w:top w:w="85" w:type="dxa"/>
              <w:bottom w:w="142" w:type="dxa"/>
            </w:tcMar>
          </w:tcPr>
          <w:p w14:paraId="46457A72" w14:textId="77777777" w:rsidR="007268B8" w:rsidRPr="008D1D01" w:rsidRDefault="007268B8" w:rsidP="007268B8">
            <w:pPr>
              <w:pStyle w:val="BankNormal"/>
              <w:tabs>
                <w:tab w:val="right" w:pos="7218"/>
              </w:tabs>
              <w:spacing w:after="0"/>
              <w:rPr>
                <w:rFonts w:ascii="Calibri" w:hAnsi="Calibri" w:cs="Calibri"/>
                <w:sz w:val="22"/>
                <w:szCs w:val="22"/>
              </w:rPr>
            </w:pPr>
            <w:r w:rsidRPr="008D1D01">
              <w:rPr>
                <w:rFonts w:ascii="Calibri" w:hAnsi="Calibri" w:cs="Calibri"/>
                <w:sz w:val="22"/>
                <w:szCs w:val="22"/>
              </w:rPr>
              <w:t xml:space="preserve">Preferred Currency: </w:t>
            </w:r>
            <w:sdt>
              <w:sdtPr>
                <w:rPr>
                  <w:rFonts w:ascii="Calibri" w:hAnsi="Calibri" w:cs="Calibri"/>
                  <w:sz w:val="22"/>
                  <w:szCs w:val="22"/>
                </w:rPr>
                <w:id w:val="-1789572680"/>
                <w14:checkbox>
                  <w14:checked w14:val="1"/>
                  <w14:checkedState w14:val="2612" w14:font="MS Gothic"/>
                  <w14:uncheckedState w14:val="2610" w14:font="MS Gothic"/>
                </w14:checkbox>
              </w:sdtPr>
              <w:sdtEndPr/>
              <w:sdtContent>
                <w:r w:rsidRPr="008D1D01">
                  <w:rPr>
                    <w:rFonts w:ascii="MS Gothic" w:eastAsia="MS Gothic" w:hAnsi="MS Gothic" w:cs="Calibri" w:hint="eastAsia"/>
                    <w:sz w:val="22"/>
                    <w:szCs w:val="22"/>
                  </w:rPr>
                  <w:t>☒</w:t>
                </w:r>
              </w:sdtContent>
            </w:sdt>
            <w:r w:rsidRPr="008D1D01">
              <w:rPr>
                <w:rFonts w:ascii="Calibri" w:hAnsi="Calibri" w:cs="Calibri"/>
                <w:sz w:val="22"/>
                <w:szCs w:val="22"/>
              </w:rPr>
              <w:t xml:space="preserve">USD    </w:t>
            </w:r>
          </w:p>
        </w:tc>
      </w:tr>
      <w:tr w:rsidR="008D1D01" w:rsidRPr="008D1D01" w14:paraId="4EBE00CE" w14:textId="77777777" w:rsidTr="007268B8">
        <w:tblPrEx>
          <w:tblBorders>
            <w:top w:val="single" w:sz="6" w:space="0" w:color="auto"/>
          </w:tblBorders>
        </w:tblPrEx>
        <w:trPr>
          <w:trHeight w:val="1187"/>
        </w:trPr>
        <w:tc>
          <w:tcPr>
            <w:tcW w:w="1242" w:type="dxa"/>
          </w:tcPr>
          <w:p w14:paraId="625A3FF1" w14:textId="77777777" w:rsidR="007268B8" w:rsidRPr="008D1D01" w:rsidRDefault="007268B8" w:rsidP="007268B8">
            <w:pPr>
              <w:rPr>
                <w:rFonts w:ascii="Calibri" w:hAnsi="Calibri"/>
              </w:rPr>
            </w:pPr>
            <w:r w:rsidRPr="008D1D01">
              <w:rPr>
                <w:rFonts w:ascii="Calibri" w:hAnsi="Calibri"/>
              </w:rPr>
              <w:t xml:space="preserve">3.5 </w:t>
            </w:r>
          </w:p>
        </w:tc>
        <w:tc>
          <w:tcPr>
            <w:tcW w:w="2628" w:type="dxa"/>
          </w:tcPr>
          <w:p w14:paraId="3B53E6AE" w14:textId="77777777" w:rsidR="007268B8" w:rsidRPr="008D1D01" w:rsidRDefault="007268B8" w:rsidP="007268B8">
            <w:pPr>
              <w:rPr>
                <w:rFonts w:ascii="Calibri" w:hAnsi="Calibri"/>
              </w:rPr>
            </w:pPr>
            <w:r w:rsidRPr="008D1D01">
              <w:rPr>
                <w:rFonts w:ascii="Calibri" w:hAnsi="Calibri"/>
                <w:b/>
              </w:rPr>
              <w:t>Proposal Validity Period</w:t>
            </w:r>
            <w:r w:rsidRPr="008D1D01">
              <w:rPr>
                <w:rFonts w:ascii="Calibri" w:hAnsi="Calibri"/>
              </w:rPr>
              <w:t xml:space="preserve"> commencing after the deadline for submission of proposals (see 4.2 above) </w:t>
            </w:r>
          </w:p>
        </w:tc>
        <w:tc>
          <w:tcPr>
            <w:tcW w:w="5580" w:type="dxa"/>
            <w:tcMar>
              <w:top w:w="85" w:type="dxa"/>
              <w:bottom w:w="142" w:type="dxa"/>
            </w:tcMar>
          </w:tcPr>
          <w:p w14:paraId="1CC56ACB" w14:textId="77777777" w:rsidR="007268B8" w:rsidRPr="008D1D01" w:rsidRDefault="00BB4B08" w:rsidP="007268B8">
            <w:pPr>
              <w:rPr>
                <w:rFonts w:ascii="Calibri" w:hAnsi="Calibri"/>
              </w:rPr>
            </w:pPr>
            <w:sdt>
              <w:sdtPr>
                <w:rPr>
                  <w:rFonts w:ascii="Calibri" w:hAnsi="Calibri"/>
                </w:rPr>
                <w:id w:val="-1382778944"/>
                <w:dropDownList>
                  <w:listItem w:displayText="60 days " w:value="60 days "/>
                  <w:listItem w:displayText="90 days" w:value="90 days"/>
                  <w:listItem w:displayText="120 days" w:value="120 days"/>
                  <w:listItem w:displayText="Other, please indicate below" w:value="Other, please indicate below"/>
                </w:dropDownList>
              </w:sdtPr>
              <w:sdtEndPr/>
              <w:sdtContent>
                <w:r w:rsidR="007268B8" w:rsidRPr="008D1D01">
                  <w:rPr>
                    <w:rFonts w:ascii="Calibri" w:hAnsi="Calibri"/>
                  </w:rPr>
                  <w:t xml:space="preserve">60 days </w:t>
                </w:r>
              </w:sdtContent>
            </w:sdt>
            <w:r w:rsidR="007268B8" w:rsidRPr="008D1D01">
              <w:rPr>
                <w:rStyle w:val="PlaceholderText"/>
                <w:rFonts w:ascii="Calibri" w:eastAsia="Calibri" w:hAnsi="Calibri"/>
                <w:color w:val="auto"/>
              </w:rPr>
              <w:t xml:space="preserve"> </w:t>
            </w:r>
          </w:p>
          <w:p w14:paraId="5C9EAF75" w14:textId="77777777" w:rsidR="007268B8" w:rsidRPr="008D1D01" w:rsidRDefault="007268B8" w:rsidP="007268B8">
            <w:pPr>
              <w:rPr>
                <w:rFonts w:ascii="Calibri" w:hAnsi="Calibri"/>
              </w:rPr>
            </w:pPr>
            <w:r w:rsidRPr="008D1D01">
              <w:rPr>
                <w:rFonts w:ascii="Calibri" w:hAnsi="Calibri"/>
              </w:rPr>
              <w:t xml:space="preserve">If other, please indicate: </w:t>
            </w:r>
            <w:r w:rsidRPr="008D1D01">
              <w:rPr>
                <w:rFonts w:ascii="Calibri" w:hAnsi="Calibri"/>
              </w:rPr>
              <w:object w:dxaOrig="225" w:dyaOrig="225" w14:anchorId="5C3240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7.25pt;height:18pt" o:ole="">
                  <v:imagedata r:id="rId20" o:title=""/>
                </v:shape>
                <w:control r:id="rId21" w:name="TextBox22" w:shapeid="_x0000_i1029"/>
              </w:object>
            </w:r>
            <w:r w:rsidRPr="008D1D01">
              <w:rPr>
                <w:rFonts w:ascii="Calibri" w:hAnsi="Calibri"/>
              </w:rPr>
              <w:t xml:space="preserve"> days.</w:t>
            </w:r>
          </w:p>
        </w:tc>
      </w:tr>
      <w:tr w:rsidR="008D1D01" w:rsidRPr="008D1D01" w14:paraId="6440BAFF" w14:textId="77777777" w:rsidTr="007268B8">
        <w:tblPrEx>
          <w:tblBorders>
            <w:top w:val="single" w:sz="6" w:space="0" w:color="auto"/>
          </w:tblBorders>
        </w:tblPrEx>
        <w:trPr>
          <w:trHeight w:val="656"/>
        </w:trPr>
        <w:tc>
          <w:tcPr>
            <w:tcW w:w="1242" w:type="dxa"/>
            <w:vMerge w:val="restart"/>
          </w:tcPr>
          <w:p w14:paraId="6A31CEDA" w14:textId="77777777" w:rsidR="007268B8" w:rsidRPr="008D1D01" w:rsidRDefault="007268B8" w:rsidP="007268B8">
            <w:pPr>
              <w:rPr>
                <w:rFonts w:ascii="Calibri" w:hAnsi="Calibri"/>
                <w:bCs/>
              </w:rPr>
            </w:pPr>
            <w:r w:rsidRPr="008D1D01">
              <w:rPr>
                <w:rFonts w:ascii="Calibri" w:hAnsi="Calibri"/>
                <w:bCs/>
              </w:rPr>
              <w:t>2.4</w:t>
            </w:r>
          </w:p>
        </w:tc>
        <w:tc>
          <w:tcPr>
            <w:tcW w:w="2628" w:type="dxa"/>
          </w:tcPr>
          <w:p w14:paraId="13D9703E" w14:textId="77777777" w:rsidR="007268B8" w:rsidRPr="008D1D01" w:rsidRDefault="007268B8" w:rsidP="007268B8">
            <w:pPr>
              <w:rPr>
                <w:rFonts w:ascii="Calibri" w:hAnsi="Calibri"/>
                <w:b/>
                <w:bCs/>
              </w:rPr>
            </w:pPr>
            <w:r w:rsidRPr="008D1D01">
              <w:rPr>
                <w:rFonts w:ascii="Calibri" w:hAnsi="Calibri"/>
                <w:b/>
                <w:bCs/>
              </w:rPr>
              <w:t xml:space="preserve">Clarifications of solicitation documents </w:t>
            </w:r>
          </w:p>
        </w:tc>
        <w:tc>
          <w:tcPr>
            <w:tcW w:w="5580" w:type="dxa"/>
            <w:tcMar>
              <w:top w:w="85" w:type="dxa"/>
              <w:bottom w:w="142" w:type="dxa"/>
            </w:tcMar>
          </w:tcPr>
          <w:p w14:paraId="17B3B558" w14:textId="77777777" w:rsidR="007268B8" w:rsidRPr="008D1D01" w:rsidRDefault="007268B8" w:rsidP="007268B8">
            <w:pPr>
              <w:rPr>
                <w:rFonts w:ascii="Calibri" w:hAnsi="Calibri"/>
              </w:rPr>
            </w:pPr>
            <w:r w:rsidRPr="008D1D01">
              <w:rPr>
                <w:rFonts w:ascii="Calibri" w:hAnsi="Calibri"/>
              </w:rPr>
              <w:t xml:space="preserve">Requests for clarification shall be submitted </w:t>
            </w:r>
            <w:r w:rsidRPr="008D1D01">
              <w:rPr>
                <w:rFonts w:ascii="Calibri" w:hAnsi="Calibri"/>
              </w:rPr>
              <w:object w:dxaOrig="225" w:dyaOrig="225" w14:anchorId="0EEAC1B2">
                <v:shape id="_x0000_i1031" type="#_x0000_t75" style="width:32.25pt;height:18pt" o:ole="">
                  <v:imagedata r:id="rId22" o:title=""/>
                </v:shape>
                <w:control r:id="rId23" w:name="TextBox23" w:shapeid="_x0000_i1031"/>
              </w:object>
            </w:r>
            <w:r w:rsidRPr="008D1D01">
              <w:rPr>
                <w:rFonts w:ascii="Calibri" w:hAnsi="Calibri"/>
              </w:rPr>
              <w:t>days before the deadline for submission of proposal.</w:t>
            </w:r>
          </w:p>
        </w:tc>
      </w:tr>
      <w:tr w:rsidR="008D1D01" w:rsidRPr="008D1D01" w14:paraId="426B2AC3" w14:textId="77777777" w:rsidTr="007268B8">
        <w:tblPrEx>
          <w:tblBorders>
            <w:top w:val="single" w:sz="6" w:space="0" w:color="auto"/>
          </w:tblBorders>
        </w:tblPrEx>
        <w:trPr>
          <w:trHeight w:val="20"/>
        </w:trPr>
        <w:tc>
          <w:tcPr>
            <w:tcW w:w="1242" w:type="dxa"/>
            <w:vMerge/>
          </w:tcPr>
          <w:p w14:paraId="2252B429" w14:textId="77777777" w:rsidR="007268B8" w:rsidRPr="008D1D01" w:rsidRDefault="007268B8" w:rsidP="007268B8">
            <w:pPr>
              <w:jc w:val="both"/>
              <w:rPr>
                <w:rFonts w:ascii="Calibri" w:hAnsi="Calibri"/>
                <w:bCs/>
              </w:rPr>
            </w:pPr>
          </w:p>
        </w:tc>
        <w:tc>
          <w:tcPr>
            <w:tcW w:w="2628" w:type="dxa"/>
          </w:tcPr>
          <w:p w14:paraId="59D65578" w14:textId="77777777" w:rsidR="007268B8" w:rsidRPr="008D1D01" w:rsidRDefault="007268B8" w:rsidP="007268B8">
            <w:pPr>
              <w:rPr>
                <w:rFonts w:ascii="Calibri" w:hAnsi="Calibri"/>
                <w:b/>
                <w:bCs/>
              </w:rPr>
            </w:pPr>
            <w:r w:rsidRPr="008D1D01">
              <w:rPr>
                <w:rFonts w:ascii="Calibri" w:hAnsi="Calibri"/>
                <w:b/>
                <w:bCs/>
              </w:rPr>
              <w:t xml:space="preserve">Contact address for requesting clarifications on the solicitation documents </w:t>
            </w:r>
          </w:p>
        </w:tc>
        <w:tc>
          <w:tcPr>
            <w:tcW w:w="5580" w:type="dxa"/>
            <w:tcMar>
              <w:top w:w="85" w:type="dxa"/>
              <w:bottom w:w="142" w:type="dxa"/>
            </w:tcMar>
          </w:tcPr>
          <w:p w14:paraId="0E99CEDD" w14:textId="77777777" w:rsidR="007268B8" w:rsidRPr="008D1D01" w:rsidRDefault="007268B8" w:rsidP="007268B8">
            <w:pPr>
              <w:rPr>
                <w:rFonts w:ascii="Calibri" w:hAnsi="Calibri"/>
              </w:rPr>
            </w:pPr>
            <w:r w:rsidRPr="008D1D01">
              <w:rPr>
                <w:rFonts w:ascii="Calibri" w:hAnsi="Calibri" w:cs="Arial"/>
              </w:rPr>
              <w:t>Requests for clarification should be addressed to the e-mail address:</w:t>
            </w:r>
            <w:r w:rsidRPr="008D1D01">
              <w:rPr>
                <w:rFonts w:ascii="Calibri" w:hAnsi="Calibri"/>
              </w:rPr>
              <w:t xml:space="preserve"> </w:t>
            </w:r>
            <w:hyperlink r:id="rId24" w:history="1">
              <w:r w:rsidRPr="008D1D01">
                <w:rPr>
                  <w:rStyle w:val="Hyperlink"/>
                  <w:rFonts w:ascii="Calibri" w:hAnsi="Calibri"/>
                  <w:color w:val="auto"/>
                </w:rPr>
                <w:t>procurement.vietnam@unwomen.org</w:t>
              </w:r>
            </w:hyperlink>
            <w:r w:rsidRPr="008D1D01">
              <w:rPr>
                <w:rFonts w:ascii="Calibri" w:hAnsi="Calibri"/>
              </w:rPr>
              <w:t xml:space="preserve"> </w:t>
            </w:r>
          </w:p>
          <w:p w14:paraId="3DA1A7D6" w14:textId="77777777" w:rsidR="007268B8" w:rsidRPr="008D1D01" w:rsidRDefault="007268B8" w:rsidP="007268B8">
            <w:pPr>
              <w:rPr>
                <w:rFonts w:ascii="Calibri" w:hAnsi="Calibri"/>
              </w:rPr>
            </w:pPr>
            <w:r w:rsidRPr="008D1D01">
              <w:rPr>
                <w:rFonts w:ascii="Calibri" w:hAnsi="Calibri"/>
              </w:rPr>
              <w:t>Proposers must not communicate with any other personnel of UN Women regarding this RFP.</w:t>
            </w:r>
          </w:p>
          <w:p w14:paraId="7DB09561" w14:textId="77777777" w:rsidR="007268B8" w:rsidRPr="008D1D01" w:rsidRDefault="007268B8" w:rsidP="007268B8">
            <w:pPr>
              <w:rPr>
                <w:rFonts w:ascii="Calibri" w:hAnsi="Calibri"/>
                <w:b/>
                <w:u w:val="single"/>
              </w:rPr>
            </w:pPr>
            <w:r w:rsidRPr="008D1D01">
              <w:rPr>
                <w:rFonts w:ascii="Calibri" w:hAnsi="Calibri"/>
                <w:b/>
                <w:u w:val="single"/>
              </w:rPr>
              <w:t>This Email Address is for clarifications ONLY.</w:t>
            </w:r>
          </w:p>
          <w:p w14:paraId="7A5FA5DE" w14:textId="77777777" w:rsidR="007268B8" w:rsidRPr="008D1D01" w:rsidRDefault="007268B8" w:rsidP="007268B8">
            <w:pPr>
              <w:rPr>
                <w:rFonts w:ascii="Calibri" w:hAnsi="Calibri"/>
                <w:b/>
                <w:u w:val="single"/>
              </w:rPr>
            </w:pPr>
            <w:r w:rsidRPr="008D1D01">
              <w:rPr>
                <w:rFonts w:ascii="Calibri" w:hAnsi="Calibri"/>
                <w:b/>
                <w:u w:val="single"/>
              </w:rPr>
              <w:t xml:space="preserve">DO NOT SEND OR COPY YOUR PROPOSAL TO THIS E-MAIL ADDRESS, DOING SO WILL DISQUALIFY YOUR </w:t>
            </w:r>
            <w:proofErr w:type="gramStart"/>
            <w:r w:rsidRPr="008D1D01">
              <w:rPr>
                <w:rFonts w:ascii="Calibri" w:hAnsi="Calibri"/>
                <w:b/>
                <w:u w:val="single"/>
              </w:rPr>
              <w:t>PROPOSAL.</w:t>
            </w:r>
            <w:proofErr w:type="gramEnd"/>
          </w:p>
        </w:tc>
      </w:tr>
      <w:tr w:rsidR="008D1D01" w:rsidRPr="008D1D01" w14:paraId="5F99BF8E" w14:textId="77777777" w:rsidTr="007268B8">
        <w:tblPrEx>
          <w:tblBorders>
            <w:top w:val="single" w:sz="6" w:space="0" w:color="auto"/>
          </w:tblBorders>
        </w:tblPrEx>
        <w:trPr>
          <w:trHeight w:val="2367"/>
        </w:trPr>
        <w:tc>
          <w:tcPr>
            <w:tcW w:w="1242" w:type="dxa"/>
          </w:tcPr>
          <w:p w14:paraId="24545116" w14:textId="77777777" w:rsidR="007268B8" w:rsidRPr="008D1D01" w:rsidRDefault="007268B8" w:rsidP="007268B8">
            <w:pPr>
              <w:rPr>
                <w:rFonts w:ascii="Calibri" w:hAnsi="Calibri"/>
                <w:bCs/>
              </w:rPr>
            </w:pPr>
            <w:r w:rsidRPr="008D1D01">
              <w:rPr>
                <w:rFonts w:ascii="Calibri" w:hAnsi="Calibri"/>
                <w:bCs/>
              </w:rPr>
              <w:t>2.5</w:t>
            </w:r>
          </w:p>
        </w:tc>
        <w:tc>
          <w:tcPr>
            <w:tcW w:w="2628" w:type="dxa"/>
          </w:tcPr>
          <w:p w14:paraId="51B76F17" w14:textId="77777777" w:rsidR="007268B8" w:rsidRPr="008D1D01" w:rsidRDefault="007268B8" w:rsidP="007268B8">
            <w:pPr>
              <w:rPr>
                <w:rFonts w:ascii="Calibri" w:hAnsi="Calibri"/>
                <w:b/>
                <w:bCs/>
              </w:rPr>
            </w:pPr>
            <w:r w:rsidRPr="008D1D01">
              <w:rPr>
                <w:rFonts w:ascii="Calibri" w:hAnsi="Calibri"/>
                <w:b/>
                <w:bCs/>
              </w:rPr>
              <w:t xml:space="preserve">Pre-Proposal/Bid Meeting </w:t>
            </w:r>
          </w:p>
        </w:tc>
        <w:tc>
          <w:tcPr>
            <w:tcW w:w="5580" w:type="dxa"/>
            <w:tcMar>
              <w:top w:w="85" w:type="dxa"/>
              <w:bottom w:w="142" w:type="dxa"/>
            </w:tcMar>
          </w:tcPr>
          <w:p w14:paraId="052DA4BE" w14:textId="1CC82A7C" w:rsidR="007268B8" w:rsidRPr="008D1D01" w:rsidRDefault="007268B8" w:rsidP="007268B8">
            <w:pPr>
              <w:rPr>
                <w:rFonts w:ascii="Calibri" w:hAnsi="Calibri"/>
              </w:rPr>
            </w:pPr>
            <w:r w:rsidRPr="008D1D01">
              <w:rPr>
                <w:rFonts w:ascii="Calibri" w:hAnsi="Calibri"/>
              </w:rPr>
              <w:t>Date and time: 13.30 p.m.</w:t>
            </w:r>
            <w:r w:rsidR="008E1D04">
              <w:rPr>
                <w:rFonts w:ascii="Calibri" w:hAnsi="Calibri"/>
              </w:rPr>
              <w:t xml:space="preserve"> on August 8</w:t>
            </w:r>
            <w:r w:rsidRPr="008D1D01">
              <w:rPr>
                <w:rFonts w:ascii="Calibri" w:hAnsi="Calibri"/>
              </w:rPr>
              <w:t xml:space="preserve"> 201</w:t>
            </w:r>
            <w:r w:rsidR="002974CE" w:rsidRPr="008D1D01">
              <w:rPr>
                <w:rFonts w:ascii="Calibri" w:hAnsi="Calibri"/>
              </w:rPr>
              <w:t>6</w:t>
            </w:r>
          </w:p>
          <w:p w14:paraId="4315C944" w14:textId="77777777" w:rsidR="007268B8" w:rsidRPr="008D1D01" w:rsidRDefault="007268B8" w:rsidP="007268B8">
            <w:pPr>
              <w:spacing w:after="0"/>
              <w:rPr>
                <w:rFonts w:ascii="Calibri" w:hAnsi="Calibri"/>
              </w:rPr>
            </w:pPr>
            <w:r w:rsidRPr="008D1D01">
              <w:rPr>
                <w:rFonts w:ascii="Calibri" w:hAnsi="Calibri"/>
              </w:rPr>
              <w:t>Location: Meeting room 1.1, 1</w:t>
            </w:r>
            <w:r w:rsidRPr="008D1D01">
              <w:rPr>
                <w:rFonts w:ascii="Calibri" w:hAnsi="Calibri"/>
                <w:vertAlign w:val="superscript"/>
              </w:rPr>
              <w:t>st</w:t>
            </w:r>
            <w:r w:rsidRPr="008D1D01">
              <w:rPr>
                <w:rFonts w:ascii="Calibri" w:hAnsi="Calibri"/>
              </w:rPr>
              <w:t xml:space="preserve"> floor, UN Women, One UN Green House, 304 Kim Ma, Ba Dinh District, Ha Noi, Viet Nam</w:t>
            </w:r>
          </w:p>
          <w:p w14:paraId="35D7110B" w14:textId="77777777" w:rsidR="007268B8" w:rsidRPr="008D1D01" w:rsidRDefault="007268B8" w:rsidP="007268B8">
            <w:pPr>
              <w:spacing w:after="0"/>
              <w:rPr>
                <w:rFonts w:ascii="MS Gothic" w:eastAsia="MS Gothic" w:hAnsi="MS Gothic"/>
              </w:rPr>
            </w:pPr>
          </w:p>
          <w:p w14:paraId="16B59696" w14:textId="77777777" w:rsidR="007268B8" w:rsidRPr="008D1D01" w:rsidRDefault="007268B8" w:rsidP="007268B8">
            <w:pPr>
              <w:spacing w:after="0"/>
              <w:rPr>
                <w:rFonts w:ascii="Calibri" w:hAnsi="Calibri"/>
              </w:rPr>
            </w:pPr>
            <w:r w:rsidRPr="008D1D01">
              <w:rPr>
                <w:rFonts w:ascii="MS Gothic" w:eastAsia="MS Gothic" w:hAnsi="MS Gothic" w:hint="eastAsia"/>
              </w:rPr>
              <w:t>☒</w:t>
            </w:r>
            <w:r w:rsidRPr="008D1D01">
              <w:rPr>
                <w:rFonts w:ascii="Calibri" w:hAnsi="Calibri"/>
              </w:rPr>
              <w:t xml:space="preserve">  Not applicable</w:t>
            </w:r>
          </w:p>
          <w:p w14:paraId="4F5EA5D3" w14:textId="77777777" w:rsidR="007268B8" w:rsidRPr="008D1D01" w:rsidRDefault="00BB4B08" w:rsidP="007268B8">
            <w:pPr>
              <w:spacing w:after="0"/>
              <w:rPr>
                <w:rFonts w:ascii="Calibri" w:hAnsi="Calibri"/>
              </w:rPr>
            </w:pPr>
            <w:sdt>
              <w:sdtPr>
                <w:rPr>
                  <w:rFonts w:ascii="Calibri" w:hAnsi="Calibri"/>
                </w:rPr>
                <w:id w:val="-1975364922"/>
                <w14:checkbox>
                  <w14:checked w14:val="0"/>
                  <w14:checkedState w14:val="2612" w14:font="MS Gothic"/>
                  <w14:uncheckedState w14:val="2610" w14:font="MS Gothic"/>
                </w14:checkbox>
              </w:sdtPr>
              <w:sdtEndPr/>
              <w:sdtContent>
                <w:r w:rsidR="007268B8" w:rsidRPr="008D1D01">
                  <w:rPr>
                    <w:rFonts w:ascii="MS Gothic" w:eastAsia="MS Gothic" w:hAnsi="MS Gothic" w:cs="MS Gothic"/>
                  </w:rPr>
                  <w:t>☐</w:t>
                </w:r>
              </w:sdtContent>
            </w:sdt>
            <w:r w:rsidR="007268B8" w:rsidRPr="008D1D01">
              <w:rPr>
                <w:rFonts w:ascii="Calibri" w:hAnsi="Calibri"/>
              </w:rPr>
              <w:t xml:space="preserve">  Mandatory</w:t>
            </w:r>
          </w:p>
          <w:p w14:paraId="7D0C655E" w14:textId="77777777" w:rsidR="007268B8" w:rsidRPr="008D1D01" w:rsidRDefault="00BB4B08" w:rsidP="007268B8">
            <w:pPr>
              <w:spacing w:after="0"/>
              <w:rPr>
                <w:rFonts w:ascii="Calibri" w:hAnsi="Calibri"/>
              </w:rPr>
            </w:pPr>
            <w:sdt>
              <w:sdtPr>
                <w:rPr>
                  <w:rFonts w:ascii="Calibri" w:hAnsi="Calibri"/>
                </w:rPr>
                <w:id w:val="1848206275"/>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Optional  </w:t>
            </w:r>
          </w:p>
        </w:tc>
      </w:tr>
      <w:tr w:rsidR="008D1D01" w:rsidRPr="008D1D01" w14:paraId="679165F9" w14:textId="77777777" w:rsidTr="007268B8">
        <w:tblPrEx>
          <w:tblBorders>
            <w:top w:val="single" w:sz="6" w:space="0" w:color="auto"/>
          </w:tblBorders>
        </w:tblPrEx>
        <w:trPr>
          <w:trHeight w:val="872"/>
        </w:trPr>
        <w:tc>
          <w:tcPr>
            <w:tcW w:w="1242" w:type="dxa"/>
          </w:tcPr>
          <w:p w14:paraId="2856A6E5" w14:textId="77777777" w:rsidR="007268B8" w:rsidRPr="008D1D01" w:rsidRDefault="007268B8" w:rsidP="007268B8">
            <w:pPr>
              <w:rPr>
                <w:rFonts w:ascii="Calibri" w:hAnsi="Calibri"/>
                <w:bCs/>
              </w:rPr>
            </w:pPr>
            <w:r w:rsidRPr="008D1D01">
              <w:rPr>
                <w:rFonts w:ascii="Calibri" w:hAnsi="Calibri"/>
                <w:bCs/>
              </w:rPr>
              <w:t>3.9</w:t>
            </w:r>
          </w:p>
        </w:tc>
        <w:tc>
          <w:tcPr>
            <w:tcW w:w="2628" w:type="dxa"/>
          </w:tcPr>
          <w:p w14:paraId="1F4D5FC8" w14:textId="77777777" w:rsidR="007268B8" w:rsidRPr="008D1D01" w:rsidRDefault="007268B8" w:rsidP="007268B8">
            <w:pPr>
              <w:rPr>
                <w:rFonts w:ascii="Calibri" w:hAnsi="Calibri"/>
                <w:b/>
                <w:bCs/>
              </w:rPr>
            </w:pPr>
            <w:r w:rsidRPr="008D1D01">
              <w:rPr>
                <w:rFonts w:ascii="Calibri" w:hAnsi="Calibri"/>
                <w:b/>
                <w:bCs/>
              </w:rPr>
              <w:t xml:space="preserve">Proposal Security </w:t>
            </w:r>
          </w:p>
          <w:p w14:paraId="76604528" w14:textId="77777777" w:rsidR="007268B8" w:rsidRPr="008D1D01" w:rsidRDefault="007268B8" w:rsidP="007268B8">
            <w:pPr>
              <w:rPr>
                <w:rFonts w:ascii="Calibri" w:hAnsi="Calibri"/>
                <w:bCs/>
              </w:rPr>
            </w:pPr>
          </w:p>
          <w:p w14:paraId="664A1700" w14:textId="77777777" w:rsidR="007268B8" w:rsidRPr="008D1D01" w:rsidRDefault="007268B8" w:rsidP="007268B8">
            <w:pPr>
              <w:rPr>
                <w:rFonts w:ascii="Calibri" w:hAnsi="Calibri"/>
                <w:bCs/>
              </w:rPr>
            </w:pPr>
          </w:p>
        </w:tc>
        <w:tc>
          <w:tcPr>
            <w:tcW w:w="5580" w:type="dxa"/>
            <w:tcMar>
              <w:top w:w="85" w:type="dxa"/>
              <w:bottom w:w="142" w:type="dxa"/>
            </w:tcMar>
          </w:tcPr>
          <w:p w14:paraId="4361446D" w14:textId="77777777" w:rsidR="007268B8" w:rsidRPr="008D1D01" w:rsidRDefault="00BB4B08" w:rsidP="007268B8">
            <w:pPr>
              <w:rPr>
                <w:rFonts w:ascii="Calibri" w:hAnsi="Calibri"/>
              </w:rPr>
            </w:pPr>
            <w:sdt>
              <w:sdtPr>
                <w:rPr>
                  <w:rFonts w:ascii="Calibri" w:hAnsi="Calibri"/>
                </w:rPr>
                <w:id w:val="-295840024"/>
                <w14:checkbox>
                  <w14:checked w14:val="0"/>
                  <w14:checkedState w14:val="2612" w14:font="MS Gothic"/>
                  <w14:uncheckedState w14:val="2610" w14:font="MS Gothic"/>
                </w14:checkbox>
              </w:sdtPr>
              <w:sdtEndPr/>
              <w:sdtContent>
                <w:r w:rsidR="007268B8" w:rsidRPr="008D1D01">
                  <w:rPr>
                    <w:rFonts w:ascii="MS Gothic" w:eastAsia="MS Gothic" w:hAnsi="MS Gothic" w:cs="MS Gothic"/>
                  </w:rPr>
                  <w:t>☐</w:t>
                </w:r>
              </w:sdtContent>
            </w:sdt>
            <w:r w:rsidR="007268B8" w:rsidRPr="008D1D01">
              <w:rPr>
                <w:rFonts w:ascii="Calibri" w:hAnsi="Calibri"/>
              </w:rPr>
              <w:t xml:space="preserve">  Required </w:t>
            </w:r>
          </w:p>
          <w:p w14:paraId="058AD2E2" w14:textId="77777777" w:rsidR="007268B8" w:rsidRPr="008D1D01" w:rsidRDefault="00BB4B08" w:rsidP="007268B8">
            <w:pPr>
              <w:spacing w:after="0"/>
              <w:rPr>
                <w:rFonts w:ascii="Calibri" w:hAnsi="Calibri"/>
              </w:rPr>
            </w:pPr>
            <w:sdt>
              <w:sdtPr>
                <w:rPr>
                  <w:rFonts w:ascii="Calibri" w:hAnsi="Calibri"/>
                </w:rPr>
                <w:id w:val="-460269095"/>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Not Required</w:t>
            </w:r>
          </w:p>
          <w:p w14:paraId="39C8CDF1" w14:textId="77777777" w:rsidR="007268B8" w:rsidRPr="008D1D01" w:rsidRDefault="007268B8" w:rsidP="007268B8">
            <w:pPr>
              <w:spacing w:after="0"/>
              <w:rPr>
                <w:rFonts w:ascii="Calibri" w:hAnsi="Calibri" w:cs="Arial"/>
              </w:rPr>
            </w:pPr>
            <w:r w:rsidRPr="008D1D01">
              <w:rPr>
                <w:rFonts w:ascii="Calibri" w:hAnsi="Calibri" w:cs="Arial"/>
              </w:rPr>
              <w:t xml:space="preserve">No Proposal Security is required for this RFP at this stage; however UN Women reserve the rights to request a Proposal Security from Proposers at any stage before the award of contract. </w:t>
            </w:r>
          </w:p>
        </w:tc>
      </w:tr>
      <w:tr w:rsidR="007268B8" w:rsidRPr="008D1D01" w14:paraId="224E566F" w14:textId="77777777" w:rsidTr="007268B8">
        <w:tblPrEx>
          <w:tblBorders>
            <w:top w:val="single" w:sz="6" w:space="0" w:color="auto"/>
          </w:tblBorders>
        </w:tblPrEx>
        <w:trPr>
          <w:trHeight w:val="2042"/>
        </w:trPr>
        <w:tc>
          <w:tcPr>
            <w:tcW w:w="1242" w:type="dxa"/>
          </w:tcPr>
          <w:p w14:paraId="5001EFFA" w14:textId="77777777" w:rsidR="007268B8" w:rsidRPr="008D1D01" w:rsidRDefault="007268B8" w:rsidP="007268B8">
            <w:pPr>
              <w:rPr>
                <w:rFonts w:ascii="Calibri" w:hAnsi="Calibri"/>
              </w:rPr>
            </w:pPr>
            <w:r w:rsidRPr="008D1D01">
              <w:rPr>
                <w:rFonts w:ascii="Calibri" w:hAnsi="Calibri"/>
                <w:bCs/>
              </w:rPr>
              <w:t>7.4</w:t>
            </w:r>
          </w:p>
        </w:tc>
        <w:tc>
          <w:tcPr>
            <w:tcW w:w="2628" w:type="dxa"/>
          </w:tcPr>
          <w:p w14:paraId="75602096" w14:textId="77777777" w:rsidR="007268B8" w:rsidRPr="008D1D01" w:rsidRDefault="007268B8" w:rsidP="007268B8">
            <w:pPr>
              <w:rPr>
                <w:rFonts w:ascii="Calibri" w:hAnsi="Calibri"/>
                <w:b/>
              </w:rPr>
            </w:pPr>
            <w:r w:rsidRPr="008D1D01">
              <w:rPr>
                <w:rFonts w:ascii="Calibri" w:hAnsi="Calibri"/>
                <w:b/>
                <w:bCs/>
              </w:rPr>
              <w:t>Performance Security</w:t>
            </w:r>
          </w:p>
        </w:tc>
        <w:tc>
          <w:tcPr>
            <w:tcW w:w="5580" w:type="dxa"/>
            <w:tcMar>
              <w:top w:w="85" w:type="dxa"/>
              <w:bottom w:w="142" w:type="dxa"/>
            </w:tcMar>
          </w:tcPr>
          <w:p w14:paraId="03CF015F" w14:textId="77777777" w:rsidR="007268B8" w:rsidRPr="008D1D01" w:rsidRDefault="007268B8" w:rsidP="007268B8">
            <w:pPr>
              <w:rPr>
                <w:rFonts w:ascii="Calibri" w:hAnsi="Calibri"/>
              </w:rPr>
            </w:pPr>
            <w:r w:rsidRPr="008D1D01">
              <w:rPr>
                <w:rFonts w:ascii="Calibri" w:hAnsi="Calibri"/>
                <w:i/>
              </w:rPr>
              <w:t xml:space="preserve"> </w:t>
            </w:r>
            <w:sdt>
              <w:sdtPr>
                <w:rPr>
                  <w:rFonts w:ascii="Calibri" w:hAnsi="Calibri"/>
                </w:rPr>
                <w:id w:val="-1076744148"/>
                <w14:checkbox>
                  <w14:checked w14:val="0"/>
                  <w14:checkedState w14:val="2612" w14:font="MS Gothic"/>
                  <w14:uncheckedState w14:val="2610" w14:font="MS Gothic"/>
                </w14:checkbox>
              </w:sdtPr>
              <w:sdtEndPr/>
              <w:sdtContent>
                <w:r w:rsidRPr="008D1D01">
                  <w:rPr>
                    <w:rFonts w:ascii="MS Gothic" w:eastAsia="MS Gothic" w:hAnsi="MS Gothic" w:cs="MS Gothic"/>
                  </w:rPr>
                  <w:t>☐</w:t>
                </w:r>
              </w:sdtContent>
            </w:sdt>
            <w:r w:rsidRPr="008D1D01">
              <w:rPr>
                <w:rFonts w:ascii="Calibri" w:hAnsi="Calibri"/>
              </w:rPr>
              <w:t xml:space="preserve">  Required </w:t>
            </w:r>
          </w:p>
          <w:p w14:paraId="37745C20" w14:textId="77777777" w:rsidR="007268B8" w:rsidRPr="008D1D01" w:rsidRDefault="00BB4B08" w:rsidP="007268B8">
            <w:pPr>
              <w:rPr>
                <w:rFonts w:ascii="Calibri" w:hAnsi="Calibri"/>
              </w:rPr>
            </w:pPr>
            <w:sdt>
              <w:sdtPr>
                <w:rPr>
                  <w:rFonts w:ascii="Calibri" w:hAnsi="Calibri"/>
                </w:rPr>
                <w:id w:val="1598209849"/>
                <w14:checkbox>
                  <w14:checked w14:val="1"/>
                  <w14:checkedState w14:val="2612" w14:font="MS Gothic"/>
                  <w14:uncheckedState w14:val="2610" w14:font="MS Gothic"/>
                </w14:checkbox>
              </w:sdtPr>
              <w:sdtEndPr/>
              <w:sdtContent>
                <w:r w:rsidR="007268B8" w:rsidRPr="008D1D01">
                  <w:rPr>
                    <w:rFonts w:ascii="MS Gothic" w:eastAsia="MS Gothic" w:hAnsi="MS Gothic" w:hint="eastAsia"/>
                  </w:rPr>
                  <w:t>☒</w:t>
                </w:r>
              </w:sdtContent>
            </w:sdt>
            <w:r w:rsidR="007268B8" w:rsidRPr="008D1D01">
              <w:rPr>
                <w:rFonts w:ascii="Calibri" w:hAnsi="Calibri"/>
              </w:rPr>
              <w:t xml:space="preserve">  Not Required</w:t>
            </w:r>
          </w:p>
          <w:p w14:paraId="05FEFD76" w14:textId="77777777" w:rsidR="007268B8" w:rsidRPr="008D1D01" w:rsidRDefault="007268B8" w:rsidP="007268B8">
            <w:pPr>
              <w:rPr>
                <w:rFonts w:ascii="Calibri" w:hAnsi="Calibri" w:cs="Arial"/>
              </w:rPr>
            </w:pPr>
            <w:r w:rsidRPr="008D1D01">
              <w:rPr>
                <w:rFonts w:ascii="Calibri" w:hAnsi="Calibri" w:cs="Arial"/>
              </w:rPr>
              <w:t>Performance Security is not foreseen to be required by UN Women at this stage; however UN Women reserve the rights to request a Performance Security from the successful proposer at any stage.</w:t>
            </w:r>
          </w:p>
        </w:tc>
      </w:tr>
    </w:tbl>
    <w:p w14:paraId="3256AD80" w14:textId="77777777" w:rsidR="007268B8" w:rsidRPr="008D1D01" w:rsidRDefault="007268B8" w:rsidP="007268B8">
      <w:pPr>
        <w:spacing w:line="247" w:lineRule="auto"/>
        <w:contextualSpacing/>
        <w:jc w:val="both"/>
        <w:rPr>
          <w:rFonts w:ascii="Calibri" w:hAnsi="Calibri"/>
        </w:rPr>
      </w:pPr>
    </w:p>
    <w:p w14:paraId="4AE8B345" w14:textId="77777777" w:rsidR="007268B8" w:rsidRPr="008D1D01" w:rsidRDefault="007268B8">
      <w:pPr>
        <w:rPr>
          <w:rFonts w:ascii="Calibri" w:hAnsi="Calibri"/>
          <w:b/>
        </w:rPr>
      </w:pPr>
    </w:p>
    <w:p w14:paraId="081B03A1" w14:textId="77777777" w:rsidR="007268B8" w:rsidRPr="008D1D01" w:rsidRDefault="007268B8">
      <w:pPr>
        <w:rPr>
          <w:rFonts w:ascii="Calibri" w:hAnsi="Calibri"/>
          <w:b/>
        </w:rPr>
      </w:pPr>
      <w:r w:rsidRPr="008D1D01">
        <w:rPr>
          <w:rFonts w:ascii="Calibri" w:hAnsi="Calibri"/>
          <w:b/>
        </w:rPr>
        <w:br w:type="page"/>
      </w:r>
    </w:p>
    <w:p w14:paraId="1EF4FCB0" w14:textId="4E8CBC27" w:rsidR="00EE6006" w:rsidRPr="008D1D01" w:rsidRDefault="003444F0" w:rsidP="009C48F5">
      <w:pPr>
        <w:spacing w:after="200"/>
        <w:jc w:val="center"/>
        <w:rPr>
          <w:rFonts w:ascii="Calibri" w:hAnsi="Calibri"/>
          <w:b/>
        </w:rPr>
      </w:pPr>
      <w:r w:rsidRPr="008D1D01">
        <w:rPr>
          <w:rFonts w:ascii="Calibri" w:hAnsi="Calibri"/>
          <w:b/>
        </w:rPr>
        <w:t>Annex II</w:t>
      </w:r>
      <w:bookmarkStart w:id="1" w:name="_Terms_of_Reference_2"/>
      <w:bookmarkEnd w:id="1"/>
    </w:p>
    <w:p w14:paraId="378EB84A" w14:textId="77777777" w:rsidR="003444F0" w:rsidRPr="008D1D01" w:rsidRDefault="003444F0" w:rsidP="00915828">
      <w:pPr>
        <w:pStyle w:val="Heading1"/>
        <w:jc w:val="both"/>
        <w:rPr>
          <w:rFonts w:ascii="Calibri" w:hAnsi="Calibri"/>
          <w:b w:val="0"/>
          <w:sz w:val="22"/>
          <w:szCs w:val="22"/>
          <w:u w:val="single"/>
        </w:rPr>
      </w:pPr>
      <w:r w:rsidRPr="008D1D01">
        <w:rPr>
          <w:rFonts w:ascii="Calibri" w:hAnsi="Calibri"/>
          <w:sz w:val="22"/>
          <w:szCs w:val="22"/>
          <w:u w:val="single"/>
        </w:rPr>
        <w:t>Terms of Reference</w:t>
      </w:r>
    </w:p>
    <w:p w14:paraId="45E84CCD" w14:textId="77777777" w:rsidR="004D3A51" w:rsidRPr="008D1D01" w:rsidRDefault="004D3A51" w:rsidP="00705AA7">
      <w:pPr>
        <w:autoSpaceDE w:val="0"/>
        <w:autoSpaceDN w:val="0"/>
        <w:adjustRightInd w:val="0"/>
        <w:spacing w:before="100" w:beforeAutospacing="1" w:after="100" w:afterAutospacing="1" w:line="240" w:lineRule="auto"/>
        <w:jc w:val="center"/>
        <w:rPr>
          <w:rFonts w:ascii="Calibri" w:hAnsi="Calibri" w:cs="Calibri"/>
          <w:b/>
          <w:bCs/>
        </w:rPr>
      </w:pPr>
      <w:r w:rsidRPr="008D1D01">
        <w:rPr>
          <w:rFonts w:ascii="Calibri" w:hAnsi="Calibri" w:cs="Calibri"/>
          <w:b/>
          <w:bCs/>
        </w:rPr>
        <w:t xml:space="preserve">Final Evaluation of the </w:t>
      </w:r>
      <w:proofErr w:type="spellStart"/>
      <w:r w:rsidRPr="008D1D01">
        <w:rPr>
          <w:rFonts w:ascii="Calibri" w:hAnsi="Calibri" w:cs="Calibri"/>
          <w:b/>
          <w:bCs/>
        </w:rPr>
        <w:t>programme</w:t>
      </w:r>
      <w:proofErr w:type="spellEnd"/>
      <w:r w:rsidRPr="008D1D01">
        <w:rPr>
          <w:rFonts w:ascii="Calibri" w:hAnsi="Calibri" w:cs="Calibri"/>
          <w:b/>
          <w:bCs/>
        </w:rPr>
        <w:t xml:space="preserve"> </w:t>
      </w:r>
      <w:r w:rsidRPr="008D1D01">
        <w:rPr>
          <w:rFonts w:ascii="Calibri" w:hAnsi="Calibri" w:cs="Calibri"/>
          <w:b/>
          <w:bCs/>
          <w:i/>
        </w:rPr>
        <w:t>“</w:t>
      </w:r>
      <w:r w:rsidRPr="008D1D01">
        <w:rPr>
          <w:rFonts w:ascii="Calibri" w:hAnsi="Calibri" w:cs="Calibri"/>
          <w:b/>
          <w:bCs/>
        </w:rPr>
        <w:t>Strengthening women's capacity in disaster risk reduction to cope with climate change in Viet Nam (2013-2016)”</w:t>
      </w:r>
    </w:p>
    <w:p w14:paraId="25AA7D9D" w14:textId="77777777" w:rsidR="0085693A" w:rsidRPr="008D1D01" w:rsidRDefault="0085693A" w:rsidP="00705AA7">
      <w:pPr>
        <w:autoSpaceDE w:val="0"/>
        <w:autoSpaceDN w:val="0"/>
        <w:adjustRightInd w:val="0"/>
        <w:spacing w:before="100" w:beforeAutospacing="1" w:after="100" w:afterAutospacing="1" w:line="240" w:lineRule="auto"/>
        <w:jc w:val="center"/>
        <w:rPr>
          <w:rFonts w:ascii="Calibri" w:hAnsi="Calibri" w:cs="Calibri"/>
          <w:b/>
          <w:bCs/>
        </w:rPr>
      </w:pPr>
    </w:p>
    <w:p w14:paraId="08C2489E"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Background and context</w:t>
      </w:r>
    </w:p>
    <w:p w14:paraId="668E3D14" w14:textId="5F3149F4" w:rsidR="004D3A51" w:rsidRPr="008D1D01" w:rsidRDefault="004D3A51" w:rsidP="00705AA7">
      <w:pPr>
        <w:spacing w:before="100" w:beforeAutospacing="1" w:after="100" w:afterAutospacing="1" w:line="240" w:lineRule="auto"/>
        <w:jc w:val="both"/>
        <w:outlineLvl w:val="0"/>
        <w:rPr>
          <w:rFonts w:ascii="Calibri" w:hAnsi="Calibri" w:cs="Calibri"/>
        </w:rPr>
      </w:pPr>
      <w:r w:rsidRPr="008D1D01">
        <w:rPr>
          <w:rFonts w:ascii="Calibri" w:hAnsi="Calibri" w:cs="Calibri"/>
        </w:rPr>
        <w:t>Natural disasters affect women and men disproportionally, and existing gender inequality limits women from taking part in the range of disaster risk reduction (DRR) and response activities. A policy brief commissioned by the United Nations and Oxfam highlighted gender issues in DRR and climate change adaptation (CCA) in Viet Nam. For instance, the recent trend of femi</w:t>
      </w:r>
      <w:r w:rsidR="00DD1C0D" w:rsidRPr="008D1D01">
        <w:rPr>
          <w:rFonts w:ascii="Calibri" w:hAnsi="Calibri" w:cs="Calibri"/>
        </w:rPr>
        <w:t>nization in agriculture, 51 per</w:t>
      </w:r>
      <w:r w:rsidRPr="008D1D01">
        <w:rPr>
          <w:rFonts w:ascii="Calibri" w:hAnsi="Calibri" w:cs="Calibri"/>
        </w:rPr>
        <w:t xml:space="preserve">cent of women compared to 46 </w:t>
      </w:r>
      <w:r w:rsidR="00DD1C0D" w:rsidRPr="008D1D01">
        <w:rPr>
          <w:rFonts w:ascii="Calibri" w:hAnsi="Calibri" w:cs="Calibri"/>
        </w:rPr>
        <w:t>percent</w:t>
      </w:r>
      <w:r w:rsidRPr="008D1D01">
        <w:rPr>
          <w:rFonts w:ascii="Calibri" w:hAnsi="Calibri" w:cs="Calibri"/>
        </w:rPr>
        <w:t xml:space="preserve"> of men working in agriculture (Viet Nam </w:t>
      </w:r>
      <w:proofErr w:type="spellStart"/>
      <w:r w:rsidRPr="008D1D01">
        <w:rPr>
          <w:rFonts w:ascii="Calibri" w:hAnsi="Calibri" w:cs="Calibri"/>
        </w:rPr>
        <w:t>Labour</w:t>
      </w:r>
      <w:proofErr w:type="spellEnd"/>
      <w:r w:rsidRPr="008D1D01">
        <w:rPr>
          <w:rFonts w:ascii="Calibri" w:hAnsi="Calibri" w:cs="Calibri"/>
        </w:rPr>
        <w:t xml:space="preserve"> and Employment Survey, 2011), puts more women at a high risk of losing income and productive resources due to storms, floods and drought. Women’s work, which is mostly based in the informal sector and small scale farming, is often worst hit and they are least able to recover from disasters. Moreover, less access to resources, credit, markets and extension services places poor women at a serious disadvantage and limits their coping strategies.</w:t>
      </w:r>
    </w:p>
    <w:p w14:paraId="79CA10F0" w14:textId="77777777" w:rsidR="004D3A51" w:rsidRPr="008D1D01" w:rsidRDefault="004D3A51" w:rsidP="00705AA7">
      <w:pPr>
        <w:spacing w:before="100" w:beforeAutospacing="1" w:after="100" w:afterAutospacing="1" w:line="240" w:lineRule="auto"/>
        <w:jc w:val="both"/>
        <w:outlineLvl w:val="0"/>
        <w:rPr>
          <w:rFonts w:ascii="Calibri" w:hAnsi="Calibri" w:cs="Calibri"/>
        </w:rPr>
      </w:pPr>
      <w:r w:rsidRPr="008D1D01">
        <w:rPr>
          <w:rFonts w:ascii="Calibri" w:hAnsi="Calibri" w:cs="Calibri"/>
        </w:rPr>
        <w:t xml:space="preserve">The National Strategy for Natural Disaster Prevention, Response and Mitigation to 2020 (2007) and the National </w:t>
      </w:r>
      <w:proofErr w:type="spellStart"/>
      <w:r w:rsidRPr="008D1D01">
        <w:rPr>
          <w:rFonts w:ascii="Calibri" w:hAnsi="Calibri" w:cs="Calibri"/>
        </w:rPr>
        <w:t>Programme</w:t>
      </w:r>
      <w:proofErr w:type="spellEnd"/>
      <w:r w:rsidRPr="008D1D01">
        <w:rPr>
          <w:rFonts w:ascii="Calibri" w:hAnsi="Calibri" w:cs="Calibri"/>
        </w:rPr>
        <w:t xml:space="preserve"> on Community Based Disaster Risk Management (CBDRM) mention gender equality, gender mainstreaming and women’s participation and empowerment in DRR and disaster risk management (DRM). However, the Law on Disaster Risk Management adopted by the National Assembly in 2013 has little reference to gender equality although it says gender equality is one of the principles in DRR and DRM. Stereotypes regarding the roles of women and men in DRR/DRM still prevail, meaning that women are often seen only as ‘victims’ and not as crucial actors in recovery and adaptation eﬀorts.</w:t>
      </w:r>
    </w:p>
    <w:p w14:paraId="57F8BDDF"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rPr>
        <w:t>Under the framework of the United Nations One Plan 2012-2016, specifically Focus Area 1 on inclusive, equitable and sustainable growth, UN Women Viet Nam is supporting the Viet Nam Women's Union (VWU) in the implementation of a four-year project on 'Strengthening women's capacity in disaster risk reduction to cope with climate change' (2012-2016) supported by the Government of Luxembourg. The long-term objective of the project is to build up the capacity of VWU at provincial, district and communal levels on DRR and DRM and to promote their participation and leadership in DRR planning and advocacy for more gender-sensitive DRR planning in Viet Nam.</w:t>
      </w:r>
    </w:p>
    <w:p w14:paraId="7C99096C" w14:textId="5DAF0F5C" w:rsidR="004D3A51" w:rsidRPr="008D1D01" w:rsidRDefault="004D3A51" w:rsidP="00705AA7">
      <w:pPr>
        <w:spacing w:before="100" w:beforeAutospacing="1" w:after="100" w:afterAutospacing="1" w:line="240" w:lineRule="auto"/>
        <w:jc w:val="both"/>
        <w:rPr>
          <w:rFonts w:ascii="Calibri" w:hAnsi="Calibri"/>
          <w:u w:val="single"/>
        </w:rPr>
      </w:pPr>
      <w:r w:rsidRPr="008D1D01">
        <w:rPr>
          <w:rFonts w:ascii="Calibri" w:hAnsi="Calibri"/>
          <w:u w:val="single"/>
        </w:rPr>
        <w:t>Project Description</w:t>
      </w:r>
      <w:r w:rsidR="0053166C" w:rsidRPr="008D1D01">
        <w:rPr>
          <w:rFonts w:ascii="Calibri" w:hAnsi="Calibri"/>
          <w:u w:val="single"/>
        </w:rPr>
        <w:t>:</w:t>
      </w:r>
    </w:p>
    <w:p w14:paraId="160B6647" w14:textId="77777777" w:rsidR="004D3A51" w:rsidRPr="008D1D01" w:rsidRDefault="004D3A51" w:rsidP="00705AA7">
      <w:pPr>
        <w:spacing w:before="100" w:beforeAutospacing="1" w:after="100" w:afterAutospacing="1" w:line="240" w:lineRule="auto"/>
        <w:jc w:val="both"/>
        <w:rPr>
          <w:rFonts w:ascii="Calibri" w:hAnsi="Calibri"/>
        </w:rPr>
      </w:pPr>
      <w:r w:rsidRPr="008D1D01">
        <w:rPr>
          <w:rFonts w:ascii="Calibri" w:hAnsi="Calibri"/>
        </w:rPr>
        <w:t xml:space="preserve">In December 2012, UN Women and the Government of Luxembourg signed an agreement for a USD 1,303,000 project entitled 'Strengthening women's capacity in disaster risk reduction to cope with climate change in Viet Nam' from 2012 to December 2016 to be implemented in 5 provinces: </w:t>
      </w:r>
      <w:proofErr w:type="spellStart"/>
      <w:r w:rsidRPr="008D1D01">
        <w:rPr>
          <w:rFonts w:ascii="Calibri" w:hAnsi="Calibri"/>
        </w:rPr>
        <w:t>Binh</w:t>
      </w:r>
      <w:proofErr w:type="spellEnd"/>
      <w:r w:rsidRPr="008D1D01">
        <w:rPr>
          <w:rFonts w:ascii="Calibri" w:hAnsi="Calibri"/>
        </w:rPr>
        <w:t xml:space="preserve"> Dinh, </w:t>
      </w:r>
      <w:proofErr w:type="spellStart"/>
      <w:r w:rsidRPr="008D1D01">
        <w:rPr>
          <w:rFonts w:ascii="Calibri" w:hAnsi="Calibri"/>
        </w:rPr>
        <w:t>Thua</w:t>
      </w:r>
      <w:proofErr w:type="spellEnd"/>
      <w:r w:rsidRPr="008D1D01">
        <w:rPr>
          <w:rFonts w:ascii="Calibri" w:hAnsi="Calibri"/>
        </w:rPr>
        <w:t xml:space="preserve"> </w:t>
      </w:r>
      <w:proofErr w:type="spellStart"/>
      <w:r w:rsidRPr="008D1D01">
        <w:rPr>
          <w:rFonts w:ascii="Calibri" w:hAnsi="Calibri"/>
        </w:rPr>
        <w:t>Thien</w:t>
      </w:r>
      <w:proofErr w:type="spellEnd"/>
      <w:r w:rsidRPr="008D1D01">
        <w:rPr>
          <w:rFonts w:ascii="Calibri" w:hAnsi="Calibri"/>
        </w:rPr>
        <w:t xml:space="preserve"> Hue, Quang </w:t>
      </w:r>
      <w:proofErr w:type="spellStart"/>
      <w:r w:rsidRPr="008D1D01">
        <w:rPr>
          <w:rFonts w:ascii="Calibri" w:hAnsi="Calibri"/>
        </w:rPr>
        <w:t>Binh</w:t>
      </w:r>
      <w:proofErr w:type="spellEnd"/>
      <w:r w:rsidRPr="008D1D01">
        <w:rPr>
          <w:rFonts w:ascii="Calibri" w:hAnsi="Calibri"/>
        </w:rPr>
        <w:t xml:space="preserve">, Ca Mau and Dong </w:t>
      </w:r>
      <w:proofErr w:type="spellStart"/>
      <w:r w:rsidRPr="008D1D01">
        <w:rPr>
          <w:rFonts w:ascii="Calibri" w:hAnsi="Calibri"/>
        </w:rPr>
        <w:t>Thap</w:t>
      </w:r>
      <w:proofErr w:type="spellEnd"/>
      <w:r w:rsidRPr="008D1D01">
        <w:rPr>
          <w:rFonts w:ascii="Calibri" w:hAnsi="Calibri"/>
        </w:rPr>
        <w:t xml:space="preserve">. UN Women is the executing agency, responsible for technical guidance to Viet Nam Women’s Union who is the national implementing partner of the project. Broadly, the objectives are to improve women’s capacities in climate change risk reduction (DRR) and management (DRM); to enhance early warning and to increase community awareness to better cope with climate change; and to increase women’s participation in decision making for disaster preparedness and response. </w:t>
      </w:r>
    </w:p>
    <w:p w14:paraId="4E5F76F4" w14:textId="66B5A7E3"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In December 2013, UN Women conducted an evaluability assessment (EA) of the project to further improve the project design and measurability of results. The EA examined the project’s theory of change (TOC) and project design, the availability of information, the conduciveness of context, accountability and resource allocation. Based on EA recommendations, in 2014 UN Women and Viet Nam Women’s Union, with the approval from the donor, revised the project specific objectives, some indicators and targets to improve the project measurability. Below are revised project objectives:</w:t>
      </w:r>
    </w:p>
    <w:p w14:paraId="3F633B38"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Long-term objective: To increase women's participation in decision making to effectively address climate change adaptation and increase the resilience of the communities in preparedness and mitigation to natural disasters and reducing the negative consequences of climate change and natural disasters.</w:t>
      </w:r>
    </w:p>
    <w:p w14:paraId="5CE39F3F" w14:textId="77777777" w:rsidR="004D3A51" w:rsidRPr="008D1D01" w:rsidRDefault="004D3A51" w:rsidP="00705AA7">
      <w:pPr>
        <w:spacing w:before="100" w:beforeAutospacing="1" w:after="100" w:afterAutospacing="1" w:line="240" w:lineRule="auto"/>
        <w:ind w:left="720"/>
        <w:jc w:val="both"/>
        <w:outlineLvl w:val="0"/>
        <w:rPr>
          <w:rFonts w:ascii="Calibri" w:hAnsi="Calibri" w:cs="Calibri"/>
          <w:lang w:eastAsia="es-ES"/>
        </w:rPr>
      </w:pPr>
      <w:r w:rsidRPr="008D1D01">
        <w:rPr>
          <w:rFonts w:ascii="Calibri" w:hAnsi="Calibri" w:cs="Calibri"/>
          <w:lang w:eastAsia="es-ES"/>
        </w:rPr>
        <w:t>Specific Objective 1: To enhance the role of women through strengthening their capacity in the context of climate change on disaster risk reduction (DRR) and disaster risk management (DRM) actions.</w:t>
      </w:r>
    </w:p>
    <w:p w14:paraId="23610DCE" w14:textId="77777777" w:rsidR="004D3A51" w:rsidRPr="008D1D01" w:rsidRDefault="004D3A51" w:rsidP="00705AA7">
      <w:pPr>
        <w:spacing w:before="100" w:beforeAutospacing="1" w:after="100" w:afterAutospacing="1" w:line="240" w:lineRule="auto"/>
        <w:ind w:left="720"/>
        <w:jc w:val="both"/>
        <w:outlineLvl w:val="0"/>
        <w:rPr>
          <w:rFonts w:ascii="Calibri" w:hAnsi="Calibri" w:cs="Calibri"/>
          <w:lang w:eastAsia="es-ES"/>
        </w:rPr>
      </w:pPr>
      <w:r w:rsidRPr="008D1D01">
        <w:rPr>
          <w:rFonts w:ascii="Calibri" w:hAnsi="Calibri" w:cs="Calibri"/>
          <w:lang w:eastAsia="es-ES"/>
        </w:rPr>
        <w:t xml:space="preserve">Specific Objective 2: To enhance early warning messages in order to increase awareness and change </w:t>
      </w:r>
      <w:proofErr w:type="spellStart"/>
      <w:r w:rsidRPr="008D1D01">
        <w:rPr>
          <w:rFonts w:ascii="Calibri" w:hAnsi="Calibri" w:cs="Calibri"/>
          <w:lang w:eastAsia="es-ES"/>
        </w:rPr>
        <w:t>behaviour</w:t>
      </w:r>
      <w:proofErr w:type="spellEnd"/>
      <w:r w:rsidRPr="008D1D01">
        <w:rPr>
          <w:rFonts w:ascii="Calibri" w:hAnsi="Calibri" w:cs="Calibri"/>
          <w:lang w:eastAsia="es-ES"/>
        </w:rPr>
        <w:t xml:space="preserve"> of women and community to better cope with natural hazards.</w:t>
      </w:r>
    </w:p>
    <w:p w14:paraId="5D5B4A1D" w14:textId="77777777" w:rsidR="004D3A51" w:rsidRPr="008D1D01" w:rsidRDefault="004D3A51" w:rsidP="00705AA7">
      <w:pPr>
        <w:spacing w:before="100" w:beforeAutospacing="1" w:after="100" w:afterAutospacing="1" w:line="240" w:lineRule="auto"/>
        <w:ind w:left="720"/>
        <w:jc w:val="both"/>
        <w:outlineLvl w:val="0"/>
        <w:rPr>
          <w:rFonts w:ascii="Calibri" w:hAnsi="Calibri" w:cs="Calibri"/>
          <w:lang w:eastAsia="es-ES"/>
        </w:rPr>
      </w:pPr>
      <w:r w:rsidRPr="008D1D01">
        <w:rPr>
          <w:rFonts w:ascii="Calibri" w:hAnsi="Calibri" w:cs="Calibri"/>
          <w:lang w:eastAsia="es-ES"/>
        </w:rPr>
        <w:t>Specific Objective 3: To strengthen women’s participation in decision making in climate change discussions and particularly in DRR and DRM at local level with their full and formal participation in the Committees for Floods and Storms Control (CFSC).</w:t>
      </w:r>
    </w:p>
    <w:p w14:paraId="735880AC" w14:textId="720DB0C4" w:rsidR="00705AA7" w:rsidRPr="008D1D01" w:rsidRDefault="004D3A51" w:rsidP="00705AA7">
      <w:pPr>
        <w:spacing w:before="100" w:beforeAutospacing="1" w:after="100" w:afterAutospacing="1" w:line="240" w:lineRule="auto"/>
        <w:jc w:val="both"/>
        <w:outlineLvl w:val="0"/>
        <w:rPr>
          <w:rFonts w:ascii="Calibri" w:hAnsi="Calibri" w:cs="Calibri"/>
          <w:i/>
          <w:lang w:eastAsia="es-ES"/>
        </w:rPr>
      </w:pPr>
      <w:r w:rsidRPr="008D1D01">
        <w:rPr>
          <w:rFonts w:ascii="Calibri" w:hAnsi="Calibri" w:cs="Calibri"/>
          <w:lang w:eastAsia="es-ES"/>
        </w:rPr>
        <w:t>UN Women has closely followed the EA recommendations and; (</w:t>
      </w:r>
      <w:proofErr w:type="spellStart"/>
      <w:r w:rsidRPr="008D1D01">
        <w:rPr>
          <w:rFonts w:ascii="Calibri" w:hAnsi="Calibri" w:cs="Calibri"/>
          <w:lang w:eastAsia="es-ES"/>
        </w:rPr>
        <w:t>i</w:t>
      </w:r>
      <w:proofErr w:type="spellEnd"/>
      <w:r w:rsidRPr="008D1D01">
        <w:rPr>
          <w:rFonts w:ascii="Calibri" w:hAnsi="Calibri" w:cs="Calibri"/>
          <w:lang w:eastAsia="es-ES"/>
        </w:rPr>
        <w:t xml:space="preserve">) </w:t>
      </w:r>
      <w:r w:rsidRPr="008D1D01">
        <w:rPr>
          <w:rFonts w:ascii="Calibri" w:hAnsi="Calibri"/>
        </w:rPr>
        <w:t xml:space="preserve">conducted gender analysis to identify gender issues in DRR in the project areas that can be fed into policy discussions at the national and provincial level; (ii) reviewed communication component of the project and/or review geographical expansion of the project in order to increase support to women’s clubs under VWU to be able to have active discussions and in order to empower local women through DRR; and (iii) strengthened gender mainstreaming component of the project through reviewing </w:t>
      </w:r>
      <w:proofErr w:type="spellStart"/>
      <w:r w:rsidRPr="008D1D01">
        <w:rPr>
          <w:rFonts w:ascii="Calibri" w:hAnsi="Calibri"/>
        </w:rPr>
        <w:t>programme</w:t>
      </w:r>
      <w:proofErr w:type="spellEnd"/>
      <w:r w:rsidRPr="008D1D01">
        <w:rPr>
          <w:rFonts w:ascii="Calibri" w:hAnsi="Calibri"/>
        </w:rPr>
        <w:t xml:space="preserve"> design, conducting gender analysis to feed into policy discussions, and stronger advocacy roles of VWU at the national CFSC.</w:t>
      </w:r>
      <w:r w:rsidRPr="008D1D01">
        <w:rPr>
          <w:rFonts w:ascii="Calibri" w:hAnsi="Calibri" w:cs="Calibri"/>
          <w:lang w:eastAsia="es-ES"/>
        </w:rPr>
        <w:t xml:space="preserve"> </w:t>
      </w:r>
      <w:r w:rsidRPr="008D1D01">
        <w:rPr>
          <w:rFonts w:ascii="Calibri" w:hAnsi="Calibri" w:cs="Calibri"/>
          <w:i/>
          <w:lang w:eastAsia="es-ES"/>
        </w:rPr>
        <w:t>(The full E</w:t>
      </w:r>
      <w:r w:rsidR="00DD1C0D" w:rsidRPr="008D1D01">
        <w:rPr>
          <w:rFonts w:ascii="Calibri" w:hAnsi="Calibri" w:cs="Calibri"/>
          <w:i/>
          <w:lang w:eastAsia="es-ES"/>
        </w:rPr>
        <w:t xml:space="preserve">valuability </w:t>
      </w:r>
      <w:r w:rsidRPr="008D1D01">
        <w:rPr>
          <w:rFonts w:ascii="Calibri" w:hAnsi="Calibri" w:cs="Calibri"/>
          <w:i/>
          <w:lang w:eastAsia="es-ES"/>
        </w:rPr>
        <w:t>A</w:t>
      </w:r>
      <w:r w:rsidR="00DD1C0D" w:rsidRPr="008D1D01">
        <w:rPr>
          <w:rFonts w:ascii="Calibri" w:hAnsi="Calibri" w:cs="Calibri"/>
          <w:i/>
          <w:lang w:eastAsia="es-ES"/>
        </w:rPr>
        <w:t>ssessment</w:t>
      </w:r>
      <w:r w:rsidRPr="008D1D01">
        <w:rPr>
          <w:rFonts w:ascii="Calibri" w:hAnsi="Calibri" w:cs="Calibri"/>
          <w:i/>
          <w:lang w:eastAsia="es-ES"/>
        </w:rPr>
        <w:t xml:space="preserve"> report will be provi</w:t>
      </w:r>
      <w:r w:rsidR="00705AA7" w:rsidRPr="008D1D01">
        <w:rPr>
          <w:rFonts w:ascii="Calibri" w:hAnsi="Calibri" w:cs="Calibri"/>
          <w:i/>
          <w:lang w:eastAsia="es-ES"/>
        </w:rPr>
        <w:t>ded at the evaluation process).</w:t>
      </w:r>
    </w:p>
    <w:p w14:paraId="6566206F"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 xml:space="preserve">Evaluation Purpose and Use </w:t>
      </w:r>
    </w:p>
    <w:p w14:paraId="3B1C851B" w14:textId="77777777" w:rsidR="004D3A51" w:rsidRPr="008D1D01" w:rsidRDefault="004D3A51" w:rsidP="00705AA7">
      <w:pPr>
        <w:pStyle w:val="CommentText"/>
        <w:spacing w:before="100" w:beforeAutospacing="1" w:after="100" w:afterAutospacing="1"/>
        <w:jc w:val="both"/>
        <w:rPr>
          <w:rFonts w:ascii="Calibri" w:eastAsiaTheme="minorHAnsi" w:hAnsi="Calibri" w:cs="Calibri"/>
          <w:sz w:val="22"/>
          <w:szCs w:val="22"/>
          <w:lang w:val="en-GB" w:eastAsia="es-ES"/>
        </w:rPr>
      </w:pPr>
      <w:r w:rsidRPr="008D1D01">
        <w:rPr>
          <w:rFonts w:ascii="Calibri" w:eastAsiaTheme="minorHAnsi" w:hAnsi="Calibri" w:cs="Calibri"/>
          <w:sz w:val="22"/>
          <w:szCs w:val="22"/>
          <w:lang w:val="en-GB" w:eastAsia="es-ES"/>
        </w:rPr>
        <w:t>The overall purpose of this evaluation is to assess the extent to which the project has resulted in progress (or lack thereof) towards intended and/or unintended results regarding strengthening women’s capacity in disaster risk reduction to cope with climate change in Viet Nam. It is mandatory, end-of-project external evaluation, to be undertaken as agreed with the donor of the project - the Government of Luxembourg.</w:t>
      </w:r>
      <w:r w:rsidRPr="008D1D01">
        <w:rPr>
          <w:rFonts w:ascii="Calibri" w:hAnsi="Calibri" w:cs="Arial"/>
          <w:sz w:val="22"/>
          <w:szCs w:val="22"/>
        </w:rPr>
        <w:t xml:space="preserve"> </w:t>
      </w:r>
      <w:r w:rsidRPr="008D1D01">
        <w:rPr>
          <w:rFonts w:ascii="Calibri" w:eastAsiaTheme="minorHAnsi" w:hAnsi="Calibri" w:cs="Calibri"/>
          <w:sz w:val="22"/>
          <w:szCs w:val="22"/>
          <w:lang w:val="en-GB" w:eastAsia="es-ES"/>
        </w:rPr>
        <w:t xml:space="preserve">As the evaluation is funded by project funds, it will need to be completed in line with the end of the project by December 31, 2016. </w:t>
      </w:r>
    </w:p>
    <w:p w14:paraId="26326097" w14:textId="628357C4"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primary users of the evaluation include UN Women Viet Nam C</w:t>
      </w:r>
      <w:r w:rsidR="00177660" w:rsidRPr="008D1D01">
        <w:rPr>
          <w:rFonts w:ascii="Calibri" w:hAnsi="Calibri" w:cs="Calibri"/>
          <w:lang w:eastAsia="es-ES"/>
        </w:rPr>
        <w:t xml:space="preserve">ountry </w:t>
      </w:r>
      <w:r w:rsidRPr="008D1D01">
        <w:rPr>
          <w:rFonts w:ascii="Calibri" w:hAnsi="Calibri" w:cs="Calibri"/>
          <w:lang w:eastAsia="es-ES"/>
        </w:rPr>
        <w:t>O</w:t>
      </w:r>
      <w:r w:rsidR="00177660" w:rsidRPr="008D1D01">
        <w:rPr>
          <w:rFonts w:ascii="Calibri" w:hAnsi="Calibri" w:cs="Calibri"/>
          <w:lang w:eastAsia="es-ES"/>
        </w:rPr>
        <w:t>ffice</w:t>
      </w:r>
      <w:r w:rsidRPr="008D1D01">
        <w:rPr>
          <w:rFonts w:ascii="Calibri" w:hAnsi="Calibri" w:cs="Calibri"/>
          <w:lang w:eastAsia="es-ES"/>
        </w:rPr>
        <w:t>, the Government of Luxembourg and implementing partners such as Viet Nam Women’s Union, Disaster Management Center (</w:t>
      </w:r>
      <w:r w:rsidR="001B1BEA" w:rsidRPr="008D1D01">
        <w:rPr>
          <w:rFonts w:ascii="Calibri" w:hAnsi="Calibri" w:cs="Calibri"/>
          <w:lang w:eastAsia="es-ES"/>
        </w:rPr>
        <w:t xml:space="preserve">under the Directorate of Water Resources, </w:t>
      </w:r>
      <w:r w:rsidRPr="008D1D01">
        <w:rPr>
          <w:rFonts w:ascii="Calibri" w:hAnsi="Calibri" w:cs="Calibri"/>
          <w:lang w:eastAsia="es-ES"/>
        </w:rPr>
        <w:t>Ministry of Agriculture and Rural Development). Secondary users will be the UN Disaster Management Working Group, the NGOs working group on Disaster Management and other relevant development partners as well as research institutions.</w:t>
      </w:r>
    </w:p>
    <w:p w14:paraId="75B03C32" w14:textId="77777777" w:rsidR="004D3A51" w:rsidRPr="008D1D01" w:rsidRDefault="004D3A51" w:rsidP="00705AA7">
      <w:pPr>
        <w:pStyle w:val="NormalWeb"/>
        <w:spacing w:line="240" w:lineRule="auto"/>
        <w:jc w:val="both"/>
        <w:rPr>
          <w:rFonts w:ascii="Calibri" w:hAnsi="Calibri" w:cs="Calibri"/>
          <w:sz w:val="22"/>
          <w:szCs w:val="22"/>
          <w:lang w:eastAsia="es-ES"/>
        </w:rPr>
      </w:pPr>
      <w:r w:rsidRPr="008D1D01">
        <w:rPr>
          <w:rFonts w:ascii="Calibri" w:eastAsiaTheme="minorHAnsi" w:hAnsi="Calibri" w:cs="Calibri"/>
          <w:sz w:val="22"/>
          <w:szCs w:val="22"/>
          <w:lang w:val="en-GB" w:eastAsia="es-ES"/>
        </w:rPr>
        <w:t>This is a summative evaluation and findings and recommendations is expected to help UN Women learn and refine its approaches to gender mainstreaming in DRR and DRM, and will be used by UN Women VCO for development and implementation of future programmatic interventions on gender and DRR/DRM. Additionally, Viet Nam Women’s Union will use the evaluation findings and recommendations to further strengthen their strategic interventions on disaster risk reduction and climate change adaptation.</w:t>
      </w:r>
      <w:r w:rsidRPr="008D1D01">
        <w:rPr>
          <w:rFonts w:ascii="Calibri" w:hAnsi="Calibri" w:cs="Calibri"/>
          <w:sz w:val="22"/>
          <w:szCs w:val="22"/>
          <w:lang w:eastAsia="es-ES"/>
        </w:rPr>
        <w:t xml:space="preserve"> </w:t>
      </w:r>
    </w:p>
    <w:p w14:paraId="431CD335" w14:textId="77777777" w:rsidR="004D3A51" w:rsidRPr="008D1D01" w:rsidRDefault="004D3A51" w:rsidP="00705AA7">
      <w:pPr>
        <w:pStyle w:val="NormalWeb"/>
        <w:spacing w:line="240" w:lineRule="auto"/>
        <w:jc w:val="both"/>
        <w:rPr>
          <w:rFonts w:ascii="Calibri" w:eastAsiaTheme="minorHAnsi" w:hAnsi="Calibri" w:cs="Calibri"/>
          <w:sz w:val="22"/>
          <w:szCs w:val="22"/>
          <w:lang w:val="en-GB" w:eastAsia="es-ES"/>
        </w:rPr>
      </w:pPr>
      <w:r w:rsidRPr="008D1D01">
        <w:rPr>
          <w:rFonts w:ascii="Calibri" w:eastAsiaTheme="minorHAnsi" w:hAnsi="Calibri" w:cs="Calibri"/>
          <w:sz w:val="22"/>
          <w:szCs w:val="22"/>
          <w:lang w:val="en-GB" w:eastAsia="es-ES"/>
        </w:rPr>
        <w:t>The knowledge generated from the evaluation will also be shared with different stakeholders to inform their strategies for mainstreaming gender and women empowerment in DRR/DRM.</w:t>
      </w:r>
    </w:p>
    <w:p w14:paraId="6D9BFABA"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 xml:space="preserve">Evaluation Objectives, Criteria and Key Evaluation Questions: </w:t>
      </w:r>
    </w:p>
    <w:p w14:paraId="42D9DC22" w14:textId="77777777" w:rsidR="004D3A51" w:rsidRPr="008D1D01" w:rsidRDefault="004D3A51" w:rsidP="00705AA7">
      <w:pPr>
        <w:spacing w:before="100" w:beforeAutospacing="1" w:after="100" w:afterAutospacing="1" w:line="240" w:lineRule="auto"/>
        <w:jc w:val="both"/>
        <w:rPr>
          <w:rFonts w:ascii="Calibri" w:hAnsi="Calibri" w:cs="Calibri"/>
          <w:lang w:eastAsia="es-ES"/>
        </w:rPr>
      </w:pPr>
      <w:r w:rsidRPr="008D1D01">
        <w:rPr>
          <w:rFonts w:ascii="Calibri" w:hAnsi="Calibri"/>
        </w:rPr>
        <w:t xml:space="preserve">The objective of the evaluation </w:t>
      </w:r>
      <w:r w:rsidRPr="008D1D01">
        <w:rPr>
          <w:rFonts w:ascii="Calibri" w:hAnsi="Calibri" w:cs="Calibri"/>
          <w:lang w:eastAsia="es-ES"/>
        </w:rPr>
        <w:t xml:space="preserve">will: </w:t>
      </w:r>
    </w:p>
    <w:p w14:paraId="3ADEE336" w14:textId="67C8122C" w:rsidR="004D3A51" w:rsidRPr="008D1D01" w:rsidRDefault="004D3A51" w:rsidP="00705AA7">
      <w:pPr>
        <w:pStyle w:val="MAIN"/>
        <w:numPr>
          <w:ilvl w:val="0"/>
          <w:numId w:val="26"/>
        </w:numPr>
        <w:spacing w:before="100" w:beforeAutospacing="1" w:after="100" w:afterAutospacing="1" w:line="240" w:lineRule="auto"/>
        <w:ind w:hanging="218"/>
        <w:rPr>
          <w:rFonts w:ascii="Calibri" w:eastAsiaTheme="minorHAnsi" w:hAnsi="Calibri" w:cstheme="minorBidi"/>
          <w:color w:val="auto"/>
          <w:sz w:val="22"/>
          <w:szCs w:val="22"/>
          <w:lang w:val="en-GB"/>
        </w:rPr>
      </w:pPr>
      <w:r w:rsidRPr="008D1D01">
        <w:rPr>
          <w:rFonts w:ascii="Calibri" w:eastAsiaTheme="minorHAnsi" w:hAnsi="Calibri" w:cstheme="minorBidi"/>
          <w:color w:val="auto"/>
          <w:sz w:val="22"/>
          <w:szCs w:val="22"/>
          <w:lang w:val="en-GB"/>
        </w:rPr>
        <w:t xml:space="preserve">Assess the relevance of the project in terms of its alignment with national development and </w:t>
      </w:r>
      <w:r w:rsidR="00FD474D" w:rsidRPr="008D1D01">
        <w:rPr>
          <w:rFonts w:ascii="Calibri" w:eastAsiaTheme="minorHAnsi" w:hAnsi="Calibri" w:cstheme="minorBidi"/>
          <w:color w:val="auto"/>
          <w:sz w:val="22"/>
          <w:szCs w:val="22"/>
          <w:lang w:val="en-GB"/>
        </w:rPr>
        <w:t>gender equality commitments,</w:t>
      </w:r>
      <w:r w:rsidRPr="008D1D01">
        <w:rPr>
          <w:rFonts w:ascii="Calibri" w:eastAsiaTheme="minorHAnsi" w:hAnsi="Calibri" w:cstheme="minorBidi"/>
          <w:color w:val="auto"/>
          <w:sz w:val="22"/>
          <w:szCs w:val="22"/>
          <w:lang w:val="en-GB"/>
        </w:rPr>
        <w:t xml:space="preserve"> UN Women’s ma</w:t>
      </w:r>
      <w:r w:rsidR="00705AA7" w:rsidRPr="008D1D01">
        <w:rPr>
          <w:rFonts w:ascii="Calibri" w:eastAsiaTheme="minorHAnsi" w:hAnsi="Calibri" w:cstheme="minorBidi"/>
          <w:color w:val="auto"/>
          <w:sz w:val="22"/>
          <w:szCs w:val="22"/>
          <w:lang w:val="en-GB"/>
        </w:rPr>
        <w:t>ndate and comparative advantage</w:t>
      </w:r>
      <w:r w:rsidR="00FD474D" w:rsidRPr="008D1D01">
        <w:rPr>
          <w:rFonts w:ascii="Calibri" w:eastAsiaTheme="minorHAnsi" w:hAnsi="Calibri" w:cstheme="minorBidi"/>
          <w:color w:val="auto"/>
          <w:sz w:val="22"/>
          <w:szCs w:val="22"/>
          <w:lang w:val="en-GB"/>
        </w:rPr>
        <w:t>, and if it meets the needs of the targeted communities</w:t>
      </w:r>
      <w:r w:rsidR="00705AA7" w:rsidRPr="008D1D01">
        <w:rPr>
          <w:rFonts w:ascii="Calibri" w:eastAsiaTheme="minorHAnsi" w:hAnsi="Calibri" w:cstheme="minorBidi"/>
          <w:color w:val="auto"/>
          <w:sz w:val="22"/>
          <w:szCs w:val="22"/>
          <w:lang w:val="en-GB"/>
        </w:rPr>
        <w:t>.</w:t>
      </w:r>
    </w:p>
    <w:p w14:paraId="13BF66D0" w14:textId="1EFE4D0B" w:rsidR="004D3A51" w:rsidRPr="008D1D01" w:rsidRDefault="004D3A51" w:rsidP="00705AA7">
      <w:pPr>
        <w:pStyle w:val="MAIN"/>
        <w:numPr>
          <w:ilvl w:val="0"/>
          <w:numId w:val="26"/>
        </w:numPr>
        <w:spacing w:before="100" w:beforeAutospacing="1" w:after="100" w:afterAutospacing="1" w:line="240" w:lineRule="auto"/>
        <w:ind w:hanging="218"/>
        <w:rPr>
          <w:rFonts w:ascii="Calibri" w:eastAsiaTheme="minorHAnsi" w:hAnsi="Calibri" w:cstheme="minorBidi"/>
          <w:color w:val="auto"/>
          <w:sz w:val="22"/>
          <w:szCs w:val="22"/>
          <w:lang w:val="en-GB"/>
        </w:rPr>
      </w:pPr>
      <w:r w:rsidRPr="008D1D01">
        <w:rPr>
          <w:rFonts w:ascii="Calibri" w:eastAsiaTheme="minorHAnsi" w:hAnsi="Calibri" w:cstheme="minorBidi"/>
          <w:color w:val="auto"/>
          <w:sz w:val="22"/>
          <w:szCs w:val="22"/>
          <w:lang w:val="en-GB"/>
        </w:rPr>
        <w:t xml:space="preserve">Assess effectiveness and efficiency in progressing towards the achievement of project objectives as defined in the intervention. </w:t>
      </w:r>
    </w:p>
    <w:p w14:paraId="30D7E506" w14:textId="55F8E453" w:rsidR="004D3A51" w:rsidRPr="008D1D01" w:rsidRDefault="004D3A51" w:rsidP="00705AA7">
      <w:pPr>
        <w:pStyle w:val="MAIN"/>
        <w:numPr>
          <w:ilvl w:val="0"/>
          <w:numId w:val="26"/>
        </w:numPr>
        <w:spacing w:before="100" w:beforeAutospacing="1" w:after="100" w:afterAutospacing="1" w:line="240" w:lineRule="auto"/>
        <w:ind w:hanging="218"/>
        <w:rPr>
          <w:rFonts w:ascii="Calibri" w:eastAsiaTheme="minorHAnsi" w:hAnsi="Calibri" w:cstheme="minorBidi"/>
          <w:color w:val="auto"/>
          <w:sz w:val="22"/>
          <w:szCs w:val="22"/>
          <w:lang w:val="en-GB"/>
        </w:rPr>
      </w:pPr>
      <w:r w:rsidRPr="008D1D01">
        <w:rPr>
          <w:rFonts w:ascii="Calibri" w:eastAsiaTheme="minorHAnsi" w:hAnsi="Calibri" w:cstheme="minorBidi"/>
          <w:color w:val="auto"/>
          <w:sz w:val="22"/>
          <w:szCs w:val="22"/>
          <w:lang w:val="en-GB"/>
        </w:rPr>
        <w:t>Assess the impact and sustainability of the intervention in contributing to transformational change for gender equality and women's empowerment</w:t>
      </w:r>
      <w:r w:rsidR="00705AA7" w:rsidRPr="008D1D01">
        <w:rPr>
          <w:rFonts w:ascii="Calibri" w:eastAsiaTheme="minorHAnsi" w:hAnsi="Calibri" w:cstheme="minorBidi"/>
          <w:color w:val="auto"/>
          <w:sz w:val="22"/>
          <w:szCs w:val="22"/>
          <w:lang w:val="en-GB"/>
        </w:rPr>
        <w:t>.</w:t>
      </w:r>
    </w:p>
    <w:p w14:paraId="6579D824" w14:textId="1BC912B2" w:rsidR="004D3A51" w:rsidRPr="008D1D01" w:rsidRDefault="004D3A51" w:rsidP="00705AA7">
      <w:pPr>
        <w:pStyle w:val="MAIN"/>
        <w:numPr>
          <w:ilvl w:val="0"/>
          <w:numId w:val="26"/>
        </w:numPr>
        <w:spacing w:before="100" w:beforeAutospacing="1" w:after="100" w:afterAutospacing="1" w:line="240" w:lineRule="auto"/>
        <w:ind w:hanging="218"/>
        <w:rPr>
          <w:rFonts w:ascii="Calibri" w:eastAsiaTheme="minorHAnsi" w:hAnsi="Calibri" w:cstheme="minorBidi"/>
          <w:color w:val="auto"/>
          <w:sz w:val="22"/>
          <w:szCs w:val="22"/>
          <w:lang w:val="en-GB"/>
        </w:rPr>
      </w:pPr>
      <w:r w:rsidRPr="008D1D01">
        <w:rPr>
          <w:rFonts w:ascii="Calibri" w:eastAsiaTheme="minorHAnsi" w:hAnsi="Calibri" w:cstheme="minorBidi"/>
          <w:color w:val="auto"/>
          <w:sz w:val="22"/>
          <w:szCs w:val="22"/>
          <w:lang w:val="en-GB"/>
        </w:rPr>
        <w:t xml:space="preserve">Identify lessons learned, success stories and good practices in order to maximize the experiences gained. </w:t>
      </w:r>
    </w:p>
    <w:p w14:paraId="0E65C96E" w14:textId="0BDEF695" w:rsidR="004D3A51" w:rsidRPr="008D1D01" w:rsidRDefault="004D3A51" w:rsidP="00705AA7">
      <w:pPr>
        <w:pStyle w:val="MAIN"/>
        <w:numPr>
          <w:ilvl w:val="0"/>
          <w:numId w:val="26"/>
        </w:numPr>
        <w:spacing w:before="100" w:beforeAutospacing="1" w:after="100" w:afterAutospacing="1" w:line="240" w:lineRule="auto"/>
        <w:ind w:hanging="218"/>
        <w:rPr>
          <w:rFonts w:ascii="Calibri" w:eastAsiaTheme="minorHAnsi" w:hAnsi="Calibri" w:cstheme="minorBidi"/>
          <w:color w:val="auto"/>
          <w:sz w:val="22"/>
          <w:szCs w:val="22"/>
          <w:lang w:val="en-GB"/>
        </w:rPr>
      </w:pPr>
      <w:r w:rsidRPr="008D1D01">
        <w:rPr>
          <w:rFonts w:ascii="Calibri" w:eastAsiaTheme="minorHAnsi" w:hAnsi="Calibri" w:cstheme="minorBidi"/>
          <w:color w:val="auto"/>
          <w:sz w:val="22"/>
          <w:szCs w:val="22"/>
          <w:lang w:val="en-GB"/>
        </w:rPr>
        <w:t>Provide actionable recommendations with respect to the UN Women intervention.</w:t>
      </w:r>
    </w:p>
    <w:p w14:paraId="3201D561" w14:textId="77777777" w:rsidR="004D3A51" w:rsidRPr="008D1D01" w:rsidRDefault="004D3A51" w:rsidP="00705AA7">
      <w:pPr>
        <w:spacing w:before="100" w:beforeAutospacing="1" w:after="100" w:afterAutospacing="1" w:line="240" w:lineRule="auto"/>
        <w:jc w:val="both"/>
        <w:outlineLvl w:val="0"/>
        <w:rPr>
          <w:rFonts w:ascii="Calibri" w:hAnsi="Calibri" w:cs="Calibri"/>
          <w:u w:val="single"/>
          <w:lang w:eastAsia="es-ES"/>
        </w:rPr>
      </w:pPr>
      <w:r w:rsidRPr="008D1D01">
        <w:rPr>
          <w:rFonts w:ascii="Calibri" w:hAnsi="Calibri" w:cs="Calibri"/>
          <w:lang w:eastAsia="es-ES"/>
        </w:rPr>
        <w:t xml:space="preserve">The evaluation should take into consideration the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duration, existing resources and political environmental constraints.</w:t>
      </w:r>
    </w:p>
    <w:p w14:paraId="0B63C847" w14:textId="1FED21CD" w:rsidR="004D3A51" w:rsidRPr="008D1D01" w:rsidRDefault="004D3A51" w:rsidP="00705AA7">
      <w:pPr>
        <w:spacing w:before="100" w:beforeAutospacing="1" w:after="100" w:afterAutospacing="1" w:line="240" w:lineRule="auto"/>
        <w:jc w:val="both"/>
        <w:outlineLvl w:val="0"/>
        <w:rPr>
          <w:rFonts w:ascii="Calibri" w:hAnsi="Calibri" w:cs="Calibri"/>
          <w:u w:val="single"/>
          <w:lang w:eastAsia="es-ES"/>
        </w:rPr>
      </w:pPr>
      <w:r w:rsidRPr="008D1D01">
        <w:rPr>
          <w:rFonts w:ascii="Calibri" w:hAnsi="Calibri" w:cs="Calibri"/>
          <w:u w:val="single"/>
          <w:lang w:eastAsia="es-ES"/>
        </w:rPr>
        <w:t>Evaluation Key Questions</w:t>
      </w:r>
      <w:r w:rsidR="0053166C" w:rsidRPr="008D1D01">
        <w:rPr>
          <w:rFonts w:ascii="Calibri" w:hAnsi="Calibri" w:cs="Calibri"/>
          <w:u w:val="single"/>
          <w:lang w:eastAsia="es-ES"/>
        </w:rPr>
        <w:t>:</w:t>
      </w:r>
    </w:p>
    <w:p w14:paraId="0E06FDB3" w14:textId="7B496E2D"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It is anticipated that the evaluation seeks to answer the following questions. Please note that the specific questions to be answered will be finalized and agreed with the selected </w:t>
      </w:r>
      <w:r w:rsidR="00FF4008" w:rsidRPr="008D1D01">
        <w:rPr>
          <w:rFonts w:ascii="Calibri" w:hAnsi="Calibri" w:cs="Calibri"/>
          <w:lang w:eastAsia="es-ES"/>
        </w:rPr>
        <w:t xml:space="preserve">evaluation </w:t>
      </w:r>
      <w:r w:rsidRPr="008D1D01">
        <w:rPr>
          <w:rFonts w:ascii="Calibri" w:hAnsi="Calibri" w:cs="Calibri"/>
          <w:lang w:eastAsia="es-ES"/>
        </w:rPr>
        <w:t>firm.</w:t>
      </w:r>
    </w:p>
    <w:tbl>
      <w:tblPr>
        <w:tblStyle w:val="TableGrid"/>
        <w:tblW w:w="5000" w:type="pct"/>
        <w:tblLook w:val="04A0" w:firstRow="1" w:lastRow="0" w:firstColumn="1" w:lastColumn="0" w:noHBand="0" w:noVBand="1"/>
      </w:tblPr>
      <w:tblGrid>
        <w:gridCol w:w="1612"/>
        <w:gridCol w:w="7738"/>
      </w:tblGrid>
      <w:tr w:rsidR="008D1D01" w:rsidRPr="008D1D01" w14:paraId="705A8BB0" w14:textId="77777777" w:rsidTr="004D3A51">
        <w:tc>
          <w:tcPr>
            <w:tcW w:w="862" w:type="pct"/>
          </w:tcPr>
          <w:p w14:paraId="3D3F6E74"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Evaluation criteria</w:t>
            </w:r>
          </w:p>
        </w:tc>
        <w:tc>
          <w:tcPr>
            <w:tcW w:w="4138" w:type="pct"/>
          </w:tcPr>
          <w:p w14:paraId="457D3B58"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Key questions</w:t>
            </w:r>
          </w:p>
        </w:tc>
      </w:tr>
      <w:tr w:rsidR="008D1D01" w:rsidRPr="008D1D01" w14:paraId="0D0D0D77" w14:textId="77777777" w:rsidTr="004D3A51">
        <w:tc>
          <w:tcPr>
            <w:tcW w:w="862" w:type="pct"/>
          </w:tcPr>
          <w:p w14:paraId="5CADCE48"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Relevance</w:t>
            </w:r>
          </w:p>
        </w:tc>
        <w:tc>
          <w:tcPr>
            <w:tcW w:w="4138" w:type="pct"/>
          </w:tcPr>
          <w:p w14:paraId="12CF7700" w14:textId="77777777" w:rsidR="004D3A51" w:rsidRPr="008D1D01" w:rsidRDefault="004D3A51" w:rsidP="00705AA7">
            <w:pPr>
              <w:numPr>
                <w:ilvl w:val="0"/>
                <w:numId w:val="14"/>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To what extent is the intervention relevant to the needs and priorities as defined by beneficiaries?</w:t>
            </w:r>
          </w:p>
          <w:p w14:paraId="3C15027B" w14:textId="77777777" w:rsidR="004D3A51" w:rsidRPr="008D1D01" w:rsidRDefault="004D3A51" w:rsidP="00705AA7">
            <w:pPr>
              <w:numPr>
                <w:ilvl w:val="0"/>
                <w:numId w:val="14"/>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What is UN Women’s comparative advantage in this area of work compared with other UN entities and key partners?</w:t>
            </w:r>
          </w:p>
        </w:tc>
      </w:tr>
      <w:tr w:rsidR="008D1D01" w:rsidRPr="008D1D01" w14:paraId="1A81E517" w14:textId="77777777" w:rsidTr="004D3A51">
        <w:tc>
          <w:tcPr>
            <w:tcW w:w="862" w:type="pct"/>
          </w:tcPr>
          <w:p w14:paraId="48CA4D78"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Effectiveness</w:t>
            </w:r>
          </w:p>
        </w:tc>
        <w:tc>
          <w:tcPr>
            <w:tcW w:w="4138" w:type="pct"/>
          </w:tcPr>
          <w:p w14:paraId="140ADA20"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To what extent has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made progress towards planned outcomes and outputs? Which areas or outcomes have progress and least progressed and why?  </w:t>
            </w:r>
          </w:p>
          <w:p w14:paraId="7F5EB5D1"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How effective were the project strategies in achieving expected results?</w:t>
            </w:r>
          </w:p>
          <w:p w14:paraId="6F721BF8"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To what extent did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develop and build capacities of partners on gender equality and mainstreaming in DRR?</w:t>
            </w:r>
          </w:p>
          <w:p w14:paraId="07A7DB7A"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How effective has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been in establishing ownership?</w:t>
            </w:r>
          </w:p>
          <w:p w14:paraId="4D9B9DD4"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Assess the effectiveness of the activities implemented by partner institutions and their contribution to the outcomes of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w:t>
            </w:r>
          </w:p>
          <w:p w14:paraId="6602A4EE"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Assess the lessons learned from these partnerships and the possibilities to replicate them.</w:t>
            </w:r>
          </w:p>
          <w:p w14:paraId="0E7E3347" w14:textId="77777777" w:rsidR="004D3A51" w:rsidRPr="008D1D01" w:rsidRDefault="004D3A51" w:rsidP="00705AA7">
            <w:pPr>
              <w:numPr>
                <w:ilvl w:val="0"/>
                <w:numId w:val="21"/>
              </w:numPr>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To what extent has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been implemented using a Human Rights based-approach?</w:t>
            </w:r>
          </w:p>
        </w:tc>
      </w:tr>
      <w:tr w:rsidR="008D1D01" w:rsidRPr="008D1D01" w14:paraId="54CDFFD9" w14:textId="77777777" w:rsidTr="004D3A51">
        <w:tc>
          <w:tcPr>
            <w:tcW w:w="862" w:type="pct"/>
          </w:tcPr>
          <w:p w14:paraId="043E62F9"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Efficiency</w:t>
            </w:r>
          </w:p>
        </w:tc>
        <w:tc>
          <w:tcPr>
            <w:tcW w:w="4138" w:type="pct"/>
          </w:tcPr>
          <w:p w14:paraId="6867A619" w14:textId="77777777" w:rsidR="004D3A51" w:rsidRPr="008D1D01" w:rsidRDefault="004D3A51" w:rsidP="00705AA7">
            <w:pPr>
              <w:numPr>
                <w:ilvl w:val="0"/>
                <w:numId w:val="15"/>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Have resources (funds, human resources, time, expertise, etc.) been allocated strategically to achieve results? Have resources been used efficiently?</w:t>
            </w:r>
          </w:p>
          <w:p w14:paraId="6B5BFD66" w14:textId="77777777" w:rsidR="004D3A51" w:rsidRPr="008D1D01" w:rsidRDefault="004D3A51" w:rsidP="00705AA7">
            <w:pPr>
              <w:numPr>
                <w:ilvl w:val="0"/>
                <w:numId w:val="15"/>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Have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funds and activities been delivered in a timely manner?</w:t>
            </w:r>
          </w:p>
          <w:p w14:paraId="4315169C" w14:textId="77777777" w:rsidR="004D3A51" w:rsidRPr="008D1D01" w:rsidRDefault="004D3A51" w:rsidP="00705AA7">
            <w:pPr>
              <w:numPr>
                <w:ilvl w:val="0"/>
                <w:numId w:val="15"/>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Assess managerial and work efficiency. Were management capacities adequate?</w:t>
            </w:r>
          </w:p>
          <w:p w14:paraId="1B112F86" w14:textId="77777777" w:rsidR="004D3A51" w:rsidRPr="008D1D01" w:rsidRDefault="004D3A51" w:rsidP="00705AA7">
            <w:pPr>
              <w:numPr>
                <w:ilvl w:val="0"/>
                <w:numId w:val="15"/>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Has relevant international gender, climate change and disaster risk reduction expertise been sought? </w:t>
            </w:r>
          </w:p>
          <w:p w14:paraId="7D58DAC7" w14:textId="77777777" w:rsidR="004D3A51" w:rsidRPr="008D1D01" w:rsidRDefault="004D3A51" w:rsidP="00705AA7">
            <w:pPr>
              <w:numPr>
                <w:ilvl w:val="0"/>
                <w:numId w:val="15"/>
              </w:numPr>
              <w:tabs>
                <w:tab w:val="clear" w:pos="720"/>
                <w:tab w:val="num" w:pos="360"/>
              </w:tabs>
              <w:spacing w:before="100" w:beforeAutospacing="1" w:after="100" w:afterAutospacing="1"/>
              <w:ind w:left="357" w:hanging="357"/>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How effectively did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management team monitor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performance and results? </w:t>
            </w:r>
          </w:p>
        </w:tc>
      </w:tr>
      <w:tr w:rsidR="008D1D01" w:rsidRPr="008D1D01" w14:paraId="5AF361FA" w14:textId="77777777" w:rsidTr="004D3A51">
        <w:tc>
          <w:tcPr>
            <w:tcW w:w="862" w:type="pct"/>
          </w:tcPr>
          <w:p w14:paraId="7DDD15E6"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Impact</w:t>
            </w:r>
          </w:p>
        </w:tc>
        <w:tc>
          <w:tcPr>
            <w:tcW w:w="4138" w:type="pct"/>
          </w:tcPr>
          <w:p w14:paraId="259E123D" w14:textId="77777777" w:rsidR="004D3A51" w:rsidRPr="008D1D01" w:rsidRDefault="004D3A51" w:rsidP="00705AA7">
            <w:pPr>
              <w:numPr>
                <w:ilvl w:val="0"/>
                <w:numId w:val="19"/>
              </w:num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Are there any immediate impacts (positive or negative, direct or indirect, intended or unintended observed?</w:t>
            </w:r>
          </w:p>
          <w:p w14:paraId="3C2E8766" w14:textId="77777777" w:rsidR="004D3A51" w:rsidRPr="008D1D01" w:rsidRDefault="004D3A51" w:rsidP="00705AA7">
            <w:pPr>
              <w:pStyle w:val="ListParagraph"/>
              <w:numPr>
                <w:ilvl w:val="0"/>
                <w:numId w:val="19"/>
              </w:numPr>
              <w:spacing w:before="100" w:beforeAutospacing="1" w:after="100" w:afterAutospacing="1"/>
              <w:contextualSpacing/>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To what extent was gender equality and women’s empowerment advanced in disaster management at household, community and national level as a result of the intervention?</w:t>
            </w:r>
          </w:p>
          <w:p w14:paraId="600D3AB4" w14:textId="77777777" w:rsidR="004D3A51" w:rsidRPr="008D1D01" w:rsidRDefault="004D3A51" w:rsidP="00705AA7">
            <w:pPr>
              <w:pStyle w:val="ListParagraph"/>
              <w:numPr>
                <w:ilvl w:val="0"/>
                <w:numId w:val="19"/>
              </w:numPr>
              <w:spacing w:before="100" w:beforeAutospacing="1" w:after="100" w:afterAutospacing="1"/>
              <w:contextualSpacing/>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To what extent has the project created changes in policy and institutional mechanism on disaster management in Viet Nam?</w:t>
            </w:r>
          </w:p>
          <w:p w14:paraId="769205BF" w14:textId="77777777" w:rsidR="004D3A51" w:rsidRPr="008D1D01" w:rsidRDefault="004D3A51" w:rsidP="00705AA7">
            <w:pPr>
              <w:pStyle w:val="ListParagraph"/>
              <w:spacing w:before="100" w:beforeAutospacing="1" w:after="100" w:afterAutospacing="1"/>
              <w:ind w:left="360"/>
              <w:jc w:val="both"/>
              <w:rPr>
                <w:rFonts w:ascii="Calibri" w:eastAsiaTheme="minorHAnsi" w:hAnsi="Calibri" w:cs="Calibri"/>
                <w:sz w:val="22"/>
                <w:szCs w:val="22"/>
                <w:lang w:eastAsia="es-ES"/>
              </w:rPr>
            </w:pPr>
          </w:p>
        </w:tc>
      </w:tr>
      <w:tr w:rsidR="008D1D01" w:rsidRPr="008D1D01" w14:paraId="0F29FDEA" w14:textId="77777777" w:rsidTr="004D3A51">
        <w:tc>
          <w:tcPr>
            <w:tcW w:w="862" w:type="pct"/>
          </w:tcPr>
          <w:p w14:paraId="46029BBF" w14:textId="77777777" w:rsidR="004D3A51" w:rsidRPr="008D1D01" w:rsidRDefault="004D3A51" w:rsidP="00705AA7">
            <w:pPr>
              <w:spacing w:before="100" w:beforeAutospacing="1" w:after="100" w:afterAutospacing="1"/>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Sustainability</w:t>
            </w:r>
          </w:p>
        </w:tc>
        <w:tc>
          <w:tcPr>
            <w:tcW w:w="4138" w:type="pct"/>
          </w:tcPr>
          <w:p w14:paraId="6D1DC5C0" w14:textId="77777777" w:rsidR="004D3A51" w:rsidRPr="008D1D01" w:rsidRDefault="004D3A51" w:rsidP="00705AA7">
            <w:pPr>
              <w:pStyle w:val="ListParagraph"/>
              <w:numPr>
                <w:ilvl w:val="0"/>
                <w:numId w:val="17"/>
              </w:numPr>
              <w:spacing w:before="100" w:beforeAutospacing="1" w:after="100" w:afterAutospacing="1"/>
              <w:ind w:left="360"/>
              <w:contextualSpacing/>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What steps have been taken to ensure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sustainability? Are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results, achievements and benefits likely to be durable? </w:t>
            </w:r>
          </w:p>
          <w:p w14:paraId="2A384F03" w14:textId="77777777" w:rsidR="004D3A51" w:rsidRPr="008D1D01" w:rsidRDefault="004D3A51" w:rsidP="00705AA7">
            <w:pPr>
              <w:pStyle w:val="ListParagraph"/>
              <w:numPr>
                <w:ilvl w:val="0"/>
                <w:numId w:val="17"/>
              </w:numPr>
              <w:spacing w:before="100" w:beforeAutospacing="1" w:after="100" w:afterAutospacing="1"/>
              <w:ind w:left="360"/>
              <w:contextualSpacing/>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Are results anchored in national institutions and can they be maintained at the end of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w:t>
            </w:r>
          </w:p>
          <w:p w14:paraId="4D3BEE18" w14:textId="77777777" w:rsidR="004D3A51" w:rsidRPr="008D1D01" w:rsidRDefault="004D3A51" w:rsidP="00705AA7">
            <w:pPr>
              <w:pStyle w:val="ListParagraph"/>
              <w:numPr>
                <w:ilvl w:val="0"/>
                <w:numId w:val="17"/>
              </w:numPr>
              <w:spacing w:before="100" w:beforeAutospacing="1" w:after="100" w:afterAutospacing="1"/>
              <w:ind w:left="360"/>
              <w:contextualSpacing/>
              <w:jc w:val="both"/>
              <w:rPr>
                <w:rFonts w:ascii="Calibri" w:eastAsiaTheme="minorHAnsi" w:hAnsi="Calibri" w:cs="Calibri"/>
                <w:sz w:val="22"/>
                <w:szCs w:val="22"/>
                <w:lang w:eastAsia="es-ES"/>
              </w:rPr>
            </w:pPr>
            <w:r w:rsidRPr="008D1D01">
              <w:rPr>
                <w:rFonts w:ascii="Calibri" w:eastAsiaTheme="minorHAnsi" w:hAnsi="Calibri" w:cs="Calibri"/>
                <w:sz w:val="22"/>
                <w:szCs w:val="22"/>
                <w:lang w:eastAsia="es-ES"/>
              </w:rPr>
              <w:t xml:space="preserve">Can the </w:t>
            </w:r>
            <w:proofErr w:type="spellStart"/>
            <w:r w:rsidRPr="008D1D01">
              <w:rPr>
                <w:rFonts w:ascii="Calibri" w:eastAsiaTheme="minorHAnsi" w:hAnsi="Calibri" w:cs="Calibri"/>
                <w:sz w:val="22"/>
                <w:szCs w:val="22"/>
                <w:lang w:eastAsia="es-ES"/>
              </w:rPr>
              <w:t>programme</w:t>
            </w:r>
            <w:proofErr w:type="spellEnd"/>
            <w:r w:rsidRPr="008D1D01">
              <w:rPr>
                <w:rFonts w:ascii="Calibri" w:eastAsiaTheme="minorHAnsi" w:hAnsi="Calibri" w:cs="Calibri"/>
                <w:sz w:val="22"/>
                <w:szCs w:val="22"/>
                <w:lang w:eastAsia="es-ES"/>
              </w:rPr>
              <w:t xml:space="preserve"> approach or results be replicated or scaled up by national partners? What would support their replication and scaling up?</w:t>
            </w:r>
          </w:p>
        </w:tc>
      </w:tr>
    </w:tbl>
    <w:p w14:paraId="40829AFE"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Scope</w:t>
      </w:r>
    </w:p>
    <w:p w14:paraId="008C789D" w14:textId="7596A029"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This evaluation will look at UN Women’s Climate Change and Disaster Risk Reduction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Under this, the scope of the evaluation is limited to the project funded by the Government of Luxembourg, implemented over the period of 4 years (January 2013 until </w:t>
      </w:r>
      <w:r w:rsidR="00FD474D" w:rsidRPr="008D1D01">
        <w:rPr>
          <w:rFonts w:ascii="Calibri" w:hAnsi="Calibri" w:cs="Calibri"/>
          <w:lang w:eastAsia="es-ES"/>
        </w:rPr>
        <w:t>December</w:t>
      </w:r>
      <w:r w:rsidRPr="008D1D01">
        <w:rPr>
          <w:rFonts w:ascii="Calibri" w:hAnsi="Calibri" w:cs="Calibri"/>
          <w:lang w:eastAsia="es-ES"/>
        </w:rPr>
        <w:t xml:space="preserve"> 2016</w:t>
      </w:r>
      <w:r w:rsidR="00212BE7" w:rsidRPr="008D1D01">
        <w:rPr>
          <w:rFonts w:ascii="Calibri" w:hAnsi="Calibri" w:cs="Calibri"/>
          <w:lang w:eastAsia="es-ES"/>
        </w:rPr>
        <w:t xml:space="preserve">) with a total budget of </w:t>
      </w:r>
      <w:r w:rsidR="00A939E9" w:rsidRPr="008D1D01">
        <w:rPr>
          <w:rFonts w:ascii="Calibri" w:hAnsi="Calibri" w:cs="Calibri"/>
          <w:lang w:eastAsia="es-ES"/>
        </w:rPr>
        <w:t xml:space="preserve">USD </w:t>
      </w:r>
      <w:r w:rsidR="00212BE7" w:rsidRPr="008D1D01">
        <w:rPr>
          <w:rFonts w:ascii="Calibri" w:hAnsi="Calibri" w:cs="Calibri"/>
          <w:lang w:eastAsia="es-ES"/>
        </w:rPr>
        <w:t>1,303,000</w:t>
      </w:r>
      <w:r w:rsidRPr="008D1D01">
        <w:rPr>
          <w:rFonts w:ascii="Calibri" w:hAnsi="Calibri" w:cs="Calibri"/>
          <w:lang w:eastAsia="es-ES"/>
        </w:rPr>
        <w:t>. The evaluators will look at the partnerships UN Women shares with the Viet Nam Women’s Union and the Disaster Management Centre.</w:t>
      </w:r>
    </w:p>
    <w:p w14:paraId="27FBC1BB"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project implements activities at the central level in Hanoi; and at provincial, district and commune levels. The project was implemented in 5 provinces in Viet Nam (</w:t>
      </w:r>
      <w:proofErr w:type="spellStart"/>
      <w:r w:rsidRPr="008D1D01">
        <w:rPr>
          <w:rFonts w:ascii="Calibri" w:hAnsi="Calibri" w:cs="Calibri"/>
          <w:lang w:eastAsia="es-ES"/>
        </w:rPr>
        <w:t>Binh</w:t>
      </w:r>
      <w:proofErr w:type="spellEnd"/>
      <w:r w:rsidRPr="008D1D01">
        <w:rPr>
          <w:rFonts w:ascii="Calibri" w:hAnsi="Calibri" w:cs="Calibri"/>
          <w:lang w:eastAsia="es-ES"/>
        </w:rPr>
        <w:t xml:space="preserve"> Dinh, Quang </w:t>
      </w:r>
      <w:proofErr w:type="spellStart"/>
      <w:r w:rsidRPr="008D1D01">
        <w:rPr>
          <w:rFonts w:ascii="Calibri" w:hAnsi="Calibri" w:cs="Calibri"/>
          <w:lang w:eastAsia="es-ES"/>
        </w:rPr>
        <w:t>Binh</w:t>
      </w:r>
      <w:proofErr w:type="spellEnd"/>
      <w:r w:rsidRPr="008D1D01">
        <w:rPr>
          <w:rFonts w:ascii="Calibri" w:hAnsi="Calibri" w:cs="Calibri"/>
          <w:lang w:eastAsia="es-ES"/>
        </w:rPr>
        <w:t xml:space="preserve">, </w:t>
      </w:r>
      <w:proofErr w:type="spellStart"/>
      <w:r w:rsidRPr="008D1D01">
        <w:rPr>
          <w:rFonts w:ascii="Calibri" w:hAnsi="Calibri" w:cs="Calibri"/>
          <w:lang w:eastAsia="es-ES"/>
        </w:rPr>
        <w:t>Thua</w:t>
      </w:r>
      <w:proofErr w:type="spellEnd"/>
      <w:r w:rsidRPr="008D1D01">
        <w:rPr>
          <w:rFonts w:ascii="Calibri" w:hAnsi="Calibri" w:cs="Calibri"/>
          <w:lang w:eastAsia="es-ES"/>
        </w:rPr>
        <w:t xml:space="preserve"> </w:t>
      </w:r>
      <w:proofErr w:type="spellStart"/>
      <w:r w:rsidRPr="008D1D01">
        <w:rPr>
          <w:rFonts w:ascii="Calibri" w:hAnsi="Calibri" w:cs="Calibri"/>
          <w:lang w:eastAsia="es-ES"/>
        </w:rPr>
        <w:t>Thien</w:t>
      </w:r>
      <w:proofErr w:type="spellEnd"/>
      <w:r w:rsidRPr="008D1D01">
        <w:rPr>
          <w:rFonts w:ascii="Calibri" w:hAnsi="Calibri" w:cs="Calibri"/>
          <w:lang w:eastAsia="es-ES"/>
        </w:rPr>
        <w:t xml:space="preserve"> Hue, Ca Mau and Dong </w:t>
      </w:r>
      <w:proofErr w:type="spellStart"/>
      <w:r w:rsidRPr="008D1D01">
        <w:rPr>
          <w:rFonts w:ascii="Calibri" w:hAnsi="Calibri" w:cs="Calibri"/>
          <w:lang w:eastAsia="es-ES"/>
        </w:rPr>
        <w:t>Thap</w:t>
      </w:r>
      <w:proofErr w:type="spellEnd"/>
      <w:r w:rsidRPr="008D1D01">
        <w:rPr>
          <w:rFonts w:ascii="Calibri" w:hAnsi="Calibri" w:cs="Calibri"/>
          <w:lang w:eastAsia="es-ES"/>
        </w:rPr>
        <w:t>). UN Women recommends that project be examined at all levels from central to local level, with evaluators selecting one commune in at least three project provinces as study areas. Study areas can be identified based on agreed criteria.</w:t>
      </w:r>
    </w:p>
    <w:p w14:paraId="4617F0B9" w14:textId="3DA7AE0C" w:rsidR="004D3A51" w:rsidRPr="008D1D01" w:rsidRDefault="004D3A51" w:rsidP="00705AA7">
      <w:pPr>
        <w:pStyle w:val="NormalWeb"/>
        <w:spacing w:line="240" w:lineRule="auto"/>
        <w:jc w:val="both"/>
        <w:rPr>
          <w:rFonts w:ascii="Calibri" w:eastAsiaTheme="minorHAnsi" w:hAnsi="Calibri" w:cs="Calibri"/>
          <w:sz w:val="22"/>
          <w:szCs w:val="22"/>
          <w:lang w:val="en-GB" w:eastAsia="es-ES"/>
        </w:rPr>
      </w:pPr>
      <w:r w:rsidRPr="008D1D01">
        <w:rPr>
          <w:rFonts w:ascii="Calibri" w:eastAsiaTheme="minorHAnsi" w:hAnsi="Calibri" w:cs="Calibri"/>
          <w:sz w:val="22"/>
          <w:szCs w:val="22"/>
          <w:lang w:val="en-GB" w:eastAsia="es-ES"/>
        </w:rPr>
        <w:t xml:space="preserve">The final evaluation of the project is to be conducted externally by an independent consultant team with substantive support from UN Women Viet Nam Country Office. It is planned to be conducted in the period of </w:t>
      </w:r>
      <w:r w:rsidR="00BB4B08">
        <w:rPr>
          <w:rFonts w:ascii="Calibri" w:eastAsiaTheme="minorHAnsi" w:hAnsi="Calibri" w:cs="Calibri"/>
          <w:sz w:val="22"/>
          <w:szCs w:val="22"/>
          <w:lang w:val="en-GB" w:eastAsia="es-ES"/>
        </w:rPr>
        <w:t xml:space="preserve">September </w:t>
      </w:r>
      <w:r w:rsidRPr="008D1D01">
        <w:rPr>
          <w:rFonts w:ascii="Calibri" w:eastAsiaTheme="minorHAnsi" w:hAnsi="Calibri" w:cs="Calibri"/>
          <w:sz w:val="22"/>
          <w:szCs w:val="22"/>
          <w:lang w:val="en-GB" w:eastAsia="es-ES"/>
        </w:rPr>
        <w:t xml:space="preserve">to December 2016. </w:t>
      </w:r>
    </w:p>
    <w:p w14:paraId="42F9FA8F"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Methods, Processes and Timeframe</w:t>
      </w:r>
    </w:p>
    <w:p w14:paraId="35793DA5" w14:textId="77777777" w:rsidR="004D3A51" w:rsidRPr="008D1D01" w:rsidRDefault="004D3A51" w:rsidP="00705AA7">
      <w:pPr>
        <w:spacing w:before="100" w:beforeAutospacing="1" w:after="100" w:afterAutospacing="1" w:line="240" w:lineRule="auto"/>
        <w:jc w:val="both"/>
        <w:outlineLvl w:val="0"/>
        <w:rPr>
          <w:rFonts w:ascii="Calibri" w:hAnsi="Calibri" w:cs="Calibri"/>
          <w:u w:val="single"/>
          <w:lang w:eastAsia="es-ES"/>
        </w:rPr>
      </w:pPr>
      <w:r w:rsidRPr="008D1D01">
        <w:rPr>
          <w:rFonts w:ascii="Calibri" w:hAnsi="Calibri" w:cs="Calibri"/>
          <w:u w:val="single"/>
          <w:lang w:eastAsia="es-ES"/>
        </w:rPr>
        <w:t>Methodology:</w:t>
      </w:r>
    </w:p>
    <w:p w14:paraId="4D542080" w14:textId="6A81D6E3" w:rsidR="00FD474D" w:rsidRPr="008D1D01" w:rsidRDefault="00FD474D" w:rsidP="00FD474D">
      <w:pPr>
        <w:pStyle w:val="Default"/>
        <w:spacing w:before="100" w:beforeAutospacing="1" w:after="100" w:afterAutospacing="1"/>
        <w:rPr>
          <w:rFonts w:ascii="Calibri" w:eastAsiaTheme="minorHAnsi" w:hAnsi="Calibri" w:cs="Calibri"/>
          <w:color w:val="auto"/>
          <w:sz w:val="22"/>
          <w:szCs w:val="22"/>
          <w:lang w:val="en-GB" w:eastAsia="es-ES"/>
        </w:rPr>
      </w:pPr>
      <w:r w:rsidRPr="008D1D01">
        <w:rPr>
          <w:rFonts w:ascii="Calibri" w:hAnsi="Calibri"/>
          <w:color w:val="auto"/>
          <w:sz w:val="22"/>
          <w:szCs w:val="22"/>
          <w:lang w:eastAsia="es-ES"/>
        </w:rPr>
        <w:t xml:space="preserve">The evaluation will be based on gender and human rights principles, as defined in the UN Women Evaluation Policy. </w:t>
      </w:r>
      <w:r w:rsidRPr="008D1D01">
        <w:rPr>
          <w:rFonts w:ascii="Calibri" w:hAnsi="Calibri" w:cs="Arial"/>
          <w:color w:val="auto"/>
          <w:sz w:val="22"/>
          <w:szCs w:val="22"/>
        </w:rPr>
        <w:t xml:space="preserve">The evaluation will be conducted in accordance with UN Women evaluation guidelines and UNEG </w:t>
      </w:r>
      <w:hyperlink r:id="rId25" w:history="1">
        <w:r w:rsidRPr="008D1D01">
          <w:rPr>
            <w:rStyle w:val="Hyperlink"/>
            <w:rFonts w:ascii="Calibri" w:hAnsi="Calibri" w:cs="Arial"/>
            <w:color w:val="auto"/>
            <w:sz w:val="22"/>
            <w:szCs w:val="22"/>
          </w:rPr>
          <w:t>Norms</w:t>
        </w:r>
      </w:hyperlink>
      <w:r w:rsidR="00382D8F" w:rsidRPr="008D1D01">
        <w:rPr>
          <w:rFonts w:ascii="Calibri" w:hAnsi="Calibri" w:cs="Arial"/>
          <w:color w:val="auto"/>
          <w:sz w:val="22"/>
          <w:szCs w:val="22"/>
        </w:rPr>
        <w:t xml:space="preserve">, </w:t>
      </w:r>
      <w:hyperlink r:id="rId26" w:history="1">
        <w:r w:rsidRPr="008D1D01">
          <w:rPr>
            <w:rStyle w:val="Hyperlink"/>
            <w:rFonts w:ascii="Calibri" w:hAnsi="Calibri" w:cs="Arial"/>
            <w:color w:val="auto"/>
            <w:sz w:val="22"/>
            <w:szCs w:val="22"/>
          </w:rPr>
          <w:t>Standards</w:t>
        </w:r>
      </w:hyperlink>
      <w:r w:rsidR="00382D8F" w:rsidRPr="008D1D01">
        <w:rPr>
          <w:rFonts w:ascii="Calibri" w:hAnsi="Calibri" w:cs="Arial"/>
          <w:color w:val="auto"/>
          <w:sz w:val="22"/>
          <w:szCs w:val="22"/>
        </w:rPr>
        <w:t xml:space="preserve">, </w:t>
      </w:r>
      <w:hyperlink r:id="rId27" w:history="1">
        <w:r w:rsidRPr="008D1D01">
          <w:rPr>
            <w:rStyle w:val="Hyperlink"/>
            <w:rFonts w:ascii="Calibri" w:hAnsi="Calibri" w:cs="Arial"/>
            <w:color w:val="auto"/>
            <w:sz w:val="22"/>
            <w:szCs w:val="22"/>
          </w:rPr>
          <w:t>Ethical Guidelines</w:t>
        </w:r>
      </w:hyperlink>
      <w:r w:rsidR="00382D8F" w:rsidRPr="008D1D01">
        <w:rPr>
          <w:rFonts w:ascii="Calibri" w:hAnsi="Calibri" w:cs="Arial"/>
          <w:color w:val="auto"/>
          <w:sz w:val="22"/>
          <w:szCs w:val="22"/>
        </w:rPr>
        <w:t xml:space="preserve">, </w:t>
      </w:r>
      <w:hyperlink r:id="rId28" w:history="1">
        <w:r w:rsidRPr="008D1D01">
          <w:rPr>
            <w:rStyle w:val="Hyperlink"/>
            <w:rFonts w:ascii="Calibri" w:hAnsi="Calibri" w:cs="Arial"/>
            <w:color w:val="auto"/>
            <w:sz w:val="22"/>
            <w:szCs w:val="22"/>
          </w:rPr>
          <w:t>Code of Conduct for Evaluations</w:t>
        </w:r>
      </w:hyperlink>
      <w:r w:rsidRPr="008D1D01">
        <w:rPr>
          <w:rFonts w:ascii="Calibri" w:hAnsi="Calibri" w:cs="Arial"/>
          <w:color w:val="auto"/>
          <w:sz w:val="22"/>
          <w:szCs w:val="22"/>
        </w:rPr>
        <w:t xml:space="preserve"> </w:t>
      </w:r>
      <w:r w:rsidR="00382D8F" w:rsidRPr="008D1D01">
        <w:rPr>
          <w:rFonts w:ascii="Calibri" w:hAnsi="Calibri" w:cs="Arial"/>
          <w:color w:val="auto"/>
          <w:sz w:val="22"/>
          <w:szCs w:val="22"/>
        </w:rPr>
        <w:t xml:space="preserve">and </w:t>
      </w:r>
      <w:hyperlink r:id="rId29" w:history="1">
        <w:r w:rsidR="00382D8F" w:rsidRPr="008D1D01">
          <w:rPr>
            <w:rStyle w:val="Hyperlink"/>
            <w:rFonts w:ascii="Calibri" w:hAnsi="Calibri" w:cs="Arial"/>
            <w:color w:val="auto"/>
            <w:sz w:val="22"/>
            <w:szCs w:val="22"/>
          </w:rPr>
          <w:t xml:space="preserve">Integrating Human Rights and Gender Equality in Evaluations </w:t>
        </w:r>
        <w:r w:rsidRPr="008D1D01">
          <w:rPr>
            <w:rStyle w:val="Hyperlink"/>
            <w:rFonts w:ascii="Calibri" w:hAnsi="Calibri" w:cs="Arial"/>
            <w:color w:val="auto"/>
            <w:sz w:val="22"/>
            <w:szCs w:val="22"/>
          </w:rPr>
          <w:t>in the UN System</w:t>
        </w:r>
      </w:hyperlink>
      <w:r w:rsidR="00382D8F" w:rsidRPr="008D1D01">
        <w:rPr>
          <w:rFonts w:ascii="Calibri" w:hAnsi="Calibri" w:cs="Arial"/>
          <w:color w:val="auto"/>
          <w:sz w:val="22"/>
          <w:szCs w:val="22"/>
        </w:rPr>
        <w:t>.</w:t>
      </w:r>
      <w:r w:rsidRPr="008D1D01">
        <w:rPr>
          <w:rFonts w:ascii="Calibri" w:eastAsiaTheme="minorHAnsi" w:hAnsi="Calibri" w:cs="Calibri"/>
          <w:color w:val="auto"/>
          <w:sz w:val="22"/>
          <w:szCs w:val="22"/>
          <w:lang w:val="en-GB" w:eastAsia="es-ES"/>
        </w:rPr>
        <w:t xml:space="preserve">    </w:t>
      </w:r>
    </w:p>
    <w:p w14:paraId="6D575F71" w14:textId="232DF82E" w:rsidR="00FD474D" w:rsidRPr="008D1D01" w:rsidRDefault="004D3A51" w:rsidP="00705AA7">
      <w:pPr>
        <w:pStyle w:val="Default"/>
        <w:spacing w:before="100" w:beforeAutospacing="1" w:after="100" w:afterAutospacing="1"/>
        <w:rPr>
          <w:rFonts w:ascii="Calibri" w:hAnsi="Calibri"/>
          <w:color w:val="auto"/>
          <w:sz w:val="22"/>
          <w:szCs w:val="22"/>
          <w:lang w:eastAsia="es-ES"/>
        </w:rPr>
      </w:pPr>
      <w:r w:rsidRPr="008D1D01">
        <w:rPr>
          <w:rFonts w:ascii="Calibri" w:hAnsi="Calibri"/>
          <w:color w:val="auto"/>
          <w:sz w:val="22"/>
          <w:szCs w:val="22"/>
          <w:lang w:eastAsia="es-ES"/>
        </w:rPr>
        <w:t xml:space="preserve">The evaluation will be a transparent and participatory process involving relevant UN Women stakeholders and partners at national and sub-national levels. </w:t>
      </w:r>
      <w:r w:rsidR="00FD474D" w:rsidRPr="008D1D01">
        <w:rPr>
          <w:rFonts w:ascii="Calibri" w:eastAsiaTheme="minorHAnsi" w:hAnsi="Calibri" w:cs="Calibri"/>
          <w:color w:val="auto"/>
          <w:sz w:val="22"/>
          <w:szCs w:val="22"/>
          <w:lang w:val="en-GB" w:eastAsia="es-ES"/>
        </w:rPr>
        <w:t>These are including but not limited to: UN Women staff, Viet Nam Women’s Union project management unit, Disaster Manage</w:t>
      </w:r>
      <w:bookmarkStart w:id="2" w:name="_GoBack"/>
      <w:bookmarkEnd w:id="2"/>
      <w:r w:rsidR="00FD474D" w:rsidRPr="008D1D01">
        <w:rPr>
          <w:rFonts w:ascii="Calibri" w:eastAsiaTheme="minorHAnsi" w:hAnsi="Calibri" w:cs="Calibri"/>
          <w:color w:val="auto"/>
          <w:sz w:val="22"/>
          <w:szCs w:val="22"/>
          <w:lang w:val="en-GB" w:eastAsia="es-ES"/>
        </w:rPr>
        <w:t xml:space="preserve">ment </w:t>
      </w:r>
      <w:proofErr w:type="spellStart"/>
      <w:r w:rsidR="00FD474D" w:rsidRPr="008D1D01">
        <w:rPr>
          <w:rFonts w:ascii="Calibri" w:eastAsiaTheme="minorHAnsi" w:hAnsi="Calibri" w:cs="Calibri"/>
          <w:color w:val="auto"/>
          <w:sz w:val="22"/>
          <w:szCs w:val="22"/>
          <w:lang w:val="en-GB" w:eastAsia="es-ES"/>
        </w:rPr>
        <w:t>Center</w:t>
      </w:r>
      <w:proofErr w:type="spellEnd"/>
      <w:r w:rsidR="00FD474D" w:rsidRPr="008D1D01">
        <w:rPr>
          <w:rFonts w:ascii="Calibri" w:eastAsiaTheme="minorHAnsi" w:hAnsi="Calibri" w:cs="Calibri"/>
          <w:color w:val="auto"/>
          <w:sz w:val="22"/>
          <w:szCs w:val="22"/>
          <w:lang w:val="en-GB" w:eastAsia="es-ES"/>
        </w:rPr>
        <w:t xml:space="preserve">, sub-national Women’s Union in target provinces, NGO partners (Oxfam, CARE, UNDP-Disaster Management </w:t>
      </w:r>
      <w:proofErr w:type="spellStart"/>
      <w:r w:rsidR="00FD474D" w:rsidRPr="008D1D01">
        <w:rPr>
          <w:rFonts w:ascii="Calibri" w:eastAsiaTheme="minorHAnsi" w:hAnsi="Calibri" w:cs="Calibri"/>
          <w:color w:val="auto"/>
          <w:sz w:val="22"/>
          <w:szCs w:val="22"/>
          <w:lang w:val="en-GB" w:eastAsia="es-ES"/>
        </w:rPr>
        <w:t>Center</w:t>
      </w:r>
      <w:proofErr w:type="spellEnd"/>
      <w:r w:rsidR="00FD474D" w:rsidRPr="008D1D01">
        <w:rPr>
          <w:rFonts w:ascii="Calibri" w:eastAsiaTheme="minorHAnsi" w:hAnsi="Calibri" w:cs="Calibri"/>
          <w:color w:val="auto"/>
          <w:sz w:val="22"/>
          <w:szCs w:val="22"/>
          <w:lang w:val="en-GB" w:eastAsia="es-ES"/>
        </w:rPr>
        <w:t xml:space="preserve"> (SCDM II) project), local government in some target communes, women and men beneficiaries.</w:t>
      </w:r>
    </w:p>
    <w:p w14:paraId="5C05386D" w14:textId="3AB36399" w:rsidR="004D3A51" w:rsidRPr="008D1D01" w:rsidRDefault="004D3A51" w:rsidP="00705AA7">
      <w:pPr>
        <w:pStyle w:val="NormalWeb"/>
        <w:spacing w:line="240" w:lineRule="auto"/>
        <w:jc w:val="both"/>
        <w:rPr>
          <w:rFonts w:ascii="Calibri" w:eastAsiaTheme="minorHAnsi" w:hAnsi="Calibri" w:cs="Calibri"/>
          <w:sz w:val="22"/>
          <w:szCs w:val="22"/>
          <w:lang w:val="en-GB" w:eastAsia="es-ES"/>
        </w:rPr>
      </w:pPr>
      <w:r w:rsidRPr="008D1D01">
        <w:rPr>
          <w:rFonts w:ascii="Calibri" w:eastAsiaTheme="minorHAnsi" w:hAnsi="Calibri" w:cs="Calibri"/>
          <w:sz w:val="22"/>
          <w:szCs w:val="22"/>
          <w:lang w:val="en-GB" w:eastAsia="es-ES"/>
        </w:rPr>
        <w:t xml:space="preserve">The evaluation will examine all the relevant documents of the project, including logical framework of the project, annual work plan, progress report by implementing partners, UN Women’s progress reports to the donor, knowledge products produced in the frameworks of the project, the evaluability assessment of the project conducted in early 2014, etc. </w:t>
      </w:r>
    </w:p>
    <w:p w14:paraId="436C2190" w14:textId="77777777" w:rsidR="00705AA7" w:rsidRPr="008D1D01" w:rsidRDefault="00705AA7"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evaluation methodology will employ mixed methods for data collection. The evaluation will have two levels of analysis and validation of information:</w:t>
      </w:r>
    </w:p>
    <w:p w14:paraId="53BA3BBA" w14:textId="60C3EC6B" w:rsidR="004D3A51" w:rsidRPr="008D1D01" w:rsidRDefault="004D3A51" w:rsidP="001D7F62">
      <w:pPr>
        <w:pStyle w:val="ListParagraph"/>
        <w:numPr>
          <w:ilvl w:val="0"/>
          <w:numId w:val="27"/>
        </w:numPr>
        <w:spacing w:before="100" w:beforeAutospacing="1" w:after="100" w:afterAutospacing="1"/>
        <w:jc w:val="both"/>
        <w:outlineLvl w:val="0"/>
        <w:rPr>
          <w:rFonts w:ascii="Calibri" w:hAnsi="Calibri" w:cs="Calibri"/>
          <w:sz w:val="22"/>
          <w:lang w:eastAsia="es-ES"/>
        </w:rPr>
      </w:pPr>
      <w:r w:rsidRPr="008D1D01">
        <w:rPr>
          <w:rFonts w:ascii="Calibri" w:hAnsi="Calibri" w:cs="Calibri"/>
          <w:i/>
          <w:sz w:val="22"/>
          <w:lang w:eastAsia="es-ES"/>
        </w:rPr>
        <w:t>Level 1</w:t>
      </w:r>
      <w:r w:rsidR="001D7F62" w:rsidRPr="008D1D01">
        <w:rPr>
          <w:rFonts w:ascii="Calibri" w:hAnsi="Calibri" w:cs="Calibri"/>
          <w:sz w:val="22"/>
          <w:lang w:eastAsia="es-ES"/>
        </w:rPr>
        <w:t xml:space="preserve">: </w:t>
      </w:r>
      <w:r w:rsidRPr="008D1D01">
        <w:rPr>
          <w:rFonts w:ascii="Calibri" w:hAnsi="Calibri" w:cs="Calibri"/>
          <w:sz w:val="22"/>
          <w:lang w:eastAsia="es-ES"/>
        </w:rPr>
        <w:t xml:space="preserve">A desk review of information sources, such as, but not limited to: </w:t>
      </w:r>
      <w:proofErr w:type="spellStart"/>
      <w:r w:rsidRPr="008D1D01">
        <w:rPr>
          <w:rFonts w:ascii="Calibri" w:hAnsi="Calibri" w:cs="Calibri"/>
          <w:sz w:val="22"/>
          <w:lang w:eastAsia="es-ES"/>
        </w:rPr>
        <w:t>programme</w:t>
      </w:r>
      <w:proofErr w:type="spellEnd"/>
      <w:r w:rsidRPr="008D1D01">
        <w:rPr>
          <w:rFonts w:ascii="Calibri" w:hAnsi="Calibri" w:cs="Calibri"/>
          <w:sz w:val="22"/>
          <w:lang w:eastAsia="es-ES"/>
        </w:rPr>
        <w:t xml:space="preserve"> documentation, work plans, roles and responsibilities, partnership agreements, progress reports, meeting minutes, mission reports, monitoring reports, technical products developed, data collected, and any important correspondence between key parties.</w:t>
      </w:r>
    </w:p>
    <w:p w14:paraId="45D7224A" w14:textId="755BAE95" w:rsidR="004D3A51" w:rsidRPr="008D1D01" w:rsidRDefault="004D3A51" w:rsidP="001D7F62">
      <w:pPr>
        <w:pStyle w:val="ListParagraph"/>
        <w:numPr>
          <w:ilvl w:val="0"/>
          <w:numId w:val="27"/>
        </w:numPr>
        <w:spacing w:before="100" w:beforeAutospacing="1" w:after="100" w:afterAutospacing="1"/>
        <w:jc w:val="both"/>
        <w:outlineLvl w:val="0"/>
        <w:rPr>
          <w:rFonts w:ascii="Calibri" w:hAnsi="Calibri" w:cs="Calibri"/>
          <w:sz w:val="22"/>
          <w:lang w:eastAsia="es-ES"/>
        </w:rPr>
      </w:pPr>
      <w:r w:rsidRPr="008D1D01">
        <w:rPr>
          <w:rFonts w:ascii="Calibri" w:hAnsi="Calibri" w:cs="Calibri"/>
          <w:i/>
          <w:sz w:val="22"/>
          <w:lang w:eastAsia="es-ES"/>
        </w:rPr>
        <w:t>Level 2</w:t>
      </w:r>
      <w:r w:rsidR="001D7F62" w:rsidRPr="008D1D01">
        <w:rPr>
          <w:rFonts w:ascii="Calibri" w:hAnsi="Calibri" w:cs="Calibri"/>
          <w:sz w:val="22"/>
          <w:lang w:eastAsia="es-ES"/>
        </w:rPr>
        <w:t xml:space="preserve">: </w:t>
      </w:r>
      <w:r w:rsidRPr="008D1D01">
        <w:rPr>
          <w:rFonts w:ascii="Calibri" w:hAnsi="Calibri" w:cs="Calibri"/>
          <w:sz w:val="22"/>
          <w:lang w:eastAsia="es-ES"/>
        </w:rPr>
        <w:t xml:space="preserve">In-depth analysis of the </w:t>
      </w:r>
      <w:proofErr w:type="spellStart"/>
      <w:r w:rsidRPr="008D1D01">
        <w:rPr>
          <w:rFonts w:ascii="Calibri" w:hAnsi="Calibri" w:cs="Calibri"/>
          <w:sz w:val="22"/>
          <w:lang w:eastAsia="es-ES"/>
        </w:rPr>
        <w:t>programme</w:t>
      </w:r>
      <w:proofErr w:type="spellEnd"/>
      <w:r w:rsidRPr="008D1D01">
        <w:rPr>
          <w:rFonts w:ascii="Calibri" w:hAnsi="Calibri" w:cs="Calibri"/>
          <w:sz w:val="22"/>
          <w:lang w:eastAsia="es-ES"/>
        </w:rPr>
        <w:t xml:space="preserve"> both by qualitative and quantitative data collection. This will involve visits to Hanoi and selected provinces where the project has been implemented, and will employ a number of evaluation methods ranging from document reviews, interviews, focus group discussions, surveys, observations.</w:t>
      </w:r>
    </w:p>
    <w:p w14:paraId="694B41CE" w14:textId="77777777" w:rsidR="004D3A51" w:rsidRPr="008D1D01" w:rsidRDefault="004D3A51" w:rsidP="00705AA7">
      <w:pPr>
        <w:spacing w:before="100" w:beforeAutospacing="1" w:after="100" w:afterAutospacing="1" w:line="240" w:lineRule="auto"/>
        <w:jc w:val="both"/>
        <w:outlineLvl w:val="0"/>
        <w:rPr>
          <w:rFonts w:ascii="Calibri" w:hAnsi="Calibri" w:cs="Calibri"/>
          <w:u w:val="single"/>
          <w:lang w:eastAsia="es-ES"/>
        </w:rPr>
      </w:pPr>
      <w:r w:rsidRPr="008D1D01">
        <w:rPr>
          <w:rFonts w:ascii="Calibri" w:hAnsi="Calibri" w:cs="Calibri"/>
          <w:u w:val="single"/>
          <w:lang w:eastAsia="es-ES"/>
        </w:rPr>
        <w:t>Evaluation process:</w:t>
      </w:r>
    </w:p>
    <w:p w14:paraId="07285C46" w14:textId="48019004"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evaluation will look at the progress made towards the results of the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and communicate lessons learned and any recommendations for future programming to UN Women and partners. The entire process will take place over a period of five months (estimated period: </w:t>
      </w:r>
      <w:r w:rsidR="00D53F7A">
        <w:rPr>
          <w:rFonts w:ascii="Calibri" w:hAnsi="Calibri" w:cs="Calibri"/>
          <w:lang w:eastAsia="es-ES"/>
        </w:rPr>
        <w:t>August</w:t>
      </w:r>
      <w:r w:rsidRPr="008D1D01">
        <w:rPr>
          <w:rFonts w:ascii="Calibri" w:hAnsi="Calibri" w:cs="Calibri"/>
          <w:lang w:eastAsia="es-ES"/>
        </w:rPr>
        <w:t>-</w:t>
      </w:r>
      <w:r w:rsidR="00D53F7A">
        <w:rPr>
          <w:rFonts w:ascii="Calibri" w:hAnsi="Calibri" w:cs="Calibri"/>
          <w:lang w:eastAsia="es-ES"/>
        </w:rPr>
        <w:t>December</w:t>
      </w:r>
      <w:r w:rsidRPr="008D1D01">
        <w:rPr>
          <w:rFonts w:ascii="Calibri" w:hAnsi="Calibri" w:cs="Calibri"/>
          <w:lang w:eastAsia="es-ES"/>
        </w:rPr>
        <w:t xml:space="preserve"> 2016), in which collection of field data should be completed over a period of one month from the start of data collection.</w:t>
      </w:r>
    </w:p>
    <w:p w14:paraId="32689424"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evaluation should include the following steps:</w:t>
      </w:r>
    </w:p>
    <w:p w14:paraId="7107F115"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1: Desk review and inception meeting</w:t>
      </w:r>
    </w:p>
    <w:p w14:paraId="3E24E468" w14:textId="693170A9"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Evaluation Firm will attend an inception meeting where orientation on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objectives will be offered, as well as on progress made. At this stage of the evaluation, the evaluator will have the chance to speak with UN Women staff, as well as with selected stakeholder representatives. The Evaluation Firm will be given key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documentation for review.</w:t>
      </w:r>
      <w:r w:rsidR="00DE495A" w:rsidRPr="008D1D01">
        <w:rPr>
          <w:rFonts w:ascii="Calibri" w:hAnsi="Calibri" w:cs="Calibri"/>
          <w:lang w:eastAsia="es-ES"/>
        </w:rPr>
        <w:t xml:space="preserve"> The inception meeting, desk review of key </w:t>
      </w:r>
      <w:proofErr w:type="spellStart"/>
      <w:r w:rsidR="00DE495A" w:rsidRPr="008D1D01">
        <w:rPr>
          <w:rFonts w:ascii="Calibri" w:hAnsi="Calibri" w:cs="Calibri"/>
          <w:lang w:eastAsia="es-ES"/>
        </w:rPr>
        <w:t>programme</w:t>
      </w:r>
      <w:proofErr w:type="spellEnd"/>
      <w:r w:rsidR="00DE495A" w:rsidRPr="008D1D01">
        <w:rPr>
          <w:rFonts w:ascii="Calibri" w:hAnsi="Calibri" w:cs="Calibri"/>
          <w:lang w:eastAsia="es-ES"/>
        </w:rPr>
        <w:t xml:space="preserve"> documents (e.g. </w:t>
      </w:r>
      <w:proofErr w:type="spellStart"/>
      <w:r w:rsidR="00DE495A" w:rsidRPr="008D1D01">
        <w:rPr>
          <w:rFonts w:ascii="Calibri" w:hAnsi="Calibri" w:cs="Calibri"/>
          <w:lang w:eastAsia="es-ES"/>
        </w:rPr>
        <w:t>programme</w:t>
      </w:r>
      <w:proofErr w:type="spellEnd"/>
      <w:r w:rsidR="00DE495A" w:rsidRPr="008D1D01">
        <w:rPr>
          <w:rFonts w:ascii="Calibri" w:hAnsi="Calibri" w:cs="Calibri"/>
          <w:lang w:eastAsia="es-ES"/>
        </w:rPr>
        <w:t xml:space="preserve"> documentation, contracts, agreements, progress reports, monitoring reports, etc.), and key stakeholder interviews to understand the scope of the evaluation - will be held to inform the drafting of the inception report. This stage of the process can be home-based. </w:t>
      </w:r>
    </w:p>
    <w:p w14:paraId="285B51EF" w14:textId="76951912"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lang w:eastAsia="es-ES"/>
        </w:rPr>
        <w:t xml:space="preserve"> </w:t>
      </w:r>
      <w:r w:rsidR="001459B5" w:rsidRPr="008D1D01">
        <w:rPr>
          <w:rFonts w:ascii="Calibri" w:hAnsi="Calibri" w:cs="Calibri"/>
          <w:b/>
          <w:lang w:eastAsia="es-ES"/>
        </w:rPr>
        <w:t>Step 2: Inception report</w:t>
      </w:r>
    </w:p>
    <w:p w14:paraId="3B9308D5" w14:textId="6480188B" w:rsidR="004D3A51" w:rsidRPr="008D1D01" w:rsidRDefault="00DE495A"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w:t>
      </w:r>
      <w:r w:rsidR="001459B5" w:rsidRPr="008D1D01">
        <w:rPr>
          <w:rFonts w:ascii="Calibri" w:hAnsi="Calibri" w:cs="Calibri"/>
          <w:lang w:eastAsia="es-ES"/>
        </w:rPr>
        <w:t xml:space="preserve">draft </w:t>
      </w:r>
      <w:r w:rsidR="004D3A51" w:rsidRPr="008D1D01">
        <w:rPr>
          <w:rFonts w:ascii="Calibri" w:hAnsi="Calibri" w:cs="Calibri"/>
          <w:lang w:eastAsia="es-ES"/>
        </w:rPr>
        <w:t xml:space="preserve">Inception Report </w:t>
      </w:r>
      <w:r w:rsidRPr="008D1D01">
        <w:rPr>
          <w:rFonts w:ascii="Calibri" w:hAnsi="Calibri" w:cs="Calibri"/>
          <w:lang w:eastAsia="es-ES"/>
        </w:rPr>
        <w:t xml:space="preserve">should be submitted, with </w:t>
      </w:r>
      <w:r w:rsidR="004D3A51" w:rsidRPr="008D1D01">
        <w:rPr>
          <w:rFonts w:ascii="Calibri" w:hAnsi="Calibri" w:cs="Calibri"/>
          <w:lang w:eastAsia="es-ES"/>
        </w:rPr>
        <w:t>methodology and evaluation design</w:t>
      </w:r>
      <w:r w:rsidR="001459B5" w:rsidRPr="008D1D01">
        <w:rPr>
          <w:rFonts w:ascii="Calibri" w:hAnsi="Calibri" w:cs="Calibri"/>
          <w:lang w:eastAsia="es-ES"/>
        </w:rPr>
        <w:t>. The inception report will be reviewed by UN Women and the Reference Group. The Inception Report will then be</w:t>
      </w:r>
      <w:r w:rsidR="004D3A51" w:rsidRPr="008D1D01">
        <w:rPr>
          <w:rFonts w:ascii="Calibri" w:hAnsi="Calibri" w:cs="Calibri"/>
          <w:lang w:eastAsia="es-ES"/>
        </w:rPr>
        <w:t xml:space="preserve"> </w:t>
      </w:r>
      <w:r w:rsidRPr="008D1D01">
        <w:rPr>
          <w:rFonts w:ascii="Calibri" w:hAnsi="Calibri" w:cs="Calibri"/>
          <w:lang w:eastAsia="es-ES"/>
        </w:rPr>
        <w:t xml:space="preserve">finalized </w:t>
      </w:r>
      <w:r w:rsidR="004D3A51" w:rsidRPr="008D1D01">
        <w:rPr>
          <w:rFonts w:ascii="Calibri" w:hAnsi="Calibri" w:cs="Calibri"/>
          <w:lang w:eastAsia="es-ES"/>
        </w:rPr>
        <w:t>based on UN Women’s feedback.</w:t>
      </w:r>
      <w:r w:rsidRPr="008D1D01">
        <w:rPr>
          <w:rFonts w:ascii="Calibri" w:hAnsi="Calibri" w:cs="Calibri"/>
          <w:lang w:eastAsia="es-ES"/>
        </w:rPr>
        <w:t xml:space="preserve"> </w:t>
      </w:r>
      <w:r w:rsidR="004D3A51" w:rsidRPr="008D1D01">
        <w:rPr>
          <w:rFonts w:ascii="Calibri" w:hAnsi="Calibri" w:cs="Calibri"/>
          <w:lang w:eastAsia="es-ES"/>
        </w:rPr>
        <w:t xml:space="preserve">The Inception Report should include final evaluation questions, identified stakeholders for interviews and discussions, and the methodology of the evaluation. </w:t>
      </w:r>
    </w:p>
    <w:p w14:paraId="12C69C70"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3: Data collection (mixed-methods)</w:t>
      </w:r>
    </w:p>
    <w:p w14:paraId="686C2BFC" w14:textId="24F66580"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Interviews and focus group discussions should focus on how stakeholders view the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Data from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staff, documentation</w:t>
      </w:r>
      <w:r w:rsidR="001C31A0" w:rsidRPr="008D1D01">
        <w:rPr>
          <w:rFonts w:ascii="Calibri" w:hAnsi="Calibri" w:cs="Calibri"/>
          <w:lang w:eastAsia="es-ES"/>
        </w:rPr>
        <w:t>, surveys (pre- and post-KAP survey)</w:t>
      </w:r>
      <w:r w:rsidRPr="008D1D01">
        <w:rPr>
          <w:rFonts w:ascii="Calibri" w:hAnsi="Calibri" w:cs="Calibri"/>
          <w:lang w:eastAsia="es-ES"/>
        </w:rPr>
        <w:t xml:space="preserve"> and stakeholder interviews and group discussions are used to determine plausibility of the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model, i.e. to the extent it is properly implemented, sufficiently developed, and activities appropriate, to reasonably predict that the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is contributing to the stated results, with a particular emphasis on output level results. This data collection will include both in-country, face-to-face and/or virtual (telephone, video conferencing) interviews.</w:t>
      </w:r>
    </w:p>
    <w:p w14:paraId="18E03E56"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4: Data analysis and synthesis</w:t>
      </w:r>
    </w:p>
    <w:p w14:paraId="6DC43046" w14:textId="2FBD3444"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Collected data should be </w:t>
      </w:r>
      <w:proofErr w:type="spellStart"/>
      <w:r w:rsidRPr="008D1D01">
        <w:rPr>
          <w:rFonts w:ascii="Calibri" w:hAnsi="Calibri" w:cs="Calibri"/>
          <w:lang w:eastAsia="es-ES"/>
        </w:rPr>
        <w:t>analysed</w:t>
      </w:r>
      <w:proofErr w:type="spellEnd"/>
      <w:r w:rsidRPr="008D1D01">
        <w:rPr>
          <w:rFonts w:ascii="Calibri" w:hAnsi="Calibri" w:cs="Calibri"/>
          <w:lang w:eastAsia="es-ES"/>
        </w:rPr>
        <w:t>, and the Analysis Framework should be clearly explained in the report</w:t>
      </w:r>
      <w:r w:rsidR="00974CA9" w:rsidRPr="008D1D01">
        <w:rPr>
          <w:rFonts w:ascii="Calibri" w:hAnsi="Calibri" w:cs="Calibri"/>
          <w:lang w:eastAsia="es-ES"/>
        </w:rPr>
        <w:t xml:space="preserve"> and also shared during the inception phase</w:t>
      </w:r>
      <w:r w:rsidRPr="008D1D01">
        <w:rPr>
          <w:rFonts w:ascii="Calibri" w:hAnsi="Calibri" w:cs="Calibri"/>
          <w:lang w:eastAsia="es-ES"/>
        </w:rPr>
        <w:t>.</w:t>
      </w:r>
    </w:p>
    <w:p w14:paraId="1A7CCEC4"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5: Sharing of preliminary findings</w:t>
      </w:r>
    </w:p>
    <w:p w14:paraId="4114E6E1" w14:textId="7EFEBA4C"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Evaluation Firm will share preliminary findings and recommendations with UN Women at the end of the field visit and interviews with stakeholders. The evaluator will draft the report and present the initial report to a group with representatives from UN Women and key stakeholders. </w:t>
      </w:r>
    </w:p>
    <w:p w14:paraId="59EA2FFC"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6: Report writing</w:t>
      </w:r>
    </w:p>
    <w:p w14:paraId="083FC61E" w14:textId="0D3DF571"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Evaluation Firm makes conclusions and recommendations. Conclusions and recommendations are drawn from the data. The evaluator is encouraged to guard against validity threats, such as personal bias.</w:t>
      </w:r>
    </w:p>
    <w:p w14:paraId="11A03223"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7: Sharing of draft report</w:t>
      </w:r>
    </w:p>
    <w:p w14:paraId="49B015E5" w14:textId="28B48854"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Evaluation team finalizes a draft report</w:t>
      </w:r>
      <w:r w:rsidR="00E25C18" w:rsidRPr="008D1D01">
        <w:rPr>
          <w:rFonts w:ascii="Calibri" w:hAnsi="Calibri" w:cs="Calibri"/>
          <w:lang w:eastAsia="es-ES"/>
        </w:rPr>
        <w:t xml:space="preserve"> and share the draft report to stakeholders in a validation meeting</w:t>
      </w:r>
      <w:r w:rsidRPr="008D1D01">
        <w:rPr>
          <w:rFonts w:ascii="Calibri" w:hAnsi="Calibri" w:cs="Calibri"/>
          <w:lang w:eastAsia="es-ES"/>
        </w:rPr>
        <w:t>. The report structure should follow UNEG’s evaluation report guidance. UN Women will review the report as part of quality assurance and will share it with the reference group for their feedback.</w:t>
      </w:r>
    </w:p>
    <w:p w14:paraId="0344E057"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8: Finalization of the Report</w:t>
      </w:r>
    </w:p>
    <w:p w14:paraId="045F1D89" w14:textId="30DED2F6"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Evaluation Team will </w:t>
      </w:r>
      <w:r w:rsidR="00E25C18" w:rsidRPr="008D1D01">
        <w:rPr>
          <w:rFonts w:ascii="Calibri" w:hAnsi="Calibri" w:cs="Calibri"/>
          <w:lang w:eastAsia="es-ES"/>
        </w:rPr>
        <w:t xml:space="preserve">finalize the </w:t>
      </w:r>
      <w:r w:rsidRPr="008D1D01">
        <w:rPr>
          <w:rFonts w:ascii="Calibri" w:hAnsi="Calibri" w:cs="Calibri"/>
          <w:lang w:eastAsia="es-ES"/>
        </w:rPr>
        <w:t>report. Recommendations will be drafted for Management Response.</w:t>
      </w:r>
    </w:p>
    <w:p w14:paraId="4FFCBF87"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Step 9: Dissemination of Report</w:t>
      </w:r>
    </w:p>
    <w:p w14:paraId="2E4C75B3"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UN Women will develop a dissemination and utilization plan following the finalization of the Evaluation Report.</w:t>
      </w:r>
    </w:p>
    <w:p w14:paraId="464C3283" w14:textId="77777777" w:rsidR="004D3A51" w:rsidRPr="008D1D01" w:rsidRDefault="004D3A51" w:rsidP="00705AA7">
      <w:pPr>
        <w:spacing w:before="100" w:beforeAutospacing="1" w:after="100" w:afterAutospacing="1" w:line="240" w:lineRule="auto"/>
        <w:jc w:val="both"/>
        <w:rPr>
          <w:rFonts w:ascii="Calibri" w:hAnsi="Calibri"/>
          <w:u w:val="single"/>
        </w:rPr>
      </w:pPr>
      <w:r w:rsidRPr="008D1D01">
        <w:rPr>
          <w:rFonts w:ascii="Calibri" w:hAnsi="Calibri"/>
          <w:u w:val="single"/>
        </w:rPr>
        <w:t>Timeframe / Work plan:</w:t>
      </w:r>
    </w:p>
    <w:p w14:paraId="743AA74D" w14:textId="521D5E37" w:rsidR="004D3A51" w:rsidRPr="008D1D01" w:rsidRDefault="004D3A51" w:rsidP="00705AA7">
      <w:pPr>
        <w:pStyle w:val="NormalWeb"/>
        <w:spacing w:line="240" w:lineRule="auto"/>
        <w:jc w:val="both"/>
        <w:rPr>
          <w:rFonts w:ascii="Calibri" w:eastAsiaTheme="minorHAnsi" w:hAnsi="Calibri" w:cs="Calibri"/>
          <w:sz w:val="22"/>
          <w:szCs w:val="22"/>
          <w:lang w:val="en-GB" w:eastAsia="es-ES"/>
        </w:rPr>
      </w:pPr>
      <w:r w:rsidRPr="008D1D01">
        <w:rPr>
          <w:rFonts w:ascii="Calibri" w:eastAsiaTheme="minorHAnsi" w:hAnsi="Calibri" w:cs="Calibri"/>
          <w:sz w:val="22"/>
          <w:szCs w:val="22"/>
          <w:lang w:val="en-GB" w:eastAsia="es-ES"/>
        </w:rPr>
        <w:t xml:space="preserve">The timeframe </w:t>
      </w:r>
      <w:r w:rsidR="00E161F7" w:rsidRPr="008D1D01">
        <w:rPr>
          <w:rFonts w:ascii="Calibri" w:eastAsiaTheme="minorHAnsi" w:hAnsi="Calibri" w:cs="Calibri"/>
          <w:sz w:val="22"/>
          <w:szCs w:val="22"/>
          <w:lang w:val="en-GB" w:eastAsia="es-ES"/>
        </w:rPr>
        <w:t xml:space="preserve">(tentative) </w:t>
      </w:r>
      <w:r w:rsidRPr="008D1D01">
        <w:rPr>
          <w:rFonts w:ascii="Calibri" w:eastAsiaTheme="minorHAnsi" w:hAnsi="Calibri" w:cs="Calibri"/>
          <w:sz w:val="22"/>
          <w:szCs w:val="22"/>
          <w:lang w:val="en-GB" w:eastAsia="es-ES"/>
        </w:rPr>
        <w:t xml:space="preserve">for the work of </w:t>
      </w:r>
      <w:r w:rsidR="00BB4B08">
        <w:rPr>
          <w:rFonts w:ascii="Calibri" w:eastAsiaTheme="minorHAnsi" w:hAnsi="Calibri" w:cs="Calibri"/>
          <w:sz w:val="22"/>
          <w:szCs w:val="22"/>
          <w:lang w:val="en-GB" w:eastAsia="es-ES"/>
        </w:rPr>
        <w:t xml:space="preserve">Evaluation Firm </w:t>
      </w:r>
      <w:r w:rsidRPr="008D1D01">
        <w:rPr>
          <w:rFonts w:ascii="Calibri" w:eastAsiaTheme="minorHAnsi" w:hAnsi="Calibri" w:cs="Calibri"/>
          <w:sz w:val="22"/>
          <w:szCs w:val="22"/>
          <w:lang w:val="en-GB" w:eastAsia="es-ES"/>
        </w:rPr>
        <w:t>is planned in the period of 1</w:t>
      </w:r>
      <w:r w:rsidR="00760EEB" w:rsidRPr="008D1D01">
        <w:rPr>
          <w:rFonts w:ascii="Calibri" w:eastAsiaTheme="minorHAnsi" w:hAnsi="Calibri" w:cs="Calibri"/>
          <w:sz w:val="22"/>
          <w:szCs w:val="22"/>
          <w:vertAlign w:val="superscript"/>
          <w:lang w:val="en-GB" w:eastAsia="es-ES"/>
        </w:rPr>
        <w:t>st</w:t>
      </w:r>
      <w:r w:rsidR="00760EEB" w:rsidRPr="008D1D01">
        <w:rPr>
          <w:rFonts w:ascii="Calibri" w:eastAsiaTheme="minorHAnsi" w:hAnsi="Calibri" w:cs="Calibri"/>
          <w:sz w:val="22"/>
          <w:szCs w:val="22"/>
          <w:lang w:val="en-GB" w:eastAsia="es-ES"/>
        </w:rPr>
        <w:t xml:space="preserve"> September</w:t>
      </w:r>
      <w:r w:rsidRPr="008D1D01">
        <w:rPr>
          <w:rFonts w:ascii="Calibri" w:eastAsiaTheme="minorHAnsi" w:hAnsi="Calibri" w:cs="Calibri"/>
          <w:sz w:val="22"/>
          <w:szCs w:val="22"/>
          <w:lang w:val="en-GB" w:eastAsia="es-ES"/>
        </w:rPr>
        <w:t xml:space="preserve"> </w:t>
      </w:r>
      <w:r w:rsidR="00760EEB" w:rsidRPr="008D1D01">
        <w:rPr>
          <w:rFonts w:ascii="Calibri" w:eastAsiaTheme="minorHAnsi" w:hAnsi="Calibri" w:cs="Calibri"/>
          <w:sz w:val="22"/>
          <w:szCs w:val="22"/>
          <w:lang w:val="en-GB" w:eastAsia="es-ES"/>
        </w:rPr>
        <w:t xml:space="preserve">to </w:t>
      </w:r>
      <w:r w:rsidR="00CD1147" w:rsidRPr="008D1D01">
        <w:rPr>
          <w:rFonts w:ascii="Calibri" w:eastAsiaTheme="minorHAnsi" w:hAnsi="Calibri" w:cs="Calibri"/>
          <w:sz w:val="22"/>
          <w:szCs w:val="22"/>
          <w:lang w:val="en-GB" w:eastAsia="es-ES"/>
        </w:rPr>
        <w:t>15</w:t>
      </w:r>
      <w:r w:rsidR="00760EEB" w:rsidRPr="008D1D01">
        <w:rPr>
          <w:rFonts w:ascii="Calibri" w:eastAsiaTheme="minorHAnsi" w:hAnsi="Calibri" w:cs="Calibri"/>
          <w:sz w:val="22"/>
          <w:szCs w:val="22"/>
          <w:vertAlign w:val="superscript"/>
          <w:lang w:val="en-GB" w:eastAsia="es-ES"/>
        </w:rPr>
        <w:t>th</w:t>
      </w:r>
      <w:r w:rsidR="00760EEB" w:rsidRPr="008D1D01">
        <w:rPr>
          <w:rFonts w:ascii="Calibri" w:eastAsiaTheme="minorHAnsi" w:hAnsi="Calibri" w:cs="Calibri"/>
          <w:sz w:val="22"/>
          <w:szCs w:val="22"/>
          <w:lang w:val="en-GB" w:eastAsia="es-ES"/>
        </w:rPr>
        <w:t xml:space="preserve"> </w:t>
      </w:r>
      <w:r w:rsidR="00CD1147" w:rsidRPr="008D1D01">
        <w:rPr>
          <w:rFonts w:ascii="Calibri" w:eastAsiaTheme="minorHAnsi" w:hAnsi="Calibri" w:cs="Calibri"/>
          <w:sz w:val="22"/>
          <w:szCs w:val="22"/>
          <w:lang w:val="en-GB" w:eastAsia="es-ES"/>
        </w:rPr>
        <w:t xml:space="preserve">December </w:t>
      </w:r>
      <w:r w:rsidR="00BB4B08">
        <w:rPr>
          <w:rFonts w:ascii="Calibri" w:eastAsiaTheme="minorHAnsi" w:hAnsi="Calibri" w:cs="Calibri"/>
          <w:sz w:val="22"/>
          <w:szCs w:val="22"/>
          <w:lang w:val="en-GB" w:eastAsia="es-ES"/>
        </w:rPr>
        <w:t>2016</w:t>
      </w:r>
      <w:r w:rsidR="00CD1147" w:rsidRPr="008D1D01">
        <w:rPr>
          <w:rFonts w:ascii="Calibri" w:eastAsiaTheme="minorHAnsi" w:hAnsi="Calibri" w:cs="Calibri"/>
          <w:sz w:val="22"/>
          <w:szCs w:val="22"/>
          <w:lang w:val="en-GB" w:eastAsia="es-ES"/>
        </w:rPr>
        <w:t>.</w:t>
      </w:r>
    </w:p>
    <w:tbl>
      <w:tblPr>
        <w:tblStyle w:val="TableGrid"/>
        <w:tblW w:w="5000" w:type="pct"/>
        <w:tblLook w:val="04A0" w:firstRow="1" w:lastRow="0" w:firstColumn="1" w:lastColumn="0" w:noHBand="0" w:noVBand="1"/>
      </w:tblPr>
      <w:tblGrid>
        <w:gridCol w:w="3292"/>
        <w:gridCol w:w="250"/>
        <w:gridCol w:w="250"/>
        <w:gridCol w:w="250"/>
        <w:gridCol w:w="266"/>
        <w:gridCol w:w="250"/>
        <w:gridCol w:w="250"/>
        <w:gridCol w:w="250"/>
        <w:gridCol w:w="260"/>
        <w:gridCol w:w="251"/>
        <w:gridCol w:w="251"/>
        <w:gridCol w:w="251"/>
        <w:gridCol w:w="266"/>
        <w:gridCol w:w="251"/>
        <w:gridCol w:w="251"/>
        <w:gridCol w:w="251"/>
        <w:gridCol w:w="264"/>
        <w:gridCol w:w="251"/>
        <w:gridCol w:w="251"/>
        <w:gridCol w:w="251"/>
        <w:gridCol w:w="256"/>
        <w:gridCol w:w="251"/>
        <w:gridCol w:w="251"/>
        <w:gridCol w:w="251"/>
        <w:gridCol w:w="234"/>
      </w:tblGrid>
      <w:tr w:rsidR="008D1D01" w:rsidRPr="008D1D01" w14:paraId="6A404FDF" w14:textId="77777777" w:rsidTr="00C07673">
        <w:tc>
          <w:tcPr>
            <w:tcW w:w="1761" w:type="pct"/>
            <w:tcBorders>
              <w:bottom w:val="nil"/>
            </w:tcBorders>
          </w:tcPr>
          <w:p w14:paraId="775633BC" w14:textId="77777777" w:rsidR="00CD1147" w:rsidRPr="008D1D01" w:rsidRDefault="00CD1147" w:rsidP="00EB1C05">
            <w:pPr>
              <w:jc w:val="both"/>
              <w:rPr>
                <w:rFonts w:ascii="Calibri" w:hAnsi="Calibri"/>
                <w:sz w:val="22"/>
                <w:szCs w:val="22"/>
              </w:rPr>
            </w:pPr>
            <w:r w:rsidRPr="008D1D01">
              <w:rPr>
                <w:rFonts w:ascii="Calibri" w:hAnsi="Calibri"/>
                <w:sz w:val="22"/>
                <w:szCs w:val="22"/>
              </w:rPr>
              <w:t>Items</w:t>
            </w:r>
          </w:p>
        </w:tc>
        <w:tc>
          <w:tcPr>
            <w:tcW w:w="544" w:type="pct"/>
            <w:gridSpan w:val="4"/>
            <w:tcBorders>
              <w:bottom w:val="nil"/>
            </w:tcBorders>
          </w:tcPr>
          <w:p w14:paraId="410BB227" w14:textId="77777777" w:rsidR="00CD1147" w:rsidRPr="008D1D01" w:rsidRDefault="00CD1147" w:rsidP="007F11D6">
            <w:pPr>
              <w:jc w:val="center"/>
              <w:rPr>
                <w:rFonts w:ascii="Calibri" w:hAnsi="Calibri"/>
                <w:szCs w:val="22"/>
              </w:rPr>
            </w:pPr>
            <w:r w:rsidRPr="008D1D01">
              <w:rPr>
                <w:rFonts w:ascii="Calibri" w:hAnsi="Calibri"/>
                <w:szCs w:val="22"/>
              </w:rPr>
              <w:t>Month 1</w:t>
            </w:r>
          </w:p>
        </w:tc>
        <w:tc>
          <w:tcPr>
            <w:tcW w:w="540" w:type="pct"/>
            <w:gridSpan w:val="4"/>
            <w:tcBorders>
              <w:bottom w:val="nil"/>
            </w:tcBorders>
          </w:tcPr>
          <w:p w14:paraId="78BE4992" w14:textId="77777777" w:rsidR="00CD1147" w:rsidRPr="008D1D01" w:rsidRDefault="00CD1147" w:rsidP="007F11D6">
            <w:pPr>
              <w:jc w:val="center"/>
              <w:rPr>
                <w:rFonts w:ascii="Calibri" w:hAnsi="Calibri"/>
                <w:szCs w:val="22"/>
              </w:rPr>
            </w:pPr>
            <w:r w:rsidRPr="008D1D01">
              <w:rPr>
                <w:rFonts w:ascii="Calibri" w:hAnsi="Calibri"/>
                <w:szCs w:val="22"/>
              </w:rPr>
              <w:t>Month 2</w:t>
            </w:r>
          </w:p>
        </w:tc>
        <w:tc>
          <w:tcPr>
            <w:tcW w:w="544" w:type="pct"/>
            <w:gridSpan w:val="4"/>
            <w:tcBorders>
              <w:bottom w:val="nil"/>
            </w:tcBorders>
          </w:tcPr>
          <w:p w14:paraId="37196A37" w14:textId="77777777" w:rsidR="00CD1147" w:rsidRPr="008D1D01" w:rsidRDefault="00CD1147" w:rsidP="007F11D6">
            <w:pPr>
              <w:jc w:val="center"/>
              <w:rPr>
                <w:rFonts w:ascii="Calibri" w:hAnsi="Calibri"/>
                <w:szCs w:val="22"/>
              </w:rPr>
            </w:pPr>
            <w:r w:rsidRPr="008D1D01">
              <w:rPr>
                <w:rFonts w:ascii="Calibri" w:hAnsi="Calibri"/>
                <w:szCs w:val="22"/>
              </w:rPr>
              <w:t>Month 3</w:t>
            </w:r>
          </w:p>
        </w:tc>
        <w:tc>
          <w:tcPr>
            <w:tcW w:w="543" w:type="pct"/>
            <w:gridSpan w:val="4"/>
            <w:tcBorders>
              <w:bottom w:val="nil"/>
            </w:tcBorders>
          </w:tcPr>
          <w:p w14:paraId="650C8357" w14:textId="77777777" w:rsidR="00CD1147" w:rsidRPr="008D1D01" w:rsidRDefault="00CD1147" w:rsidP="007F11D6">
            <w:pPr>
              <w:jc w:val="center"/>
              <w:rPr>
                <w:rFonts w:ascii="Calibri" w:hAnsi="Calibri"/>
                <w:szCs w:val="22"/>
              </w:rPr>
            </w:pPr>
            <w:r w:rsidRPr="008D1D01">
              <w:rPr>
                <w:rFonts w:ascii="Calibri" w:hAnsi="Calibri"/>
                <w:szCs w:val="22"/>
              </w:rPr>
              <w:t>Month 4</w:t>
            </w:r>
          </w:p>
        </w:tc>
        <w:tc>
          <w:tcPr>
            <w:tcW w:w="539" w:type="pct"/>
            <w:gridSpan w:val="4"/>
            <w:tcBorders>
              <w:bottom w:val="nil"/>
            </w:tcBorders>
          </w:tcPr>
          <w:p w14:paraId="2C1785C3" w14:textId="77777777" w:rsidR="00CD1147" w:rsidRPr="008D1D01" w:rsidRDefault="00CD1147" w:rsidP="007F11D6">
            <w:pPr>
              <w:jc w:val="center"/>
              <w:rPr>
                <w:rFonts w:ascii="Calibri" w:hAnsi="Calibri"/>
                <w:szCs w:val="22"/>
              </w:rPr>
            </w:pPr>
            <w:r w:rsidRPr="008D1D01">
              <w:rPr>
                <w:rFonts w:ascii="Calibri" w:hAnsi="Calibri"/>
                <w:szCs w:val="22"/>
              </w:rPr>
              <w:t>Month 5</w:t>
            </w:r>
          </w:p>
        </w:tc>
        <w:tc>
          <w:tcPr>
            <w:tcW w:w="529" w:type="pct"/>
            <w:gridSpan w:val="4"/>
            <w:tcBorders>
              <w:bottom w:val="nil"/>
            </w:tcBorders>
          </w:tcPr>
          <w:p w14:paraId="1D73458F" w14:textId="77777777" w:rsidR="00CD1147" w:rsidRPr="008D1D01" w:rsidRDefault="00CD1147" w:rsidP="007F11D6">
            <w:pPr>
              <w:jc w:val="center"/>
              <w:rPr>
                <w:rFonts w:ascii="Calibri" w:hAnsi="Calibri"/>
                <w:szCs w:val="22"/>
              </w:rPr>
            </w:pPr>
            <w:r w:rsidRPr="008D1D01">
              <w:rPr>
                <w:rFonts w:ascii="Calibri" w:hAnsi="Calibri"/>
                <w:szCs w:val="22"/>
              </w:rPr>
              <w:t>Month 6</w:t>
            </w:r>
          </w:p>
        </w:tc>
      </w:tr>
      <w:tr w:rsidR="008D1D01" w:rsidRPr="008D1D01" w14:paraId="0C7DF944" w14:textId="77777777" w:rsidTr="00C07673">
        <w:tc>
          <w:tcPr>
            <w:tcW w:w="1761" w:type="pct"/>
            <w:tcBorders>
              <w:top w:val="nil"/>
            </w:tcBorders>
          </w:tcPr>
          <w:p w14:paraId="4044FE72" w14:textId="77777777" w:rsidR="00CD1147" w:rsidRPr="008D1D01" w:rsidRDefault="00CD1147" w:rsidP="00EB1C05">
            <w:pPr>
              <w:jc w:val="center"/>
              <w:rPr>
                <w:rFonts w:ascii="Calibri" w:hAnsi="Calibri"/>
                <w:sz w:val="22"/>
                <w:szCs w:val="22"/>
              </w:rPr>
            </w:pPr>
          </w:p>
        </w:tc>
        <w:tc>
          <w:tcPr>
            <w:tcW w:w="544" w:type="pct"/>
            <w:gridSpan w:val="4"/>
            <w:tcBorders>
              <w:top w:val="nil"/>
            </w:tcBorders>
          </w:tcPr>
          <w:p w14:paraId="31E22C7D" w14:textId="77777777" w:rsidR="00CD1147" w:rsidRPr="008D1D01" w:rsidRDefault="00CD1147" w:rsidP="007F11D6">
            <w:pPr>
              <w:jc w:val="center"/>
              <w:rPr>
                <w:rFonts w:ascii="Calibri" w:hAnsi="Calibri"/>
                <w:sz w:val="22"/>
                <w:szCs w:val="22"/>
              </w:rPr>
            </w:pPr>
            <w:r w:rsidRPr="008D1D01">
              <w:rPr>
                <w:rFonts w:ascii="Calibri" w:hAnsi="Calibri"/>
                <w:sz w:val="22"/>
                <w:szCs w:val="22"/>
              </w:rPr>
              <w:t>July</w:t>
            </w:r>
          </w:p>
        </w:tc>
        <w:tc>
          <w:tcPr>
            <w:tcW w:w="540" w:type="pct"/>
            <w:gridSpan w:val="4"/>
            <w:tcBorders>
              <w:top w:val="nil"/>
            </w:tcBorders>
          </w:tcPr>
          <w:p w14:paraId="4CD17F6A" w14:textId="77777777" w:rsidR="00CD1147" w:rsidRPr="008D1D01" w:rsidRDefault="00CD1147" w:rsidP="007F11D6">
            <w:pPr>
              <w:jc w:val="center"/>
              <w:rPr>
                <w:rFonts w:ascii="Calibri" w:hAnsi="Calibri"/>
                <w:sz w:val="22"/>
                <w:szCs w:val="22"/>
              </w:rPr>
            </w:pPr>
            <w:r w:rsidRPr="008D1D01">
              <w:rPr>
                <w:rFonts w:ascii="Calibri" w:hAnsi="Calibri"/>
                <w:sz w:val="22"/>
                <w:szCs w:val="22"/>
              </w:rPr>
              <w:t>Aug</w:t>
            </w:r>
          </w:p>
        </w:tc>
        <w:tc>
          <w:tcPr>
            <w:tcW w:w="544" w:type="pct"/>
            <w:gridSpan w:val="4"/>
            <w:tcBorders>
              <w:top w:val="nil"/>
            </w:tcBorders>
          </w:tcPr>
          <w:p w14:paraId="1C11F4B4" w14:textId="77777777" w:rsidR="00CD1147" w:rsidRPr="008D1D01" w:rsidRDefault="00CD1147" w:rsidP="007F11D6">
            <w:pPr>
              <w:jc w:val="center"/>
              <w:rPr>
                <w:rFonts w:ascii="Calibri" w:hAnsi="Calibri"/>
                <w:sz w:val="22"/>
                <w:szCs w:val="22"/>
              </w:rPr>
            </w:pPr>
            <w:r w:rsidRPr="008D1D01">
              <w:rPr>
                <w:rFonts w:ascii="Calibri" w:hAnsi="Calibri"/>
                <w:sz w:val="22"/>
                <w:szCs w:val="22"/>
              </w:rPr>
              <w:t>Sep</w:t>
            </w:r>
          </w:p>
        </w:tc>
        <w:tc>
          <w:tcPr>
            <w:tcW w:w="543" w:type="pct"/>
            <w:gridSpan w:val="4"/>
            <w:tcBorders>
              <w:top w:val="nil"/>
            </w:tcBorders>
          </w:tcPr>
          <w:p w14:paraId="77E56625" w14:textId="77777777" w:rsidR="00CD1147" w:rsidRPr="008D1D01" w:rsidRDefault="00CD1147" w:rsidP="007F11D6">
            <w:pPr>
              <w:jc w:val="center"/>
              <w:rPr>
                <w:rFonts w:ascii="Calibri" w:hAnsi="Calibri"/>
                <w:sz w:val="22"/>
                <w:szCs w:val="22"/>
              </w:rPr>
            </w:pPr>
            <w:r w:rsidRPr="008D1D01">
              <w:rPr>
                <w:rFonts w:ascii="Calibri" w:hAnsi="Calibri"/>
                <w:sz w:val="22"/>
                <w:szCs w:val="22"/>
              </w:rPr>
              <w:t>Oct</w:t>
            </w:r>
          </w:p>
        </w:tc>
        <w:tc>
          <w:tcPr>
            <w:tcW w:w="539" w:type="pct"/>
            <w:gridSpan w:val="4"/>
            <w:tcBorders>
              <w:top w:val="nil"/>
            </w:tcBorders>
          </w:tcPr>
          <w:p w14:paraId="368C8198" w14:textId="77777777" w:rsidR="00CD1147" w:rsidRPr="008D1D01" w:rsidRDefault="00CD1147" w:rsidP="007F11D6">
            <w:pPr>
              <w:jc w:val="center"/>
              <w:rPr>
                <w:rFonts w:ascii="Calibri" w:hAnsi="Calibri"/>
                <w:sz w:val="22"/>
                <w:szCs w:val="22"/>
              </w:rPr>
            </w:pPr>
            <w:r w:rsidRPr="008D1D01">
              <w:rPr>
                <w:rFonts w:ascii="Calibri" w:hAnsi="Calibri"/>
                <w:sz w:val="22"/>
                <w:szCs w:val="22"/>
              </w:rPr>
              <w:t>Nov</w:t>
            </w:r>
          </w:p>
        </w:tc>
        <w:tc>
          <w:tcPr>
            <w:tcW w:w="529" w:type="pct"/>
            <w:gridSpan w:val="4"/>
            <w:tcBorders>
              <w:top w:val="nil"/>
            </w:tcBorders>
          </w:tcPr>
          <w:p w14:paraId="47546A47" w14:textId="77777777" w:rsidR="00CD1147" w:rsidRPr="008D1D01" w:rsidRDefault="00CD1147" w:rsidP="007F11D6">
            <w:pPr>
              <w:jc w:val="center"/>
              <w:rPr>
                <w:rFonts w:ascii="Calibri" w:hAnsi="Calibri"/>
                <w:sz w:val="22"/>
                <w:szCs w:val="22"/>
              </w:rPr>
            </w:pPr>
            <w:r w:rsidRPr="008D1D01">
              <w:rPr>
                <w:rFonts w:ascii="Calibri" w:hAnsi="Calibri"/>
                <w:sz w:val="22"/>
                <w:szCs w:val="22"/>
              </w:rPr>
              <w:t>Dec</w:t>
            </w:r>
          </w:p>
        </w:tc>
      </w:tr>
      <w:tr w:rsidR="008D1D01" w:rsidRPr="008D1D01" w14:paraId="6F1C077E" w14:textId="77777777" w:rsidTr="00C07673">
        <w:tc>
          <w:tcPr>
            <w:tcW w:w="1761" w:type="pct"/>
            <w:vAlign w:val="center"/>
          </w:tcPr>
          <w:p w14:paraId="57D06684" w14:textId="77777777" w:rsidR="00CD1147" w:rsidRPr="008D1D01" w:rsidRDefault="00CD1147" w:rsidP="00EB1C05">
            <w:pPr>
              <w:tabs>
                <w:tab w:val="left" w:pos="360"/>
              </w:tabs>
              <w:ind w:right="45"/>
              <w:rPr>
                <w:rFonts w:ascii="Calibri" w:eastAsia="Microsoft JhengHei" w:hAnsi="Calibri"/>
                <w:szCs w:val="22"/>
              </w:rPr>
            </w:pPr>
            <w:r w:rsidRPr="008D1D01">
              <w:rPr>
                <w:rFonts w:ascii="Calibri" w:eastAsia="Microsoft JhengHei" w:hAnsi="Calibri"/>
                <w:szCs w:val="22"/>
              </w:rPr>
              <w:t>TOR drafted and finalized</w:t>
            </w:r>
          </w:p>
          <w:p w14:paraId="70F9B45C" w14:textId="77777777" w:rsidR="00CD1147" w:rsidRPr="008D1D01" w:rsidRDefault="00CD1147" w:rsidP="00EB1C05">
            <w:pPr>
              <w:tabs>
                <w:tab w:val="left" w:pos="360"/>
              </w:tabs>
              <w:ind w:right="45"/>
              <w:rPr>
                <w:rFonts w:ascii="Calibri" w:eastAsia="Microsoft JhengHei" w:hAnsi="Calibri"/>
                <w:szCs w:val="22"/>
              </w:rPr>
            </w:pPr>
          </w:p>
        </w:tc>
        <w:tc>
          <w:tcPr>
            <w:tcW w:w="134" w:type="pct"/>
            <w:shd w:val="clear" w:color="auto" w:fill="BFBFBF" w:themeFill="background1" w:themeFillShade="BF"/>
          </w:tcPr>
          <w:p w14:paraId="36892888"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46E4ADAA" w14:textId="77777777" w:rsidR="00CD1147" w:rsidRPr="008D1D01" w:rsidRDefault="00CD1147" w:rsidP="00EB1C05">
            <w:pPr>
              <w:jc w:val="both"/>
              <w:rPr>
                <w:rFonts w:ascii="Calibri" w:hAnsi="Calibri"/>
                <w:sz w:val="22"/>
                <w:szCs w:val="22"/>
              </w:rPr>
            </w:pPr>
          </w:p>
        </w:tc>
        <w:tc>
          <w:tcPr>
            <w:tcW w:w="134" w:type="pct"/>
          </w:tcPr>
          <w:p w14:paraId="4DE73ECE" w14:textId="77777777" w:rsidR="00CD1147" w:rsidRPr="008D1D01" w:rsidRDefault="00CD1147" w:rsidP="00EB1C05">
            <w:pPr>
              <w:jc w:val="both"/>
              <w:rPr>
                <w:rFonts w:ascii="Calibri" w:hAnsi="Calibri"/>
                <w:sz w:val="22"/>
                <w:szCs w:val="22"/>
              </w:rPr>
            </w:pPr>
          </w:p>
        </w:tc>
        <w:tc>
          <w:tcPr>
            <w:tcW w:w="143" w:type="pct"/>
          </w:tcPr>
          <w:p w14:paraId="3B613BD4" w14:textId="77777777" w:rsidR="00CD1147" w:rsidRPr="008D1D01" w:rsidRDefault="00CD1147" w:rsidP="00EB1C05">
            <w:pPr>
              <w:jc w:val="both"/>
              <w:rPr>
                <w:rFonts w:ascii="Calibri" w:hAnsi="Calibri"/>
                <w:sz w:val="22"/>
                <w:szCs w:val="22"/>
              </w:rPr>
            </w:pPr>
          </w:p>
        </w:tc>
        <w:tc>
          <w:tcPr>
            <w:tcW w:w="134" w:type="pct"/>
          </w:tcPr>
          <w:p w14:paraId="1C410970" w14:textId="77777777" w:rsidR="00CD1147" w:rsidRPr="008D1D01" w:rsidRDefault="00CD1147" w:rsidP="00EB1C05">
            <w:pPr>
              <w:jc w:val="both"/>
              <w:rPr>
                <w:rFonts w:ascii="Calibri" w:hAnsi="Calibri"/>
                <w:sz w:val="22"/>
                <w:szCs w:val="22"/>
              </w:rPr>
            </w:pPr>
          </w:p>
        </w:tc>
        <w:tc>
          <w:tcPr>
            <w:tcW w:w="134" w:type="pct"/>
          </w:tcPr>
          <w:p w14:paraId="0613C3DD" w14:textId="77777777" w:rsidR="00CD1147" w:rsidRPr="008D1D01" w:rsidRDefault="00CD1147" w:rsidP="00EB1C05">
            <w:pPr>
              <w:jc w:val="both"/>
              <w:rPr>
                <w:rFonts w:ascii="Calibri" w:hAnsi="Calibri"/>
                <w:sz w:val="22"/>
                <w:szCs w:val="22"/>
              </w:rPr>
            </w:pPr>
          </w:p>
        </w:tc>
        <w:tc>
          <w:tcPr>
            <w:tcW w:w="134" w:type="pct"/>
          </w:tcPr>
          <w:p w14:paraId="3F4DB546" w14:textId="77777777" w:rsidR="00CD1147" w:rsidRPr="008D1D01" w:rsidRDefault="00CD1147" w:rsidP="00EB1C05">
            <w:pPr>
              <w:jc w:val="both"/>
              <w:rPr>
                <w:rFonts w:ascii="Calibri" w:hAnsi="Calibri"/>
                <w:sz w:val="22"/>
                <w:szCs w:val="22"/>
              </w:rPr>
            </w:pPr>
          </w:p>
        </w:tc>
        <w:tc>
          <w:tcPr>
            <w:tcW w:w="139" w:type="pct"/>
          </w:tcPr>
          <w:p w14:paraId="23301CEB" w14:textId="77777777" w:rsidR="00CD1147" w:rsidRPr="008D1D01" w:rsidRDefault="00CD1147" w:rsidP="00EB1C05">
            <w:pPr>
              <w:jc w:val="both"/>
              <w:rPr>
                <w:rFonts w:ascii="Calibri" w:hAnsi="Calibri"/>
                <w:sz w:val="22"/>
                <w:szCs w:val="22"/>
              </w:rPr>
            </w:pPr>
          </w:p>
        </w:tc>
        <w:tc>
          <w:tcPr>
            <w:tcW w:w="134" w:type="pct"/>
          </w:tcPr>
          <w:p w14:paraId="07D218B9" w14:textId="77777777" w:rsidR="00CD1147" w:rsidRPr="008D1D01" w:rsidRDefault="00CD1147" w:rsidP="00EB1C05">
            <w:pPr>
              <w:jc w:val="both"/>
              <w:rPr>
                <w:rFonts w:ascii="Calibri" w:hAnsi="Calibri"/>
                <w:sz w:val="22"/>
                <w:szCs w:val="22"/>
              </w:rPr>
            </w:pPr>
          </w:p>
        </w:tc>
        <w:tc>
          <w:tcPr>
            <w:tcW w:w="134" w:type="pct"/>
          </w:tcPr>
          <w:p w14:paraId="220B3146" w14:textId="77777777" w:rsidR="00CD1147" w:rsidRPr="008D1D01" w:rsidRDefault="00CD1147" w:rsidP="00EB1C05">
            <w:pPr>
              <w:jc w:val="both"/>
              <w:rPr>
                <w:rFonts w:ascii="Calibri" w:hAnsi="Calibri"/>
                <w:sz w:val="22"/>
                <w:szCs w:val="22"/>
              </w:rPr>
            </w:pPr>
          </w:p>
        </w:tc>
        <w:tc>
          <w:tcPr>
            <w:tcW w:w="134" w:type="pct"/>
          </w:tcPr>
          <w:p w14:paraId="226E0985" w14:textId="77777777" w:rsidR="00CD1147" w:rsidRPr="008D1D01" w:rsidRDefault="00CD1147" w:rsidP="00EB1C05">
            <w:pPr>
              <w:jc w:val="both"/>
              <w:rPr>
                <w:rFonts w:ascii="Calibri" w:hAnsi="Calibri"/>
                <w:sz w:val="22"/>
                <w:szCs w:val="22"/>
              </w:rPr>
            </w:pPr>
          </w:p>
        </w:tc>
        <w:tc>
          <w:tcPr>
            <w:tcW w:w="141" w:type="pct"/>
          </w:tcPr>
          <w:p w14:paraId="72700AE8" w14:textId="77777777" w:rsidR="00CD1147" w:rsidRPr="008D1D01" w:rsidRDefault="00CD1147" w:rsidP="00EB1C05">
            <w:pPr>
              <w:jc w:val="both"/>
              <w:rPr>
                <w:rFonts w:ascii="Calibri" w:hAnsi="Calibri"/>
                <w:sz w:val="22"/>
                <w:szCs w:val="22"/>
              </w:rPr>
            </w:pPr>
          </w:p>
        </w:tc>
        <w:tc>
          <w:tcPr>
            <w:tcW w:w="134" w:type="pct"/>
          </w:tcPr>
          <w:p w14:paraId="4F5F4D15" w14:textId="77777777" w:rsidR="00CD1147" w:rsidRPr="008D1D01" w:rsidRDefault="00CD1147" w:rsidP="00EB1C05">
            <w:pPr>
              <w:jc w:val="both"/>
              <w:rPr>
                <w:rFonts w:ascii="Calibri" w:hAnsi="Calibri"/>
                <w:sz w:val="22"/>
                <w:szCs w:val="22"/>
              </w:rPr>
            </w:pPr>
          </w:p>
        </w:tc>
        <w:tc>
          <w:tcPr>
            <w:tcW w:w="134" w:type="pct"/>
          </w:tcPr>
          <w:p w14:paraId="161D0090" w14:textId="77777777" w:rsidR="00CD1147" w:rsidRPr="008D1D01" w:rsidRDefault="00CD1147" w:rsidP="00EB1C05">
            <w:pPr>
              <w:jc w:val="both"/>
              <w:rPr>
                <w:rFonts w:ascii="Calibri" w:hAnsi="Calibri"/>
                <w:sz w:val="22"/>
                <w:szCs w:val="22"/>
              </w:rPr>
            </w:pPr>
          </w:p>
        </w:tc>
        <w:tc>
          <w:tcPr>
            <w:tcW w:w="134" w:type="pct"/>
          </w:tcPr>
          <w:p w14:paraId="71AB574C" w14:textId="77777777" w:rsidR="00CD1147" w:rsidRPr="008D1D01" w:rsidRDefault="00CD1147" w:rsidP="00EB1C05">
            <w:pPr>
              <w:jc w:val="both"/>
              <w:rPr>
                <w:rFonts w:ascii="Calibri" w:hAnsi="Calibri"/>
                <w:sz w:val="22"/>
                <w:szCs w:val="22"/>
              </w:rPr>
            </w:pPr>
          </w:p>
        </w:tc>
        <w:tc>
          <w:tcPr>
            <w:tcW w:w="140" w:type="pct"/>
          </w:tcPr>
          <w:p w14:paraId="5540E749" w14:textId="77777777" w:rsidR="00CD1147" w:rsidRPr="008D1D01" w:rsidRDefault="00CD1147" w:rsidP="00EB1C05">
            <w:pPr>
              <w:jc w:val="both"/>
              <w:rPr>
                <w:rFonts w:ascii="Calibri" w:hAnsi="Calibri"/>
                <w:sz w:val="22"/>
                <w:szCs w:val="22"/>
              </w:rPr>
            </w:pPr>
          </w:p>
        </w:tc>
        <w:tc>
          <w:tcPr>
            <w:tcW w:w="134" w:type="pct"/>
          </w:tcPr>
          <w:p w14:paraId="35F5ABEB" w14:textId="77777777" w:rsidR="00CD1147" w:rsidRPr="008D1D01" w:rsidRDefault="00CD1147" w:rsidP="00EB1C05">
            <w:pPr>
              <w:jc w:val="both"/>
              <w:rPr>
                <w:rFonts w:ascii="Calibri" w:hAnsi="Calibri"/>
                <w:sz w:val="22"/>
                <w:szCs w:val="22"/>
              </w:rPr>
            </w:pPr>
          </w:p>
        </w:tc>
        <w:tc>
          <w:tcPr>
            <w:tcW w:w="134" w:type="pct"/>
          </w:tcPr>
          <w:p w14:paraId="2CD12C64" w14:textId="77777777" w:rsidR="00CD1147" w:rsidRPr="008D1D01" w:rsidRDefault="00CD1147" w:rsidP="00EB1C05">
            <w:pPr>
              <w:jc w:val="both"/>
              <w:rPr>
                <w:rFonts w:ascii="Calibri" w:hAnsi="Calibri"/>
                <w:sz w:val="22"/>
                <w:szCs w:val="22"/>
              </w:rPr>
            </w:pPr>
          </w:p>
        </w:tc>
        <w:tc>
          <w:tcPr>
            <w:tcW w:w="134" w:type="pct"/>
          </w:tcPr>
          <w:p w14:paraId="6FA0BFE2" w14:textId="77777777" w:rsidR="00CD1147" w:rsidRPr="008D1D01" w:rsidRDefault="00CD1147" w:rsidP="00EB1C05">
            <w:pPr>
              <w:jc w:val="both"/>
              <w:rPr>
                <w:rFonts w:ascii="Calibri" w:hAnsi="Calibri"/>
                <w:sz w:val="22"/>
                <w:szCs w:val="22"/>
              </w:rPr>
            </w:pPr>
          </w:p>
        </w:tc>
        <w:tc>
          <w:tcPr>
            <w:tcW w:w="136" w:type="pct"/>
          </w:tcPr>
          <w:p w14:paraId="04EE2CDA" w14:textId="77777777" w:rsidR="00CD1147" w:rsidRPr="008D1D01" w:rsidRDefault="00CD1147" w:rsidP="00EB1C05">
            <w:pPr>
              <w:jc w:val="both"/>
              <w:rPr>
                <w:rFonts w:ascii="Calibri" w:hAnsi="Calibri"/>
                <w:sz w:val="22"/>
                <w:szCs w:val="22"/>
              </w:rPr>
            </w:pPr>
          </w:p>
        </w:tc>
        <w:tc>
          <w:tcPr>
            <w:tcW w:w="134" w:type="pct"/>
          </w:tcPr>
          <w:p w14:paraId="403B6277" w14:textId="77777777" w:rsidR="00CD1147" w:rsidRPr="008D1D01" w:rsidRDefault="00CD1147" w:rsidP="00EB1C05">
            <w:pPr>
              <w:jc w:val="both"/>
              <w:rPr>
                <w:rFonts w:ascii="Calibri" w:hAnsi="Calibri"/>
                <w:sz w:val="22"/>
                <w:szCs w:val="22"/>
              </w:rPr>
            </w:pPr>
          </w:p>
        </w:tc>
        <w:tc>
          <w:tcPr>
            <w:tcW w:w="134" w:type="pct"/>
          </w:tcPr>
          <w:p w14:paraId="413D3CB5" w14:textId="77777777" w:rsidR="00CD1147" w:rsidRPr="008D1D01" w:rsidRDefault="00CD1147" w:rsidP="00EB1C05">
            <w:pPr>
              <w:jc w:val="both"/>
              <w:rPr>
                <w:rFonts w:ascii="Calibri" w:hAnsi="Calibri"/>
                <w:sz w:val="22"/>
                <w:szCs w:val="22"/>
              </w:rPr>
            </w:pPr>
          </w:p>
        </w:tc>
        <w:tc>
          <w:tcPr>
            <w:tcW w:w="134" w:type="pct"/>
          </w:tcPr>
          <w:p w14:paraId="654EBE8C" w14:textId="77777777" w:rsidR="00CD1147" w:rsidRPr="008D1D01" w:rsidRDefault="00CD1147" w:rsidP="00EB1C05">
            <w:pPr>
              <w:jc w:val="both"/>
              <w:rPr>
                <w:rFonts w:ascii="Calibri" w:hAnsi="Calibri"/>
              </w:rPr>
            </w:pPr>
          </w:p>
        </w:tc>
        <w:tc>
          <w:tcPr>
            <w:tcW w:w="126" w:type="pct"/>
          </w:tcPr>
          <w:p w14:paraId="18F0F60D" w14:textId="77777777" w:rsidR="00CD1147" w:rsidRPr="008D1D01" w:rsidRDefault="00CD1147" w:rsidP="00EB1C05">
            <w:pPr>
              <w:jc w:val="both"/>
              <w:rPr>
                <w:rFonts w:ascii="Calibri" w:hAnsi="Calibri"/>
              </w:rPr>
            </w:pPr>
          </w:p>
        </w:tc>
      </w:tr>
      <w:tr w:rsidR="008D1D01" w:rsidRPr="008D1D01" w14:paraId="7921CC2E" w14:textId="77777777" w:rsidTr="00C07673">
        <w:tc>
          <w:tcPr>
            <w:tcW w:w="1761" w:type="pct"/>
            <w:vAlign w:val="center"/>
          </w:tcPr>
          <w:p w14:paraId="21586483"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Selection of consultants and hiring process</w:t>
            </w:r>
          </w:p>
        </w:tc>
        <w:tc>
          <w:tcPr>
            <w:tcW w:w="134" w:type="pct"/>
          </w:tcPr>
          <w:p w14:paraId="5714B341" w14:textId="77777777" w:rsidR="00CD1147" w:rsidRPr="008D1D01" w:rsidRDefault="00CD1147" w:rsidP="00EB1C05">
            <w:pPr>
              <w:jc w:val="both"/>
              <w:rPr>
                <w:rFonts w:ascii="Calibri" w:hAnsi="Calibri"/>
                <w:sz w:val="22"/>
                <w:szCs w:val="22"/>
              </w:rPr>
            </w:pPr>
          </w:p>
        </w:tc>
        <w:tc>
          <w:tcPr>
            <w:tcW w:w="134" w:type="pct"/>
          </w:tcPr>
          <w:p w14:paraId="502DB142"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03F6195B" w14:textId="77777777" w:rsidR="00CD1147" w:rsidRPr="008D1D01" w:rsidRDefault="00CD1147" w:rsidP="00EB1C05">
            <w:pPr>
              <w:jc w:val="both"/>
              <w:rPr>
                <w:rFonts w:ascii="Calibri" w:hAnsi="Calibri"/>
                <w:sz w:val="22"/>
                <w:szCs w:val="22"/>
              </w:rPr>
            </w:pPr>
          </w:p>
        </w:tc>
        <w:tc>
          <w:tcPr>
            <w:tcW w:w="143" w:type="pct"/>
            <w:shd w:val="clear" w:color="auto" w:fill="BFBFBF" w:themeFill="background1" w:themeFillShade="BF"/>
          </w:tcPr>
          <w:p w14:paraId="13376C83"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504A96C2"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58868105"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3B106FEA" w14:textId="77777777" w:rsidR="00CD1147" w:rsidRPr="008D1D01" w:rsidRDefault="00CD1147" w:rsidP="00EB1C05">
            <w:pPr>
              <w:jc w:val="both"/>
              <w:rPr>
                <w:rFonts w:ascii="Calibri" w:hAnsi="Calibri"/>
                <w:sz w:val="22"/>
                <w:szCs w:val="22"/>
              </w:rPr>
            </w:pPr>
          </w:p>
        </w:tc>
        <w:tc>
          <w:tcPr>
            <w:tcW w:w="139" w:type="pct"/>
            <w:shd w:val="clear" w:color="auto" w:fill="BFBFBF" w:themeFill="background1" w:themeFillShade="BF"/>
          </w:tcPr>
          <w:p w14:paraId="00A22859" w14:textId="77777777" w:rsidR="00CD1147" w:rsidRPr="008D1D01" w:rsidRDefault="00CD1147" w:rsidP="00EB1C05">
            <w:pPr>
              <w:jc w:val="both"/>
              <w:rPr>
                <w:rFonts w:ascii="Calibri" w:hAnsi="Calibri"/>
                <w:sz w:val="22"/>
                <w:szCs w:val="22"/>
              </w:rPr>
            </w:pPr>
          </w:p>
        </w:tc>
        <w:tc>
          <w:tcPr>
            <w:tcW w:w="134" w:type="pct"/>
            <w:shd w:val="clear" w:color="auto" w:fill="auto"/>
          </w:tcPr>
          <w:p w14:paraId="67F2849E" w14:textId="77777777" w:rsidR="00CD1147" w:rsidRPr="008D1D01" w:rsidRDefault="00CD1147" w:rsidP="00EB1C05">
            <w:pPr>
              <w:jc w:val="both"/>
              <w:rPr>
                <w:rFonts w:ascii="Calibri" w:hAnsi="Calibri"/>
                <w:sz w:val="22"/>
                <w:szCs w:val="22"/>
              </w:rPr>
            </w:pPr>
          </w:p>
        </w:tc>
        <w:tc>
          <w:tcPr>
            <w:tcW w:w="134" w:type="pct"/>
            <w:shd w:val="clear" w:color="auto" w:fill="auto"/>
          </w:tcPr>
          <w:p w14:paraId="5DD69AA2" w14:textId="77777777" w:rsidR="00CD1147" w:rsidRPr="008D1D01" w:rsidRDefault="00CD1147" w:rsidP="00EB1C05">
            <w:pPr>
              <w:jc w:val="both"/>
              <w:rPr>
                <w:rFonts w:ascii="Calibri" w:hAnsi="Calibri"/>
                <w:sz w:val="22"/>
                <w:szCs w:val="22"/>
              </w:rPr>
            </w:pPr>
          </w:p>
        </w:tc>
        <w:tc>
          <w:tcPr>
            <w:tcW w:w="134" w:type="pct"/>
          </w:tcPr>
          <w:p w14:paraId="0CF71A1D" w14:textId="77777777" w:rsidR="00CD1147" w:rsidRPr="008D1D01" w:rsidRDefault="00CD1147" w:rsidP="00EB1C05">
            <w:pPr>
              <w:jc w:val="both"/>
              <w:rPr>
                <w:rFonts w:ascii="Calibri" w:hAnsi="Calibri"/>
                <w:sz w:val="22"/>
                <w:szCs w:val="22"/>
              </w:rPr>
            </w:pPr>
          </w:p>
        </w:tc>
        <w:tc>
          <w:tcPr>
            <w:tcW w:w="141" w:type="pct"/>
          </w:tcPr>
          <w:p w14:paraId="7EB1752A" w14:textId="77777777" w:rsidR="00CD1147" w:rsidRPr="008D1D01" w:rsidRDefault="00CD1147" w:rsidP="00EB1C05">
            <w:pPr>
              <w:jc w:val="both"/>
              <w:rPr>
                <w:rFonts w:ascii="Calibri" w:hAnsi="Calibri"/>
                <w:sz w:val="22"/>
                <w:szCs w:val="22"/>
              </w:rPr>
            </w:pPr>
          </w:p>
        </w:tc>
        <w:tc>
          <w:tcPr>
            <w:tcW w:w="134" w:type="pct"/>
          </w:tcPr>
          <w:p w14:paraId="78E8DA05" w14:textId="77777777" w:rsidR="00CD1147" w:rsidRPr="008D1D01" w:rsidRDefault="00CD1147" w:rsidP="00EB1C05">
            <w:pPr>
              <w:jc w:val="both"/>
              <w:rPr>
                <w:rFonts w:ascii="Calibri" w:hAnsi="Calibri"/>
                <w:sz w:val="22"/>
                <w:szCs w:val="22"/>
              </w:rPr>
            </w:pPr>
          </w:p>
        </w:tc>
        <w:tc>
          <w:tcPr>
            <w:tcW w:w="134" w:type="pct"/>
          </w:tcPr>
          <w:p w14:paraId="1800E522" w14:textId="77777777" w:rsidR="00CD1147" w:rsidRPr="008D1D01" w:rsidRDefault="00CD1147" w:rsidP="00EB1C05">
            <w:pPr>
              <w:jc w:val="both"/>
              <w:rPr>
                <w:rFonts w:ascii="Calibri" w:hAnsi="Calibri"/>
                <w:sz w:val="22"/>
                <w:szCs w:val="22"/>
              </w:rPr>
            </w:pPr>
          </w:p>
        </w:tc>
        <w:tc>
          <w:tcPr>
            <w:tcW w:w="134" w:type="pct"/>
          </w:tcPr>
          <w:p w14:paraId="756311CE" w14:textId="77777777" w:rsidR="00CD1147" w:rsidRPr="008D1D01" w:rsidRDefault="00CD1147" w:rsidP="00EB1C05">
            <w:pPr>
              <w:jc w:val="both"/>
              <w:rPr>
                <w:rFonts w:ascii="Calibri" w:hAnsi="Calibri"/>
                <w:sz w:val="22"/>
                <w:szCs w:val="22"/>
              </w:rPr>
            </w:pPr>
          </w:p>
        </w:tc>
        <w:tc>
          <w:tcPr>
            <w:tcW w:w="140" w:type="pct"/>
          </w:tcPr>
          <w:p w14:paraId="74AEFE79" w14:textId="77777777" w:rsidR="00CD1147" w:rsidRPr="008D1D01" w:rsidRDefault="00CD1147" w:rsidP="00EB1C05">
            <w:pPr>
              <w:jc w:val="both"/>
              <w:rPr>
                <w:rFonts w:ascii="Calibri" w:hAnsi="Calibri"/>
                <w:sz w:val="22"/>
                <w:szCs w:val="22"/>
              </w:rPr>
            </w:pPr>
          </w:p>
        </w:tc>
        <w:tc>
          <w:tcPr>
            <w:tcW w:w="134" w:type="pct"/>
          </w:tcPr>
          <w:p w14:paraId="786564DC" w14:textId="77777777" w:rsidR="00CD1147" w:rsidRPr="008D1D01" w:rsidRDefault="00CD1147" w:rsidP="00EB1C05">
            <w:pPr>
              <w:jc w:val="both"/>
              <w:rPr>
                <w:rFonts w:ascii="Calibri" w:hAnsi="Calibri"/>
                <w:sz w:val="22"/>
                <w:szCs w:val="22"/>
              </w:rPr>
            </w:pPr>
          </w:p>
        </w:tc>
        <w:tc>
          <w:tcPr>
            <w:tcW w:w="134" w:type="pct"/>
          </w:tcPr>
          <w:p w14:paraId="64DB4454" w14:textId="77777777" w:rsidR="00CD1147" w:rsidRPr="008D1D01" w:rsidRDefault="00CD1147" w:rsidP="00EB1C05">
            <w:pPr>
              <w:jc w:val="both"/>
              <w:rPr>
                <w:rFonts w:ascii="Calibri" w:hAnsi="Calibri"/>
                <w:sz w:val="22"/>
                <w:szCs w:val="22"/>
              </w:rPr>
            </w:pPr>
          </w:p>
        </w:tc>
        <w:tc>
          <w:tcPr>
            <w:tcW w:w="134" w:type="pct"/>
          </w:tcPr>
          <w:p w14:paraId="4AD946D2" w14:textId="77777777" w:rsidR="00CD1147" w:rsidRPr="008D1D01" w:rsidRDefault="00CD1147" w:rsidP="00EB1C05">
            <w:pPr>
              <w:jc w:val="both"/>
              <w:rPr>
                <w:rFonts w:ascii="Calibri" w:hAnsi="Calibri"/>
                <w:sz w:val="22"/>
                <w:szCs w:val="22"/>
              </w:rPr>
            </w:pPr>
          </w:p>
        </w:tc>
        <w:tc>
          <w:tcPr>
            <w:tcW w:w="136" w:type="pct"/>
          </w:tcPr>
          <w:p w14:paraId="0C7ECD3E" w14:textId="77777777" w:rsidR="00CD1147" w:rsidRPr="008D1D01" w:rsidRDefault="00CD1147" w:rsidP="00EB1C05">
            <w:pPr>
              <w:jc w:val="both"/>
              <w:rPr>
                <w:rFonts w:ascii="Calibri" w:hAnsi="Calibri"/>
                <w:sz w:val="22"/>
                <w:szCs w:val="22"/>
              </w:rPr>
            </w:pPr>
          </w:p>
        </w:tc>
        <w:tc>
          <w:tcPr>
            <w:tcW w:w="134" w:type="pct"/>
          </w:tcPr>
          <w:p w14:paraId="77948D06" w14:textId="77777777" w:rsidR="00CD1147" w:rsidRPr="008D1D01" w:rsidRDefault="00CD1147" w:rsidP="00EB1C05">
            <w:pPr>
              <w:jc w:val="both"/>
              <w:rPr>
                <w:rFonts w:ascii="Calibri" w:hAnsi="Calibri"/>
                <w:sz w:val="22"/>
                <w:szCs w:val="22"/>
              </w:rPr>
            </w:pPr>
          </w:p>
        </w:tc>
        <w:tc>
          <w:tcPr>
            <w:tcW w:w="134" w:type="pct"/>
          </w:tcPr>
          <w:p w14:paraId="18F326A7" w14:textId="77777777" w:rsidR="00CD1147" w:rsidRPr="008D1D01" w:rsidRDefault="00CD1147" w:rsidP="00EB1C05">
            <w:pPr>
              <w:jc w:val="both"/>
              <w:rPr>
                <w:rFonts w:ascii="Calibri" w:hAnsi="Calibri"/>
                <w:sz w:val="22"/>
                <w:szCs w:val="22"/>
              </w:rPr>
            </w:pPr>
          </w:p>
        </w:tc>
        <w:tc>
          <w:tcPr>
            <w:tcW w:w="134" w:type="pct"/>
          </w:tcPr>
          <w:p w14:paraId="431E97BB" w14:textId="77777777" w:rsidR="00CD1147" w:rsidRPr="008D1D01" w:rsidRDefault="00CD1147" w:rsidP="00EB1C05">
            <w:pPr>
              <w:jc w:val="both"/>
              <w:rPr>
                <w:rFonts w:ascii="Calibri" w:hAnsi="Calibri"/>
              </w:rPr>
            </w:pPr>
          </w:p>
        </w:tc>
        <w:tc>
          <w:tcPr>
            <w:tcW w:w="126" w:type="pct"/>
          </w:tcPr>
          <w:p w14:paraId="07AFAA38" w14:textId="77777777" w:rsidR="00CD1147" w:rsidRPr="008D1D01" w:rsidRDefault="00CD1147" w:rsidP="00EB1C05">
            <w:pPr>
              <w:jc w:val="both"/>
              <w:rPr>
                <w:rFonts w:ascii="Calibri" w:hAnsi="Calibri"/>
              </w:rPr>
            </w:pPr>
          </w:p>
        </w:tc>
      </w:tr>
      <w:tr w:rsidR="008D1D01" w:rsidRPr="008D1D01" w14:paraId="396D42A2" w14:textId="77777777" w:rsidTr="00C07673">
        <w:tc>
          <w:tcPr>
            <w:tcW w:w="1761" w:type="pct"/>
            <w:vAlign w:val="center"/>
          </w:tcPr>
          <w:p w14:paraId="20A2F680"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Inception meeting, desk review and drafting inception report - 10 days</w:t>
            </w:r>
          </w:p>
        </w:tc>
        <w:tc>
          <w:tcPr>
            <w:tcW w:w="134" w:type="pct"/>
          </w:tcPr>
          <w:p w14:paraId="26D754A8" w14:textId="77777777" w:rsidR="00CD1147" w:rsidRPr="008D1D01" w:rsidRDefault="00CD1147" w:rsidP="00EB1C05">
            <w:pPr>
              <w:jc w:val="both"/>
              <w:rPr>
                <w:rFonts w:ascii="Calibri" w:hAnsi="Calibri"/>
                <w:sz w:val="22"/>
                <w:szCs w:val="22"/>
              </w:rPr>
            </w:pPr>
          </w:p>
        </w:tc>
        <w:tc>
          <w:tcPr>
            <w:tcW w:w="134" w:type="pct"/>
          </w:tcPr>
          <w:p w14:paraId="2DD787CD" w14:textId="77777777" w:rsidR="00CD1147" w:rsidRPr="008D1D01" w:rsidRDefault="00CD1147" w:rsidP="00EB1C05">
            <w:pPr>
              <w:jc w:val="both"/>
              <w:rPr>
                <w:rFonts w:ascii="Calibri" w:hAnsi="Calibri"/>
                <w:sz w:val="22"/>
                <w:szCs w:val="22"/>
              </w:rPr>
            </w:pPr>
          </w:p>
        </w:tc>
        <w:tc>
          <w:tcPr>
            <w:tcW w:w="134" w:type="pct"/>
          </w:tcPr>
          <w:p w14:paraId="408183FC" w14:textId="77777777" w:rsidR="00CD1147" w:rsidRPr="008D1D01" w:rsidRDefault="00CD1147" w:rsidP="00EB1C05">
            <w:pPr>
              <w:jc w:val="both"/>
              <w:rPr>
                <w:rFonts w:ascii="Calibri" w:hAnsi="Calibri"/>
                <w:sz w:val="22"/>
                <w:szCs w:val="22"/>
              </w:rPr>
            </w:pPr>
          </w:p>
        </w:tc>
        <w:tc>
          <w:tcPr>
            <w:tcW w:w="143" w:type="pct"/>
          </w:tcPr>
          <w:p w14:paraId="43B14372" w14:textId="77777777" w:rsidR="00CD1147" w:rsidRPr="008D1D01" w:rsidRDefault="00CD1147" w:rsidP="00EB1C05">
            <w:pPr>
              <w:jc w:val="both"/>
              <w:rPr>
                <w:rFonts w:ascii="Calibri" w:hAnsi="Calibri"/>
                <w:sz w:val="22"/>
                <w:szCs w:val="22"/>
              </w:rPr>
            </w:pPr>
          </w:p>
        </w:tc>
        <w:tc>
          <w:tcPr>
            <w:tcW w:w="134" w:type="pct"/>
          </w:tcPr>
          <w:p w14:paraId="027551A5" w14:textId="77777777" w:rsidR="00CD1147" w:rsidRPr="008D1D01" w:rsidRDefault="00CD1147" w:rsidP="00EB1C05">
            <w:pPr>
              <w:jc w:val="both"/>
              <w:rPr>
                <w:rFonts w:ascii="Calibri" w:hAnsi="Calibri"/>
                <w:sz w:val="22"/>
                <w:szCs w:val="22"/>
              </w:rPr>
            </w:pPr>
          </w:p>
        </w:tc>
        <w:tc>
          <w:tcPr>
            <w:tcW w:w="134" w:type="pct"/>
          </w:tcPr>
          <w:p w14:paraId="69C9E9A0" w14:textId="77777777" w:rsidR="00CD1147" w:rsidRPr="008D1D01" w:rsidRDefault="00CD1147" w:rsidP="00EB1C05">
            <w:pPr>
              <w:jc w:val="both"/>
              <w:rPr>
                <w:rFonts w:ascii="Calibri" w:hAnsi="Calibri"/>
                <w:sz w:val="22"/>
                <w:szCs w:val="22"/>
              </w:rPr>
            </w:pPr>
          </w:p>
        </w:tc>
        <w:tc>
          <w:tcPr>
            <w:tcW w:w="134" w:type="pct"/>
          </w:tcPr>
          <w:p w14:paraId="0214924C" w14:textId="77777777" w:rsidR="00CD1147" w:rsidRPr="008D1D01" w:rsidRDefault="00CD1147" w:rsidP="00EB1C05">
            <w:pPr>
              <w:jc w:val="both"/>
              <w:rPr>
                <w:rFonts w:ascii="Calibri" w:hAnsi="Calibri"/>
                <w:sz w:val="22"/>
                <w:szCs w:val="22"/>
              </w:rPr>
            </w:pPr>
          </w:p>
        </w:tc>
        <w:tc>
          <w:tcPr>
            <w:tcW w:w="139" w:type="pct"/>
          </w:tcPr>
          <w:p w14:paraId="6A3D18B1"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44E92927"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3FDC8865" w14:textId="77777777" w:rsidR="00CD1147" w:rsidRPr="008D1D01" w:rsidRDefault="00CD1147" w:rsidP="00EB1C05">
            <w:pPr>
              <w:jc w:val="both"/>
              <w:rPr>
                <w:rFonts w:ascii="Calibri" w:hAnsi="Calibri"/>
                <w:sz w:val="22"/>
                <w:szCs w:val="22"/>
              </w:rPr>
            </w:pPr>
          </w:p>
        </w:tc>
        <w:tc>
          <w:tcPr>
            <w:tcW w:w="134" w:type="pct"/>
            <w:shd w:val="clear" w:color="auto" w:fill="auto"/>
          </w:tcPr>
          <w:p w14:paraId="0A69729F" w14:textId="77777777" w:rsidR="00CD1147" w:rsidRPr="008D1D01" w:rsidRDefault="00CD1147" w:rsidP="00EB1C05">
            <w:pPr>
              <w:jc w:val="both"/>
              <w:rPr>
                <w:rFonts w:ascii="Calibri" w:hAnsi="Calibri"/>
                <w:sz w:val="22"/>
                <w:szCs w:val="22"/>
              </w:rPr>
            </w:pPr>
          </w:p>
        </w:tc>
        <w:tc>
          <w:tcPr>
            <w:tcW w:w="141" w:type="pct"/>
            <w:shd w:val="clear" w:color="auto" w:fill="auto"/>
          </w:tcPr>
          <w:p w14:paraId="0A5EEEC5" w14:textId="77777777" w:rsidR="00CD1147" w:rsidRPr="008D1D01" w:rsidRDefault="00CD1147" w:rsidP="00EB1C05">
            <w:pPr>
              <w:jc w:val="both"/>
              <w:rPr>
                <w:rFonts w:ascii="Calibri" w:hAnsi="Calibri"/>
                <w:sz w:val="22"/>
                <w:szCs w:val="22"/>
              </w:rPr>
            </w:pPr>
          </w:p>
        </w:tc>
        <w:tc>
          <w:tcPr>
            <w:tcW w:w="134" w:type="pct"/>
          </w:tcPr>
          <w:p w14:paraId="76FAA719" w14:textId="77777777" w:rsidR="00CD1147" w:rsidRPr="008D1D01" w:rsidRDefault="00CD1147" w:rsidP="00EB1C05">
            <w:pPr>
              <w:jc w:val="both"/>
              <w:rPr>
                <w:rFonts w:ascii="Calibri" w:hAnsi="Calibri"/>
                <w:sz w:val="22"/>
                <w:szCs w:val="22"/>
              </w:rPr>
            </w:pPr>
          </w:p>
        </w:tc>
        <w:tc>
          <w:tcPr>
            <w:tcW w:w="134" w:type="pct"/>
          </w:tcPr>
          <w:p w14:paraId="08E95861" w14:textId="77777777" w:rsidR="00CD1147" w:rsidRPr="008D1D01" w:rsidRDefault="00CD1147" w:rsidP="00EB1C05">
            <w:pPr>
              <w:jc w:val="both"/>
              <w:rPr>
                <w:rFonts w:ascii="Calibri" w:hAnsi="Calibri"/>
                <w:sz w:val="22"/>
                <w:szCs w:val="22"/>
              </w:rPr>
            </w:pPr>
          </w:p>
        </w:tc>
        <w:tc>
          <w:tcPr>
            <w:tcW w:w="134" w:type="pct"/>
          </w:tcPr>
          <w:p w14:paraId="7AF04319" w14:textId="77777777" w:rsidR="00CD1147" w:rsidRPr="008D1D01" w:rsidRDefault="00CD1147" w:rsidP="00EB1C05">
            <w:pPr>
              <w:jc w:val="both"/>
              <w:rPr>
                <w:rFonts w:ascii="Calibri" w:hAnsi="Calibri"/>
                <w:sz w:val="22"/>
                <w:szCs w:val="22"/>
              </w:rPr>
            </w:pPr>
          </w:p>
        </w:tc>
        <w:tc>
          <w:tcPr>
            <w:tcW w:w="140" w:type="pct"/>
          </w:tcPr>
          <w:p w14:paraId="6E4B0952" w14:textId="77777777" w:rsidR="00CD1147" w:rsidRPr="008D1D01" w:rsidRDefault="00CD1147" w:rsidP="00EB1C05">
            <w:pPr>
              <w:jc w:val="both"/>
              <w:rPr>
                <w:rFonts w:ascii="Calibri" w:hAnsi="Calibri"/>
                <w:sz w:val="22"/>
                <w:szCs w:val="22"/>
              </w:rPr>
            </w:pPr>
          </w:p>
        </w:tc>
        <w:tc>
          <w:tcPr>
            <w:tcW w:w="134" w:type="pct"/>
          </w:tcPr>
          <w:p w14:paraId="4FB176B7" w14:textId="77777777" w:rsidR="00CD1147" w:rsidRPr="008D1D01" w:rsidRDefault="00CD1147" w:rsidP="00EB1C05">
            <w:pPr>
              <w:jc w:val="both"/>
              <w:rPr>
                <w:rFonts w:ascii="Calibri" w:hAnsi="Calibri"/>
                <w:sz w:val="22"/>
                <w:szCs w:val="22"/>
              </w:rPr>
            </w:pPr>
          </w:p>
        </w:tc>
        <w:tc>
          <w:tcPr>
            <w:tcW w:w="134" w:type="pct"/>
          </w:tcPr>
          <w:p w14:paraId="662421EB" w14:textId="77777777" w:rsidR="00CD1147" w:rsidRPr="008D1D01" w:rsidRDefault="00CD1147" w:rsidP="00EB1C05">
            <w:pPr>
              <w:jc w:val="both"/>
              <w:rPr>
                <w:rFonts w:ascii="Calibri" w:hAnsi="Calibri"/>
                <w:sz w:val="22"/>
                <w:szCs w:val="22"/>
              </w:rPr>
            </w:pPr>
          </w:p>
        </w:tc>
        <w:tc>
          <w:tcPr>
            <w:tcW w:w="134" w:type="pct"/>
          </w:tcPr>
          <w:p w14:paraId="1336339A" w14:textId="77777777" w:rsidR="00CD1147" w:rsidRPr="008D1D01" w:rsidRDefault="00CD1147" w:rsidP="00EB1C05">
            <w:pPr>
              <w:jc w:val="both"/>
              <w:rPr>
                <w:rFonts w:ascii="Calibri" w:hAnsi="Calibri"/>
                <w:sz w:val="22"/>
                <w:szCs w:val="22"/>
              </w:rPr>
            </w:pPr>
          </w:p>
        </w:tc>
        <w:tc>
          <w:tcPr>
            <w:tcW w:w="136" w:type="pct"/>
          </w:tcPr>
          <w:p w14:paraId="21665EC2" w14:textId="77777777" w:rsidR="00CD1147" w:rsidRPr="008D1D01" w:rsidRDefault="00CD1147" w:rsidP="00EB1C05">
            <w:pPr>
              <w:jc w:val="both"/>
              <w:rPr>
                <w:rFonts w:ascii="Calibri" w:hAnsi="Calibri"/>
                <w:sz w:val="22"/>
                <w:szCs w:val="22"/>
              </w:rPr>
            </w:pPr>
          </w:p>
        </w:tc>
        <w:tc>
          <w:tcPr>
            <w:tcW w:w="134" w:type="pct"/>
          </w:tcPr>
          <w:p w14:paraId="6F4DFAB6" w14:textId="77777777" w:rsidR="00CD1147" w:rsidRPr="008D1D01" w:rsidRDefault="00CD1147" w:rsidP="00EB1C05">
            <w:pPr>
              <w:jc w:val="both"/>
              <w:rPr>
                <w:rFonts w:ascii="Calibri" w:hAnsi="Calibri"/>
                <w:sz w:val="22"/>
                <w:szCs w:val="22"/>
              </w:rPr>
            </w:pPr>
          </w:p>
        </w:tc>
        <w:tc>
          <w:tcPr>
            <w:tcW w:w="134" w:type="pct"/>
          </w:tcPr>
          <w:p w14:paraId="1D9807D6" w14:textId="77777777" w:rsidR="00CD1147" w:rsidRPr="008D1D01" w:rsidRDefault="00CD1147" w:rsidP="00EB1C05">
            <w:pPr>
              <w:jc w:val="both"/>
              <w:rPr>
                <w:rFonts w:ascii="Calibri" w:hAnsi="Calibri"/>
                <w:sz w:val="22"/>
                <w:szCs w:val="22"/>
              </w:rPr>
            </w:pPr>
          </w:p>
        </w:tc>
        <w:tc>
          <w:tcPr>
            <w:tcW w:w="134" w:type="pct"/>
          </w:tcPr>
          <w:p w14:paraId="6C716FFC" w14:textId="77777777" w:rsidR="00CD1147" w:rsidRPr="008D1D01" w:rsidRDefault="00CD1147" w:rsidP="00EB1C05">
            <w:pPr>
              <w:jc w:val="both"/>
              <w:rPr>
                <w:rFonts w:ascii="Calibri" w:hAnsi="Calibri"/>
              </w:rPr>
            </w:pPr>
          </w:p>
        </w:tc>
        <w:tc>
          <w:tcPr>
            <w:tcW w:w="126" w:type="pct"/>
          </w:tcPr>
          <w:p w14:paraId="56E20F2E" w14:textId="77777777" w:rsidR="00CD1147" w:rsidRPr="008D1D01" w:rsidRDefault="00CD1147" w:rsidP="00EB1C05">
            <w:pPr>
              <w:jc w:val="both"/>
              <w:rPr>
                <w:rFonts w:ascii="Calibri" w:hAnsi="Calibri"/>
              </w:rPr>
            </w:pPr>
          </w:p>
        </w:tc>
      </w:tr>
      <w:tr w:rsidR="008D1D01" w:rsidRPr="008D1D01" w14:paraId="04528040" w14:textId="77777777" w:rsidTr="00C07673">
        <w:tc>
          <w:tcPr>
            <w:tcW w:w="1761" w:type="pct"/>
            <w:vAlign w:val="center"/>
          </w:tcPr>
          <w:p w14:paraId="2FA22269"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Review of inception report by UN Women/reference group - 1 week</w:t>
            </w:r>
          </w:p>
        </w:tc>
        <w:tc>
          <w:tcPr>
            <w:tcW w:w="134" w:type="pct"/>
          </w:tcPr>
          <w:p w14:paraId="7A0EDCA6" w14:textId="77777777" w:rsidR="00CD1147" w:rsidRPr="008D1D01" w:rsidRDefault="00CD1147" w:rsidP="00EB1C05">
            <w:pPr>
              <w:jc w:val="both"/>
              <w:rPr>
                <w:rFonts w:ascii="Calibri" w:hAnsi="Calibri"/>
                <w:sz w:val="22"/>
                <w:szCs w:val="22"/>
              </w:rPr>
            </w:pPr>
          </w:p>
        </w:tc>
        <w:tc>
          <w:tcPr>
            <w:tcW w:w="134" w:type="pct"/>
          </w:tcPr>
          <w:p w14:paraId="2733C996" w14:textId="77777777" w:rsidR="00CD1147" w:rsidRPr="008D1D01" w:rsidRDefault="00CD1147" w:rsidP="00EB1C05">
            <w:pPr>
              <w:jc w:val="both"/>
              <w:rPr>
                <w:rFonts w:ascii="Calibri" w:hAnsi="Calibri"/>
                <w:sz w:val="22"/>
                <w:szCs w:val="22"/>
              </w:rPr>
            </w:pPr>
          </w:p>
        </w:tc>
        <w:tc>
          <w:tcPr>
            <w:tcW w:w="134" w:type="pct"/>
          </w:tcPr>
          <w:p w14:paraId="08C94DF2" w14:textId="77777777" w:rsidR="00CD1147" w:rsidRPr="008D1D01" w:rsidRDefault="00CD1147" w:rsidP="00EB1C05">
            <w:pPr>
              <w:jc w:val="both"/>
              <w:rPr>
                <w:rFonts w:ascii="Calibri" w:hAnsi="Calibri"/>
                <w:sz w:val="22"/>
                <w:szCs w:val="22"/>
              </w:rPr>
            </w:pPr>
          </w:p>
        </w:tc>
        <w:tc>
          <w:tcPr>
            <w:tcW w:w="143" w:type="pct"/>
          </w:tcPr>
          <w:p w14:paraId="2DBFF736" w14:textId="77777777" w:rsidR="00CD1147" w:rsidRPr="008D1D01" w:rsidRDefault="00CD1147" w:rsidP="00EB1C05">
            <w:pPr>
              <w:jc w:val="both"/>
              <w:rPr>
                <w:rFonts w:ascii="Calibri" w:hAnsi="Calibri"/>
                <w:sz w:val="22"/>
                <w:szCs w:val="22"/>
              </w:rPr>
            </w:pPr>
          </w:p>
        </w:tc>
        <w:tc>
          <w:tcPr>
            <w:tcW w:w="134" w:type="pct"/>
          </w:tcPr>
          <w:p w14:paraId="387B923B" w14:textId="77777777" w:rsidR="00CD1147" w:rsidRPr="008D1D01" w:rsidRDefault="00CD1147" w:rsidP="00EB1C05">
            <w:pPr>
              <w:jc w:val="both"/>
              <w:rPr>
                <w:rFonts w:ascii="Calibri" w:hAnsi="Calibri"/>
                <w:sz w:val="22"/>
                <w:szCs w:val="22"/>
              </w:rPr>
            </w:pPr>
          </w:p>
        </w:tc>
        <w:tc>
          <w:tcPr>
            <w:tcW w:w="134" w:type="pct"/>
          </w:tcPr>
          <w:p w14:paraId="77A5C370" w14:textId="77777777" w:rsidR="00CD1147" w:rsidRPr="008D1D01" w:rsidRDefault="00CD1147" w:rsidP="00EB1C05">
            <w:pPr>
              <w:jc w:val="both"/>
              <w:rPr>
                <w:rFonts w:ascii="Calibri" w:hAnsi="Calibri"/>
                <w:sz w:val="22"/>
                <w:szCs w:val="22"/>
              </w:rPr>
            </w:pPr>
          </w:p>
        </w:tc>
        <w:tc>
          <w:tcPr>
            <w:tcW w:w="134" w:type="pct"/>
          </w:tcPr>
          <w:p w14:paraId="2D479002" w14:textId="77777777" w:rsidR="00CD1147" w:rsidRPr="008D1D01" w:rsidRDefault="00CD1147" w:rsidP="00EB1C05">
            <w:pPr>
              <w:jc w:val="both"/>
              <w:rPr>
                <w:rFonts w:ascii="Calibri" w:hAnsi="Calibri"/>
                <w:sz w:val="22"/>
                <w:szCs w:val="22"/>
              </w:rPr>
            </w:pPr>
          </w:p>
        </w:tc>
        <w:tc>
          <w:tcPr>
            <w:tcW w:w="139" w:type="pct"/>
          </w:tcPr>
          <w:p w14:paraId="2D6C5AFE" w14:textId="77777777" w:rsidR="00CD1147" w:rsidRPr="008D1D01" w:rsidRDefault="00CD1147" w:rsidP="00EB1C05">
            <w:pPr>
              <w:jc w:val="both"/>
              <w:rPr>
                <w:rFonts w:ascii="Calibri" w:hAnsi="Calibri"/>
                <w:sz w:val="22"/>
                <w:szCs w:val="22"/>
              </w:rPr>
            </w:pPr>
          </w:p>
        </w:tc>
        <w:tc>
          <w:tcPr>
            <w:tcW w:w="134" w:type="pct"/>
          </w:tcPr>
          <w:p w14:paraId="30EB99F1" w14:textId="77777777" w:rsidR="00CD1147" w:rsidRPr="008D1D01" w:rsidRDefault="00CD1147" w:rsidP="00EB1C05">
            <w:pPr>
              <w:jc w:val="both"/>
              <w:rPr>
                <w:rFonts w:ascii="Calibri" w:hAnsi="Calibri"/>
                <w:sz w:val="22"/>
                <w:szCs w:val="22"/>
              </w:rPr>
            </w:pPr>
          </w:p>
        </w:tc>
        <w:tc>
          <w:tcPr>
            <w:tcW w:w="134" w:type="pct"/>
          </w:tcPr>
          <w:p w14:paraId="597D79F5"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3DBC89D1" w14:textId="77777777" w:rsidR="00CD1147" w:rsidRPr="008D1D01" w:rsidRDefault="00CD1147" w:rsidP="00EB1C05">
            <w:pPr>
              <w:jc w:val="both"/>
              <w:rPr>
                <w:rFonts w:ascii="Calibri" w:hAnsi="Calibri"/>
                <w:sz w:val="22"/>
                <w:szCs w:val="22"/>
              </w:rPr>
            </w:pPr>
          </w:p>
        </w:tc>
        <w:tc>
          <w:tcPr>
            <w:tcW w:w="141" w:type="pct"/>
          </w:tcPr>
          <w:p w14:paraId="04FFDA4A" w14:textId="77777777" w:rsidR="00CD1147" w:rsidRPr="008D1D01" w:rsidRDefault="00CD1147" w:rsidP="00EB1C05">
            <w:pPr>
              <w:jc w:val="both"/>
              <w:rPr>
                <w:rFonts w:ascii="Calibri" w:hAnsi="Calibri"/>
                <w:sz w:val="22"/>
                <w:szCs w:val="22"/>
              </w:rPr>
            </w:pPr>
          </w:p>
        </w:tc>
        <w:tc>
          <w:tcPr>
            <w:tcW w:w="134" w:type="pct"/>
            <w:shd w:val="clear" w:color="auto" w:fill="auto"/>
          </w:tcPr>
          <w:p w14:paraId="666607AC" w14:textId="77777777" w:rsidR="00CD1147" w:rsidRPr="008D1D01" w:rsidRDefault="00CD1147" w:rsidP="00EB1C05">
            <w:pPr>
              <w:jc w:val="both"/>
              <w:rPr>
                <w:rFonts w:ascii="Calibri" w:hAnsi="Calibri"/>
                <w:sz w:val="22"/>
                <w:szCs w:val="22"/>
              </w:rPr>
            </w:pPr>
          </w:p>
        </w:tc>
        <w:tc>
          <w:tcPr>
            <w:tcW w:w="134" w:type="pct"/>
          </w:tcPr>
          <w:p w14:paraId="73413390" w14:textId="77777777" w:rsidR="00CD1147" w:rsidRPr="008D1D01" w:rsidRDefault="00CD1147" w:rsidP="00EB1C05">
            <w:pPr>
              <w:jc w:val="both"/>
              <w:rPr>
                <w:rFonts w:ascii="Calibri" w:hAnsi="Calibri"/>
                <w:sz w:val="22"/>
                <w:szCs w:val="22"/>
              </w:rPr>
            </w:pPr>
          </w:p>
        </w:tc>
        <w:tc>
          <w:tcPr>
            <w:tcW w:w="134" w:type="pct"/>
          </w:tcPr>
          <w:p w14:paraId="2764129A" w14:textId="77777777" w:rsidR="00CD1147" w:rsidRPr="008D1D01" w:rsidRDefault="00CD1147" w:rsidP="00EB1C05">
            <w:pPr>
              <w:jc w:val="both"/>
              <w:rPr>
                <w:rFonts w:ascii="Calibri" w:hAnsi="Calibri"/>
                <w:sz w:val="22"/>
                <w:szCs w:val="22"/>
              </w:rPr>
            </w:pPr>
          </w:p>
        </w:tc>
        <w:tc>
          <w:tcPr>
            <w:tcW w:w="140" w:type="pct"/>
          </w:tcPr>
          <w:p w14:paraId="452A5804" w14:textId="77777777" w:rsidR="00CD1147" w:rsidRPr="008D1D01" w:rsidRDefault="00CD1147" w:rsidP="00EB1C05">
            <w:pPr>
              <w:jc w:val="both"/>
              <w:rPr>
                <w:rFonts w:ascii="Calibri" w:hAnsi="Calibri"/>
                <w:sz w:val="22"/>
                <w:szCs w:val="22"/>
              </w:rPr>
            </w:pPr>
          </w:p>
        </w:tc>
        <w:tc>
          <w:tcPr>
            <w:tcW w:w="134" w:type="pct"/>
          </w:tcPr>
          <w:p w14:paraId="047F6288" w14:textId="77777777" w:rsidR="00CD1147" w:rsidRPr="008D1D01" w:rsidRDefault="00CD1147" w:rsidP="00EB1C05">
            <w:pPr>
              <w:jc w:val="both"/>
              <w:rPr>
                <w:rFonts w:ascii="Calibri" w:hAnsi="Calibri"/>
                <w:sz w:val="22"/>
                <w:szCs w:val="22"/>
              </w:rPr>
            </w:pPr>
          </w:p>
        </w:tc>
        <w:tc>
          <w:tcPr>
            <w:tcW w:w="134" w:type="pct"/>
          </w:tcPr>
          <w:p w14:paraId="25F39D0D" w14:textId="77777777" w:rsidR="00CD1147" w:rsidRPr="008D1D01" w:rsidRDefault="00CD1147" w:rsidP="00EB1C05">
            <w:pPr>
              <w:jc w:val="both"/>
              <w:rPr>
                <w:rFonts w:ascii="Calibri" w:hAnsi="Calibri"/>
                <w:sz w:val="22"/>
                <w:szCs w:val="22"/>
              </w:rPr>
            </w:pPr>
          </w:p>
        </w:tc>
        <w:tc>
          <w:tcPr>
            <w:tcW w:w="134" w:type="pct"/>
          </w:tcPr>
          <w:p w14:paraId="0DDCC48E" w14:textId="77777777" w:rsidR="00CD1147" w:rsidRPr="008D1D01" w:rsidRDefault="00CD1147" w:rsidP="00EB1C05">
            <w:pPr>
              <w:jc w:val="both"/>
              <w:rPr>
                <w:rFonts w:ascii="Calibri" w:hAnsi="Calibri"/>
                <w:sz w:val="22"/>
                <w:szCs w:val="22"/>
              </w:rPr>
            </w:pPr>
          </w:p>
        </w:tc>
        <w:tc>
          <w:tcPr>
            <w:tcW w:w="136" w:type="pct"/>
          </w:tcPr>
          <w:p w14:paraId="696D4457" w14:textId="77777777" w:rsidR="00CD1147" w:rsidRPr="008D1D01" w:rsidRDefault="00CD1147" w:rsidP="00EB1C05">
            <w:pPr>
              <w:jc w:val="both"/>
              <w:rPr>
                <w:rFonts w:ascii="Calibri" w:hAnsi="Calibri"/>
                <w:sz w:val="22"/>
                <w:szCs w:val="22"/>
              </w:rPr>
            </w:pPr>
          </w:p>
        </w:tc>
        <w:tc>
          <w:tcPr>
            <w:tcW w:w="134" w:type="pct"/>
          </w:tcPr>
          <w:p w14:paraId="1FE3A5C2" w14:textId="77777777" w:rsidR="00CD1147" w:rsidRPr="008D1D01" w:rsidRDefault="00CD1147" w:rsidP="00EB1C05">
            <w:pPr>
              <w:jc w:val="both"/>
              <w:rPr>
                <w:rFonts w:ascii="Calibri" w:hAnsi="Calibri"/>
                <w:sz w:val="22"/>
                <w:szCs w:val="22"/>
              </w:rPr>
            </w:pPr>
          </w:p>
        </w:tc>
        <w:tc>
          <w:tcPr>
            <w:tcW w:w="134" w:type="pct"/>
          </w:tcPr>
          <w:p w14:paraId="7B5AC962" w14:textId="77777777" w:rsidR="00CD1147" w:rsidRPr="008D1D01" w:rsidRDefault="00CD1147" w:rsidP="00EB1C05">
            <w:pPr>
              <w:jc w:val="both"/>
              <w:rPr>
                <w:rFonts w:ascii="Calibri" w:hAnsi="Calibri"/>
                <w:sz w:val="22"/>
                <w:szCs w:val="22"/>
              </w:rPr>
            </w:pPr>
          </w:p>
        </w:tc>
        <w:tc>
          <w:tcPr>
            <w:tcW w:w="134" w:type="pct"/>
          </w:tcPr>
          <w:p w14:paraId="64ECA07F" w14:textId="77777777" w:rsidR="00CD1147" w:rsidRPr="008D1D01" w:rsidRDefault="00CD1147" w:rsidP="00EB1C05">
            <w:pPr>
              <w:jc w:val="both"/>
              <w:rPr>
                <w:rFonts w:ascii="Calibri" w:hAnsi="Calibri"/>
              </w:rPr>
            </w:pPr>
          </w:p>
        </w:tc>
        <w:tc>
          <w:tcPr>
            <w:tcW w:w="126" w:type="pct"/>
          </w:tcPr>
          <w:p w14:paraId="64D6178E" w14:textId="77777777" w:rsidR="00CD1147" w:rsidRPr="008D1D01" w:rsidRDefault="00CD1147" w:rsidP="00EB1C05">
            <w:pPr>
              <w:jc w:val="both"/>
              <w:rPr>
                <w:rFonts w:ascii="Calibri" w:hAnsi="Calibri"/>
              </w:rPr>
            </w:pPr>
          </w:p>
        </w:tc>
      </w:tr>
      <w:tr w:rsidR="008D1D01" w:rsidRPr="008D1D01" w14:paraId="364E71D0" w14:textId="77777777" w:rsidTr="00C07673">
        <w:tc>
          <w:tcPr>
            <w:tcW w:w="1761" w:type="pct"/>
            <w:vAlign w:val="center"/>
          </w:tcPr>
          <w:p w14:paraId="6C0ECCAC"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Finalization of inception report - 1 week</w:t>
            </w:r>
          </w:p>
        </w:tc>
        <w:tc>
          <w:tcPr>
            <w:tcW w:w="134" w:type="pct"/>
          </w:tcPr>
          <w:p w14:paraId="0ECECFE2" w14:textId="77777777" w:rsidR="00CD1147" w:rsidRPr="008D1D01" w:rsidRDefault="00CD1147" w:rsidP="00EB1C05">
            <w:pPr>
              <w:jc w:val="both"/>
              <w:rPr>
                <w:rFonts w:ascii="Calibri" w:hAnsi="Calibri"/>
                <w:sz w:val="22"/>
                <w:szCs w:val="22"/>
              </w:rPr>
            </w:pPr>
          </w:p>
        </w:tc>
        <w:tc>
          <w:tcPr>
            <w:tcW w:w="134" w:type="pct"/>
          </w:tcPr>
          <w:p w14:paraId="2F09CC12" w14:textId="77777777" w:rsidR="00CD1147" w:rsidRPr="008D1D01" w:rsidRDefault="00CD1147" w:rsidP="00EB1C05">
            <w:pPr>
              <w:jc w:val="both"/>
              <w:rPr>
                <w:rFonts w:ascii="Calibri" w:hAnsi="Calibri"/>
                <w:sz w:val="22"/>
                <w:szCs w:val="22"/>
              </w:rPr>
            </w:pPr>
          </w:p>
        </w:tc>
        <w:tc>
          <w:tcPr>
            <w:tcW w:w="134" w:type="pct"/>
          </w:tcPr>
          <w:p w14:paraId="25E6A682" w14:textId="77777777" w:rsidR="00CD1147" w:rsidRPr="008D1D01" w:rsidRDefault="00CD1147" w:rsidP="00EB1C05">
            <w:pPr>
              <w:jc w:val="both"/>
              <w:rPr>
                <w:rFonts w:ascii="Calibri" w:hAnsi="Calibri"/>
                <w:sz w:val="22"/>
                <w:szCs w:val="22"/>
              </w:rPr>
            </w:pPr>
          </w:p>
        </w:tc>
        <w:tc>
          <w:tcPr>
            <w:tcW w:w="143" w:type="pct"/>
          </w:tcPr>
          <w:p w14:paraId="1C8E8625" w14:textId="77777777" w:rsidR="00CD1147" w:rsidRPr="008D1D01" w:rsidRDefault="00CD1147" w:rsidP="00EB1C05">
            <w:pPr>
              <w:jc w:val="both"/>
              <w:rPr>
                <w:rFonts w:ascii="Calibri" w:hAnsi="Calibri"/>
                <w:sz w:val="22"/>
                <w:szCs w:val="22"/>
              </w:rPr>
            </w:pPr>
          </w:p>
        </w:tc>
        <w:tc>
          <w:tcPr>
            <w:tcW w:w="134" w:type="pct"/>
          </w:tcPr>
          <w:p w14:paraId="22BD06C5" w14:textId="77777777" w:rsidR="00CD1147" w:rsidRPr="008D1D01" w:rsidRDefault="00CD1147" w:rsidP="00EB1C05">
            <w:pPr>
              <w:jc w:val="both"/>
              <w:rPr>
                <w:rFonts w:ascii="Calibri" w:hAnsi="Calibri"/>
                <w:sz w:val="22"/>
                <w:szCs w:val="22"/>
              </w:rPr>
            </w:pPr>
          </w:p>
        </w:tc>
        <w:tc>
          <w:tcPr>
            <w:tcW w:w="134" w:type="pct"/>
          </w:tcPr>
          <w:p w14:paraId="48B9786D" w14:textId="77777777" w:rsidR="00CD1147" w:rsidRPr="008D1D01" w:rsidRDefault="00CD1147" w:rsidP="00EB1C05">
            <w:pPr>
              <w:jc w:val="both"/>
              <w:rPr>
                <w:rFonts w:ascii="Calibri" w:hAnsi="Calibri"/>
                <w:sz w:val="22"/>
                <w:szCs w:val="22"/>
              </w:rPr>
            </w:pPr>
          </w:p>
        </w:tc>
        <w:tc>
          <w:tcPr>
            <w:tcW w:w="134" w:type="pct"/>
          </w:tcPr>
          <w:p w14:paraId="0E4DC4AB" w14:textId="77777777" w:rsidR="00CD1147" w:rsidRPr="008D1D01" w:rsidRDefault="00CD1147" w:rsidP="00EB1C05">
            <w:pPr>
              <w:jc w:val="both"/>
              <w:rPr>
                <w:rFonts w:ascii="Calibri" w:hAnsi="Calibri"/>
                <w:sz w:val="22"/>
                <w:szCs w:val="22"/>
              </w:rPr>
            </w:pPr>
          </w:p>
        </w:tc>
        <w:tc>
          <w:tcPr>
            <w:tcW w:w="139" w:type="pct"/>
          </w:tcPr>
          <w:p w14:paraId="587E8A25" w14:textId="77777777" w:rsidR="00CD1147" w:rsidRPr="008D1D01" w:rsidRDefault="00CD1147" w:rsidP="00EB1C05">
            <w:pPr>
              <w:jc w:val="both"/>
              <w:rPr>
                <w:rFonts w:ascii="Calibri" w:hAnsi="Calibri"/>
                <w:sz w:val="22"/>
                <w:szCs w:val="22"/>
              </w:rPr>
            </w:pPr>
          </w:p>
        </w:tc>
        <w:tc>
          <w:tcPr>
            <w:tcW w:w="134" w:type="pct"/>
          </w:tcPr>
          <w:p w14:paraId="098685DC" w14:textId="77777777" w:rsidR="00CD1147" w:rsidRPr="008D1D01" w:rsidRDefault="00CD1147" w:rsidP="00EB1C05">
            <w:pPr>
              <w:jc w:val="both"/>
              <w:rPr>
                <w:rFonts w:ascii="Calibri" w:hAnsi="Calibri"/>
                <w:sz w:val="22"/>
                <w:szCs w:val="22"/>
              </w:rPr>
            </w:pPr>
          </w:p>
        </w:tc>
        <w:tc>
          <w:tcPr>
            <w:tcW w:w="134" w:type="pct"/>
          </w:tcPr>
          <w:p w14:paraId="08CA094A" w14:textId="77777777" w:rsidR="00CD1147" w:rsidRPr="008D1D01" w:rsidRDefault="00CD1147" w:rsidP="00EB1C05">
            <w:pPr>
              <w:jc w:val="both"/>
              <w:rPr>
                <w:rFonts w:ascii="Calibri" w:hAnsi="Calibri"/>
                <w:sz w:val="22"/>
                <w:szCs w:val="22"/>
              </w:rPr>
            </w:pPr>
          </w:p>
        </w:tc>
        <w:tc>
          <w:tcPr>
            <w:tcW w:w="134" w:type="pct"/>
          </w:tcPr>
          <w:p w14:paraId="49D3107B" w14:textId="77777777" w:rsidR="00CD1147" w:rsidRPr="008D1D01" w:rsidRDefault="00CD1147" w:rsidP="00EB1C05">
            <w:pPr>
              <w:jc w:val="both"/>
              <w:rPr>
                <w:rFonts w:ascii="Calibri" w:hAnsi="Calibri"/>
                <w:sz w:val="22"/>
                <w:szCs w:val="22"/>
              </w:rPr>
            </w:pPr>
          </w:p>
        </w:tc>
        <w:tc>
          <w:tcPr>
            <w:tcW w:w="141" w:type="pct"/>
            <w:shd w:val="clear" w:color="auto" w:fill="BFBFBF" w:themeFill="background1" w:themeFillShade="BF"/>
          </w:tcPr>
          <w:p w14:paraId="412C2C27" w14:textId="77777777" w:rsidR="00CD1147" w:rsidRPr="008D1D01" w:rsidRDefault="00CD1147" w:rsidP="00EB1C05">
            <w:pPr>
              <w:jc w:val="both"/>
              <w:rPr>
                <w:rFonts w:ascii="Calibri" w:hAnsi="Calibri"/>
                <w:sz w:val="22"/>
                <w:szCs w:val="22"/>
              </w:rPr>
            </w:pPr>
          </w:p>
        </w:tc>
        <w:tc>
          <w:tcPr>
            <w:tcW w:w="134" w:type="pct"/>
          </w:tcPr>
          <w:p w14:paraId="56A6BC78" w14:textId="77777777" w:rsidR="00CD1147" w:rsidRPr="008D1D01" w:rsidRDefault="00CD1147" w:rsidP="00EB1C05">
            <w:pPr>
              <w:jc w:val="both"/>
              <w:rPr>
                <w:rFonts w:ascii="Calibri" w:hAnsi="Calibri"/>
                <w:sz w:val="22"/>
                <w:szCs w:val="22"/>
              </w:rPr>
            </w:pPr>
          </w:p>
        </w:tc>
        <w:tc>
          <w:tcPr>
            <w:tcW w:w="134" w:type="pct"/>
            <w:shd w:val="clear" w:color="auto" w:fill="auto"/>
          </w:tcPr>
          <w:p w14:paraId="55991B70" w14:textId="77777777" w:rsidR="00CD1147" w:rsidRPr="008D1D01" w:rsidRDefault="00CD1147" w:rsidP="00EB1C05">
            <w:pPr>
              <w:jc w:val="both"/>
              <w:rPr>
                <w:rFonts w:ascii="Calibri" w:hAnsi="Calibri"/>
                <w:sz w:val="22"/>
                <w:szCs w:val="22"/>
              </w:rPr>
            </w:pPr>
          </w:p>
        </w:tc>
        <w:tc>
          <w:tcPr>
            <w:tcW w:w="134" w:type="pct"/>
          </w:tcPr>
          <w:p w14:paraId="6DBE7B57" w14:textId="77777777" w:rsidR="00CD1147" w:rsidRPr="008D1D01" w:rsidRDefault="00CD1147" w:rsidP="00EB1C05">
            <w:pPr>
              <w:jc w:val="both"/>
              <w:rPr>
                <w:rFonts w:ascii="Calibri" w:hAnsi="Calibri"/>
                <w:sz w:val="22"/>
                <w:szCs w:val="22"/>
              </w:rPr>
            </w:pPr>
          </w:p>
        </w:tc>
        <w:tc>
          <w:tcPr>
            <w:tcW w:w="140" w:type="pct"/>
          </w:tcPr>
          <w:p w14:paraId="3F8EA8C6" w14:textId="77777777" w:rsidR="00CD1147" w:rsidRPr="008D1D01" w:rsidRDefault="00CD1147" w:rsidP="00EB1C05">
            <w:pPr>
              <w:jc w:val="both"/>
              <w:rPr>
                <w:rFonts w:ascii="Calibri" w:hAnsi="Calibri"/>
                <w:sz w:val="22"/>
                <w:szCs w:val="22"/>
              </w:rPr>
            </w:pPr>
          </w:p>
        </w:tc>
        <w:tc>
          <w:tcPr>
            <w:tcW w:w="134" w:type="pct"/>
          </w:tcPr>
          <w:p w14:paraId="5EED8A9F" w14:textId="77777777" w:rsidR="00CD1147" w:rsidRPr="008D1D01" w:rsidRDefault="00CD1147" w:rsidP="00EB1C05">
            <w:pPr>
              <w:jc w:val="both"/>
              <w:rPr>
                <w:rFonts w:ascii="Calibri" w:hAnsi="Calibri"/>
                <w:sz w:val="22"/>
                <w:szCs w:val="22"/>
              </w:rPr>
            </w:pPr>
          </w:p>
        </w:tc>
        <w:tc>
          <w:tcPr>
            <w:tcW w:w="134" w:type="pct"/>
          </w:tcPr>
          <w:p w14:paraId="59EBD5AB" w14:textId="77777777" w:rsidR="00CD1147" w:rsidRPr="008D1D01" w:rsidRDefault="00CD1147" w:rsidP="00EB1C05">
            <w:pPr>
              <w:jc w:val="both"/>
              <w:rPr>
                <w:rFonts w:ascii="Calibri" w:hAnsi="Calibri"/>
                <w:sz w:val="22"/>
                <w:szCs w:val="22"/>
              </w:rPr>
            </w:pPr>
          </w:p>
        </w:tc>
        <w:tc>
          <w:tcPr>
            <w:tcW w:w="134" w:type="pct"/>
          </w:tcPr>
          <w:p w14:paraId="4770EE24" w14:textId="77777777" w:rsidR="00CD1147" w:rsidRPr="008D1D01" w:rsidRDefault="00CD1147" w:rsidP="00EB1C05">
            <w:pPr>
              <w:jc w:val="both"/>
              <w:rPr>
                <w:rFonts w:ascii="Calibri" w:hAnsi="Calibri"/>
                <w:sz w:val="22"/>
                <w:szCs w:val="22"/>
              </w:rPr>
            </w:pPr>
          </w:p>
        </w:tc>
        <w:tc>
          <w:tcPr>
            <w:tcW w:w="136" w:type="pct"/>
          </w:tcPr>
          <w:p w14:paraId="526CBFEE" w14:textId="77777777" w:rsidR="00CD1147" w:rsidRPr="008D1D01" w:rsidRDefault="00CD1147" w:rsidP="00EB1C05">
            <w:pPr>
              <w:jc w:val="both"/>
              <w:rPr>
                <w:rFonts w:ascii="Calibri" w:hAnsi="Calibri"/>
                <w:sz w:val="22"/>
                <w:szCs w:val="22"/>
              </w:rPr>
            </w:pPr>
          </w:p>
        </w:tc>
        <w:tc>
          <w:tcPr>
            <w:tcW w:w="134" w:type="pct"/>
          </w:tcPr>
          <w:p w14:paraId="310BFA09" w14:textId="77777777" w:rsidR="00CD1147" w:rsidRPr="008D1D01" w:rsidRDefault="00CD1147" w:rsidP="00EB1C05">
            <w:pPr>
              <w:jc w:val="both"/>
              <w:rPr>
                <w:rFonts w:ascii="Calibri" w:hAnsi="Calibri"/>
                <w:sz w:val="22"/>
                <w:szCs w:val="22"/>
              </w:rPr>
            </w:pPr>
          </w:p>
        </w:tc>
        <w:tc>
          <w:tcPr>
            <w:tcW w:w="134" w:type="pct"/>
          </w:tcPr>
          <w:p w14:paraId="3383E650" w14:textId="77777777" w:rsidR="00CD1147" w:rsidRPr="008D1D01" w:rsidRDefault="00CD1147" w:rsidP="00EB1C05">
            <w:pPr>
              <w:jc w:val="both"/>
              <w:rPr>
                <w:rFonts w:ascii="Calibri" w:hAnsi="Calibri"/>
                <w:sz w:val="22"/>
                <w:szCs w:val="22"/>
              </w:rPr>
            </w:pPr>
          </w:p>
        </w:tc>
        <w:tc>
          <w:tcPr>
            <w:tcW w:w="134" w:type="pct"/>
          </w:tcPr>
          <w:p w14:paraId="662769FF" w14:textId="77777777" w:rsidR="00CD1147" w:rsidRPr="008D1D01" w:rsidRDefault="00CD1147" w:rsidP="00EB1C05">
            <w:pPr>
              <w:jc w:val="both"/>
              <w:rPr>
                <w:rFonts w:ascii="Calibri" w:hAnsi="Calibri"/>
              </w:rPr>
            </w:pPr>
          </w:p>
        </w:tc>
        <w:tc>
          <w:tcPr>
            <w:tcW w:w="126" w:type="pct"/>
          </w:tcPr>
          <w:p w14:paraId="111A3ACD" w14:textId="77777777" w:rsidR="00CD1147" w:rsidRPr="008D1D01" w:rsidRDefault="00CD1147" w:rsidP="00EB1C05">
            <w:pPr>
              <w:jc w:val="both"/>
              <w:rPr>
                <w:rFonts w:ascii="Calibri" w:hAnsi="Calibri"/>
              </w:rPr>
            </w:pPr>
          </w:p>
        </w:tc>
      </w:tr>
      <w:tr w:rsidR="008D1D01" w:rsidRPr="008D1D01" w14:paraId="4CFD8157" w14:textId="77777777" w:rsidTr="00C07673">
        <w:tc>
          <w:tcPr>
            <w:tcW w:w="1761" w:type="pct"/>
            <w:vAlign w:val="center"/>
          </w:tcPr>
          <w:p w14:paraId="7A70F9E6"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Data collection (in Vietnam) - 3 weeks</w:t>
            </w:r>
          </w:p>
        </w:tc>
        <w:tc>
          <w:tcPr>
            <w:tcW w:w="134" w:type="pct"/>
          </w:tcPr>
          <w:p w14:paraId="5B2FD561" w14:textId="77777777" w:rsidR="00CD1147" w:rsidRPr="008D1D01" w:rsidRDefault="00CD1147" w:rsidP="00EB1C05">
            <w:pPr>
              <w:jc w:val="both"/>
              <w:rPr>
                <w:rFonts w:ascii="Calibri" w:hAnsi="Calibri"/>
                <w:sz w:val="22"/>
                <w:szCs w:val="22"/>
              </w:rPr>
            </w:pPr>
          </w:p>
        </w:tc>
        <w:tc>
          <w:tcPr>
            <w:tcW w:w="134" w:type="pct"/>
          </w:tcPr>
          <w:p w14:paraId="5519C892" w14:textId="77777777" w:rsidR="00CD1147" w:rsidRPr="008D1D01" w:rsidRDefault="00CD1147" w:rsidP="00EB1C05">
            <w:pPr>
              <w:jc w:val="both"/>
              <w:rPr>
                <w:rFonts w:ascii="Calibri" w:hAnsi="Calibri"/>
                <w:sz w:val="22"/>
                <w:szCs w:val="22"/>
              </w:rPr>
            </w:pPr>
          </w:p>
        </w:tc>
        <w:tc>
          <w:tcPr>
            <w:tcW w:w="134" w:type="pct"/>
          </w:tcPr>
          <w:p w14:paraId="59307D2D" w14:textId="77777777" w:rsidR="00CD1147" w:rsidRPr="008D1D01" w:rsidRDefault="00CD1147" w:rsidP="00EB1C05">
            <w:pPr>
              <w:jc w:val="both"/>
              <w:rPr>
                <w:rFonts w:ascii="Calibri" w:hAnsi="Calibri"/>
                <w:sz w:val="22"/>
                <w:szCs w:val="22"/>
              </w:rPr>
            </w:pPr>
          </w:p>
        </w:tc>
        <w:tc>
          <w:tcPr>
            <w:tcW w:w="143" w:type="pct"/>
          </w:tcPr>
          <w:p w14:paraId="343F1605" w14:textId="77777777" w:rsidR="00CD1147" w:rsidRPr="008D1D01" w:rsidRDefault="00CD1147" w:rsidP="00EB1C05">
            <w:pPr>
              <w:jc w:val="both"/>
              <w:rPr>
                <w:rFonts w:ascii="Calibri" w:hAnsi="Calibri"/>
                <w:sz w:val="22"/>
                <w:szCs w:val="22"/>
              </w:rPr>
            </w:pPr>
          </w:p>
        </w:tc>
        <w:tc>
          <w:tcPr>
            <w:tcW w:w="134" w:type="pct"/>
          </w:tcPr>
          <w:p w14:paraId="733C7C27" w14:textId="77777777" w:rsidR="00CD1147" w:rsidRPr="008D1D01" w:rsidRDefault="00CD1147" w:rsidP="00EB1C05">
            <w:pPr>
              <w:jc w:val="both"/>
              <w:rPr>
                <w:rFonts w:ascii="Calibri" w:hAnsi="Calibri"/>
                <w:sz w:val="22"/>
                <w:szCs w:val="22"/>
              </w:rPr>
            </w:pPr>
          </w:p>
        </w:tc>
        <w:tc>
          <w:tcPr>
            <w:tcW w:w="134" w:type="pct"/>
          </w:tcPr>
          <w:p w14:paraId="7273E92A" w14:textId="77777777" w:rsidR="00CD1147" w:rsidRPr="008D1D01" w:rsidRDefault="00CD1147" w:rsidP="00EB1C05">
            <w:pPr>
              <w:jc w:val="both"/>
              <w:rPr>
                <w:rFonts w:ascii="Calibri" w:hAnsi="Calibri"/>
                <w:sz w:val="22"/>
                <w:szCs w:val="22"/>
              </w:rPr>
            </w:pPr>
          </w:p>
        </w:tc>
        <w:tc>
          <w:tcPr>
            <w:tcW w:w="134" w:type="pct"/>
          </w:tcPr>
          <w:p w14:paraId="63C4D9FB" w14:textId="77777777" w:rsidR="00CD1147" w:rsidRPr="008D1D01" w:rsidRDefault="00CD1147" w:rsidP="00EB1C05">
            <w:pPr>
              <w:jc w:val="both"/>
              <w:rPr>
                <w:rFonts w:ascii="Calibri" w:hAnsi="Calibri"/>
                <w:sz w:val="22"/>
                <w:szCs w:val="22"/>
              </w:rPr>
            </w:pPr>
          </w:p>
        </w:tc>
        <w:tc>
          <w:tcPr>
            <w:tcW w:w="139" w:type="pct"/>
          </w:tcPr>
          <w:p w14:paraId="11EB576A" w14:textId="77777777" w:rsidR="00CD1147" w:rsidRPr="008D1D01" w:rsidRDefault="00CD1147" w:rsidP="00EB1C05">
            <w:pPr>
              <w:jc w:val="both"/>
              <w:rPr>
                <w:rFonts w:ascii="Calibri" w:hAnsi="Calibri"/>
                <w:sz w:val="22"/>
                <w:szCs w:val="22"/>
              </w:rPr>
            </w:pPr>
          </w:p>
        </w:tc>
        <w:tc>
          <w:tcPr>
            <w:tcW w:w="134" w:type="pct"/>
          </w:tcPr>
          <w:p w14:paraId="0C854033" w14:textId="77777777" w:rsidR="00CD1147" w:rsidRPr="008D1D01" w:rsidRDefault="00CD1147" w:rsidP="00EB1C05">
            <w:pPr>
              <w:jc w:val="both"/>
              <w:rPr>
                <w:rFonts w:ascii="Calibri" w:hAnsi="Calibri"/>
                <w:sz w:val="22"/>
                <w:szCs w:val="22"/>
              </w:rPr>
            </w:pPr>
          </w:p>
        </w:tc>
        <w:tc>
          <w:tcPr>
            <w:tcW w:w="134" w:type="pct"/>
          </w:tcPr>
          <w:p w14:paraId="6EFC8AF7" w14:textId="77777777" w:rsidR="00CD1147" w:rsidRPr="008D1D01" w:rsidRDefault="00CD1147" w:rsidP="00EB1C05">
            <w:pPr>
              <w:jc w:val="both"/>
              <w:rPr>
                <w:rFonts w:ascii="Calibri" w:hAnsi="Calibri"/>
                <w:sz w:val="22"/>
                <w:szCs w:val="22"/>
              </w:rPr>
            </w:pPr>
          </w:p>
        </w:tc>
        <w:tc>
          <w:tcPr>
            <w:tcW w:w="134" w:type="pct"/>
          </w:tcPr>
          <w:p w14:paraId="696C0689" w14:textId="77777777" w:rsidR="00CD1147" w:rsidRPr="008D1D01" w:rsidRDefault="00CD1147" w:rsidP="00EB1C05">
            <w:pPr>
              <w:jc w:val="both"/>
              <w:rPr>
                <w:rFonts w:ascii="Calibri" w:hAnsi="Calibri"/>
                <w:sz w:val="22"/>
                <w:szCs w:val="22"/>
              </w:rPr>
            </w:pPr>
          </w:p>
        </w:tc>
        <w:tc>
          <w:tcPr>
            <w:tcW w:w="141" w:type="pct"/>
          </w:tcPr>
          <w:p w14:paraId="7043A9AE"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6ED17856"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75026C75"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7907B006" w14:textId="77777777" w:rsidR="00CD1147" w:rsidRPr="008D1D01" w:rsidRDefault="00CD1147" w:rsidP="00EB1C05">
            <w:pPr>
              <w:jc w:val="both"/>
              <w:rPr>
                <w:rFonts w:ascii="Calibri" w:hAnsi="Calibri"/>
                <w:sz w:val="22"/>
                <w:szCs w:val="22"/>
              </w:rPr>
            </w:pPr>
          </w:p>
        </w:tc>
        <w:tc>
          <w:tcPr>
            <w:tcW w:w="140" w:type="pct"/>
            <w:shd w:val="clear" w:color="auto" w:fill="auto"/>
          </w:tcPr>
          <w:p w14:paraId="36F8C932" w14:textId="77777777" w:rsidR="00CD1147" w:rsidRPr="008D1D01" w:rsidRDefault="00CD1147" w:rsidP="00EB1C05">
            <w:pPr>
              <w:jc w:val="both"/>
              <w:rPr>
                <w:rFonts w:ascii="Calibri" w:hAnsi="Calibri"/>
                <w:sz w:val="22"/>
                <w:szCs w:val="22"/>
              </w:rPr>
            </w:pPr>
          </w:p>
        </w:tc>
        <w:tc>
          <w:tcPr>
            <w:tcW w:w="134" w:type="pct"/>
            <w:shd w:val="clear" w:color="auto" w:fill="auto"/>
          </w:tcPr>
          <w:p w14:paraId="014B561D" w14:textId="77777777" w:rsidR="00CD1147" w:rsidRPr="008D1D01" w:rsidRDefault="00CD1147" w:rsidP="00EB1C05">
            <w:pPr>
              <w:jc w:val="both"/>
              <w:rPr>
                <w:rFonts w:ascii="Calibri" w:hAnsi="Calibri"/>
                <w:sz w:val="22"/>
                <w:szCs w:val="22"/>
              </w:rPr>
            </w:pPr>
          </w:p>
        </w:tc>
        <w:tc>
          <w:tcPr>
            <w:tcW w:w="134" w:type="pct"/>
          </w:tcPr>
          <w:p w14:paraId="42334CEF" w14:textId="77777777" w:rsidR="00CD1147" w:rsidRPr="008D1D01" w:rsidRDefault="00CD1147" w:rsidP="00EB1C05">
            <w:pPr>
              <w:jc w:val="both"/>
              <w:rPr>
                <w:rFonts w:ascii="Calibri" w:hAnsi="Calibri"/>
                <w:sz w:val="22"/>
                <w:szCs w:val="22"/>
              </w:rPr>
            </w:pPr>
          </w:p>
        </w:tc>
        <w:tc>
          <w:tcPr>
            <w:tcW w:w="134" w:type="pct"/>
          </w:tcPr>
          <w:p w14:paraId="451B41B8" w14:textId="77777777" w:rsidR="00CD1147" w:rsidRPr="008D1D01" w:rsidRDefault="00CD1147" w:rsidP="00EB1C05">
            <w:pPr>
              <w:jc w:val="both"/>
              <w:rPr>
                <w:rFonts w:ascii="Calibri" w:hAnsi="Calibri"/>
                <w:sz w:val="22"/>
                <w:szCs w:val="22"/>
              </w:rPr>
            </w:pPr>
          </w:p>
        </w:tc>
        <w:tc>
          <w:tcPr>
            <w:tcW w:w="136" w:type="pct"/>
          </w:tcPr>
          <w:p w14:paraId="41B50D6E" w14:textId="77777777" w:rsidR="00CD1147" w:rsidRPr="008D1D01" w:rsidRDefault="00CD1147" w:rsidP="00EB1C05">
            <w:pPr>
              <w:jc w:val="both"/>
              <w:rPr>
                <w:rFonts w:ascii="Calibri" w:hAnsi="Calibri"/>
                <w:sz w:val="22"/>
                <w:szCs w:val="22"/>
              </w:rPr>
            </w:pPr>
          </w:p>
        </w:tc>
        <w:tc>
          <w:tcPr>
            <w:tcW w:w="134" w:type="pct"/>
          </w:tcPr>
          <w:p w14:paraId="59D109C7" w14:textId="77777777" w:rsidR="00CD1147" w:rsidRPr="008D1D01" w:rsidRDefault="00CD1147" w:rsidP="00EB1C05">
            <w:pPr>
              <w:jc w:val="both"/>
              <w:rPr>
                <w:rFonts w:ascii="Calibri" w:hAnsi="Calibri"/>
                <w:sz w:val="22"/>
                <w:szCs w:val="22"/>
              </w:rPr>
            </w:pPr>
          </w:p>
        </w:tc>
        <w:tc>
          <w:tcPr>
            <w:tcW w:w="134" w:type="pct"/>
          </w:tcPr>
          <w:p w14:paraId="437108CF" w14:textId="77777777" w:rsidR="00CD1147" w:rsidRPr="008D1D01" w:rsidRDefault="00CD1147" w:rsidP="00EB1C05">
            <w:pPr>
              <w:jc w:val="both"/>
              <w:rPr>
                <w:rFonts w:ascii="Calibri" w:hAnsi="Calibri"/>
                <w:sz w:val="22"/>
                <w:szCs w:val="22"/>
              </w:rPr>
            </w:pPr>
          </w:p>
        </w:tc>
        <w:tc>
          <w:tcPr>
            <w:tcW w:w="134" w:type="pct"/>
          </w:tcPr>
          <w:p w14:paraId="626BCE28" w14:textId="77777777" w:rsidR="00CD1147" w:rsidRPr="008D1D01" w:rsidRDefault="00CD1147" w:rsidP="00EB1C05">
            <w:pPr>
              <w:jc w:val="both"/>
              <w:rPr>
                <w:rFonts w:ascii="Calibri" w:hAnsi="Calibri"/>
              </w:rPr>
            </w:pPr>
          </w:p>
        </w:tc>
        <w:tc>
          <w:tcPr>
            <w:tcW w:w="126" w:type="pct"/>
          </w:tcPr>
          <w:p w14:paraId="5CD0B004" w14:textId="77777777" w:rsidR="00CD1147" w:rsidRPr="008D1D01" w:rsidRDefault="00CD1147" w:rsidP="00EB1C05">
            <w:pPr>
              <w:jc w:val="both"/>
              <w:rPr>
                <w:rFonts w:ascii="Calibri" w:hAnsi="Calibri"/>
              </w:rPr>
            </w:pPr>
          </w:p>
        </w:tc>
      </w:tr>
      <w:tr w:rsidR="008D1D01" w:rsidRPr="008D1D01" w14:paraId="09F8AFAA" w14:textId="77777777" w:rsidTr="00C07673">
        <w:tc>
          <w:tcPr>
            <w:tcW w:w="1761" w:type="pct"/>
            <w:vAlign w:val="center"/>
          </w:tcPr>
          <w:p w14:paraId="3457B20F"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Presentation of preliminary findings to UN Women - 1 day</w:t>
            </w:r>
          </w:p>
        </w:tc>
        <w:tc>
          <w:tcPr>
            <w:tcW w:w="134" w:type="pct"/>
          </w:tcPr>
          <w:p w14:paraId="2356BFEB" w14:textId="77777777" w:rsidR="00CD1147" w:rsidRPr="008D1D01" w:rsidRDefault="00CD1147" w:rsidP="00EB1C05">
            <w:pPr>
              <w:jc w:val="both"/>
              <w:rPr>
                <w:rFonts w:ascii="Calibri" w:hAnsi="Calibri"/>
                <w:sz w:val="22"/>
                <w:szCs w:val="22"/>
              </w:rPr>
            </w:pPr>
          </w:p>
        </w:tc>
        <w:tc>
          <w:tcPr>
            <w:tcW w:w="134" w:type="pct"/>
          </w:tcPr>
          <w:p w14:paraId="520D6560" w14:textId="77777777" w:rsidR="00CD1147" w:rsidRPr="008D1D01" w:rsidRDefault="00CD1147" w:rsidP="00EB1C05">
            <w:pPr>
              <w:jc w:val="both"/>
              <w:rPr>
                <w:rFonts w:ascii="Calibri" w:hAnsi="Calibri"/>
                <w:sz w:val="22"/>
                <w:szCs w:val="22"/>
              </w:rPr>
            </w:pPr>
          </w:p>
        </w:tc>
        <w:tc>
          <w:tcPr>
            <w:tcW w:w="134" w:type="pct"/>
          </w:tcPr>
          <w:p w14:paraId="66F6E6E5" w14:textId="77777777" w:rsidR="00CD1147" w:rsidRPr="008D1D01" w:rsidRDefault="00CD1147" w:rsidP="00EB1C05">
            <w:pPr>
              <w:jc w:val="both"/>
              <w:rPr>
                <w:rFonts w:ascii="Calibri" w:hAnsi="Calibri"/>
                <w:sz w:val="22"/>
                <w:szCs w:val="22"/>
              </w:rPr>
            </w:pPr>
          </w:p>
        </w:tc>
        <w:tc>
          <w:tcPr>
            <w:tcW w:w="143" w:type="pct"/>
          </w:tcPr>
          <w:p w14:paraId="2904C2EC" w14:textId="77777777" w:rsidR="00CD1147" w:rsidRPr="008D1D01" w:rsidRDefault="00CD1147" w:rsidP="00EB1C05">
            <w:pPr>
              <w:jc w:val="both"/>
              <w:rPr>
                <w:rFonts w:ascii="Calibri" w:hAnsi="Calibri"/>
                <w:sz w:val="22"/>
                <w:szCs w:val="22"/>
              </w:rPr>
            </w:pPr>
          </w:p>
        </w:tc>
        <w:tc>
          <w:tcPr>
            <w:tcW w:w="134" w:type="pct"/>
          </w:tcPr>
          <w:p w14:paraId="36B6A882" w14:textId="77777777" w:rsidR="00CD1147" w:rsidRPr="008D1D01" w:rsidRDefault="00CD1147" w:rsidP="00EB1C05">
            <w:pPr>
              <w:jc w:val="both"/>
              <w:rPr>
                <w:rFonts w:ascii="Calibri" w:hAnsi="Calibri"/>
                <w:sz w:val="22"/>
                <w:szCs w:val="22"/>
              </w:rPr>
            </w:pPr>
          </w:p>
        </w:tc>
        <w:tc>
          <w:tcPr>
            <w:tcW w:w="134" w:type="pct"/>
          </w:tcPr>
          <w:p w14:paraId="186B55BA" w14:textId="77777777" w:rsidR="00CD1147" w:rsidRPr="008D1D01" w:rsidRDefault="00CD1147" w:rsidP="00EB1C05">
            <w:pPr>
              <w:jc w:val="both"/>
              <w:rPr>
                <w:rFonts w:ascii="Calibri" w:hAnsi="Calibri"/>
                <w:sz w:val="22"/>
                <w:szCs w:val="22"/>
              </w:rPr>
            </w:pPr>
          </w:p>
        </w:tc>
        <w:tc>
          <w:tcPr>
            <w:tcW w:w="134" w:type="pct"/>
          </w:tcPr>
          <w:p w14:paraId="68C47385" w14:textId="77777777" w:rsidR="00CD1147" w:rsidRPr="008D1D01" w:rsidRDefault="00CD1147" w:rsidP="00EB1C05">
            <w:pPr>
              <w:jc w:val="both"/>
              <w:rPr>
                <w:rFonts w:ascii="Calibri" w:hAnsi="Calibri"/>
                <w:sz w:val="22"/>
                <w:szCs w:val="22"/>
              </w:rPr>
            </w:pPr>
          </w:p>
        </w:tc>
        <w:tc>
          <w:tcPr>
            <w:tcW w:w="139" w:type="pct"/>
          </w:tcPr>
          <w:p w14:paraId="5390A2F0" w14:textId="77777777" w:rsidR="00CD1147" w:rsidRPr="008D1D01" w:rsidRDefault="00CD1147" w:rsidP="00EB1C05">
            <w:pPr>
              <w:jc w:val="both"/>
              <w:rPr>
                <w:rFonts w:ascii="Calibri" w:hAnsi="Calibri"/>
                <w:sz w:val="22"/>
                <w:szCs w:val="22"/>
              </w:rPr>
            </w:pPr>
          </w:p>
        </w:tc>
        <w:tc>
          <w:tcPr>
            <w:tcW w:w="134" w:type="pct"/>
          </w:tcPr>
          <w:p w14:paraId="6EC7A10F" w14:textId="77777777" w:rsidR="00CD1147" w:rsidRPr="008D1D01" w:rsidRDefault="00CD1147" w:rsidP="00EB1C05">
            <w:pPr>
              <w:jc w:val="both"/>
              <w:rPr>
                <w:rFonts w:ascii="Calibri" w:hAnsi="Calibri"/>
                <w:sz w:val="22"/>
                <w:szCs w:val="22"/>
              </w:rPr>
            </w:pPr>
          </w:p>
        </w:tc>
        <w:tc>
          <w:tcPr>
            <w:tcW w:w="134" w:type="pct"/>
          </w:tcPr>
          <w:p w14:paraId="7B7AAE69" w14:textId="77777777" w:rsidR="00CD1147" w:rsidRPr="008D1D01" w:rsidRDefault="00CD1147" w:rsidP="00EB1C05">
            <w:pPr>
              <w:jc w:val="both"/>
              <w:rPr>
                <w:rFonts w:ascii="Calibri" w:hAnsi="Calibri"/>
                <w:sz w:val="22"/>
                <w:szCs w:val="22"/>
              </w:rPr>
            </w:pPr>
          </w:p>
        </w:tc>
        <w:tc>
          <w:tcPr>
            <w:tcW w:w="134" w:type="pct"/>
          </w:tcPr>
          <w:p w14:paraId="2C81FCFD" w14:textId="77777777" w:rsidR="00CD1147" w:rsidRPr="008D1D01" w:rsidRDefault="00CD1147" w:rsidP="00EB1C05">
            <w:pPr>
              <w:jc w:val="both"/>
              <w:rPr>
                <w:rFonts w:ascii="Calibri" w:hAnsi="Calibri"/>
                <w:sz w:val="22"/>
                <w:szCs w:val="22"/>
              </w:rPr>
            </w:pPr>
          </w:p>
        </w:tc>
        <w:tc>
          <w:tcPr>
            <w:tcW w:w="141" w:type="pct"/>
          </w:tcPr>
          <w:p w14:paraId="11D33FB8" w14:textId="77777777" w:rsidR="00CD1147" w:rsidRPr="008D1D01" w:rsidRDefault="00CD1147" w:rsidP="00EB1C05">
            <w:pPr>
              <w:jc w:val="both"/>
              <w:rPr>
                <w:rFonts w:ascii="Calibri" w:hAnsi="Calibri"/>
                <w:sz w:val="22"/>
                <w:szCs w:val="22"/>
              </w:rPr>
            </w:pPr>
          </w:p>
        </w:tc>
        <w:tc>
          <w:tcPr>
            <w:tcW w:w="134" w:type="pct"/>
          </w:tcPr>
          <w:p w14:paraId="70402618" w14:textId="77777777" w:rsidR="00CD1147" w:rsidRPr="008D1D01" w:rsidRDefault="00CD1147" w:rsidP="00EB1C05">
            <w:pPr>
              <w:jc w:val="both"/>
              <w:rPr>
                <w:rFonts w:ascii="Calibri" w:hAnsi="Calibri"/>
                <w:sz w:val="22"/>
                <w:szCs w:val="22"/>
              </w:rPr>
            </w:pPr>
          </w:p>
        </w:tc>
        <w:tc>
          <w:tcPr>
            <w:tcW w:w="134" w:type="pct"/>
          </w:tcPr>
          <w:p w14:paraId="68026605"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3F10BF09" w14:textId="77777777" w:rsidR="00CD1147" w:rsidRPr="008D1D01" w:rsidRDefault="00CD1147" w:rsidP="00EB1C05">
            <w:pPr>
              <w:jc w:val="both"/>
              <w:rPr>
                <w:rFonts w:ascii="Calibri" w:hAnsi="Calibri"/>
                <w:sz w:val="22"/>
                <w:szCs w:val="22"/>
              </w:rPr>
            </w:pPr>
          </w:p>
        </w:tc>
        <w:tc>
          <w:tcPr>
            <w:tcW w:w="140" w:type="pct"/>
          </w:tcPr>
          <w:p w14:paraId="007D815C" w14:textId="77777777" w:rsidR="00CD1147" w:rsidRPr="008D1D01" w:rsidRDefault="00CD1147" w:rsidP="00EB1C05">
            <w:pPr>
              <w:jc w:val="both"/>
              <w:rPr>
                <w:rFonts w:ascii="Calibri" w:hAnsi="Calibri"/>
                <w:sz w:val="22"/>
                <w:szCs w:val="22"/>
              </w:rPr>
            </w:pPr>
          </w:p>
        </w:tc>
        <w:tc>
          <w:tcPr>
            <w:tcW w:w="134" w:type="pct"/>
            <w:shd w:val="clear" w:color="auto" w:fill="auto"/>
          </w:tcPr>
          <w:p w14:paraId="69D845AA" w14:textId="77777777" w:rsidR="00CD1147" w:rsidRPr="008D1D01" w:rsidRDefault="00CD1147" w:rsidP="00EB1C05">
            <w:pPr>
              <w:jc w:val="both"/>
              <w:rPr>
                <w:rFonts w:ascii="Calibri" w:hAnsi="Calibri"/>
                <w:sz w:val="22"/>
                <w:szCs w:val="22"/>
              </w:rPr>
            </w:pPr>
          </w:p>
        </w:tc>
        <w:tc>
          <w:tcPr>
            <w:tcW w:w="134" w:type="pct"/>
          </w:tcPr>
          <w:p w14:paraId="28F58126" w14:textId="77777777" w:rsidR="00CD1147" w:rsidRPr="008D1D01" w:rsidRDefault="00CD1147" w:rsidP="00EB1C05">
            <w:pPr>
              <w:jc w:val="both"/>
              <w:rPr>
                <w:rFonts w:ascii="Calibri" w:hAnsi="Calibri"/>
                <w:sz w:val="22"/>
                <w:szCs w:val="22"/>
              </w:rPr>
            </w:pPr>
          </w:p>
        </w:tc>
        <w:tc>
          <w:tcPr>
            <w:tcW w:w="134" w:type="pct"/>
          </w:tcPr>
          <w:p w14:paraId="6D684D71" w14:textId="77777777" w:rsidR="00CD1147" w:rsidRPr="008D1D01" w:rsidRDefault="00CD1147" w:rsidP="00EB1C05">
            <w:pPr>
              <w:jc w:val="both"/>
              <w:rPr>
                <w:rFonts w:ascii="Calibri" w:hAnsi="Calibri"/>
                <w:sz w:val="22"/>
                <w:szCs w:val="22"/>
              </w:rPr>
            </w:pPr>
          </w:p>
        </w:tc>
        <w:tc>
          <w:tcPr>
            <w:tcW w:w="136" w:type="pct"/>
          </w:tcPr>
          <w:p w14:paraId="556FE28F" w14:textId="77777777" w:rsidR="00CD1147" w:rsidRPr="008D1D01" w:rsidRDefault="00CD1147" w:rsidP="00EB1C05">
            <w:pPr>
              <w:jc w:val="both"/>
              <w:rPr>
                <w:rFonts w:ascii="Calibri" w:hAnsi="Calibri"/>
                <w:sz w:val="22"/>
                <w:szCs w:val="22"/>
              </w:rPr>
            </w:pPr>
          </w:p>
        </w:tc>
        <w:tc>
          <w:tcPr>
            <w:tcW w:w="134" w:type="pct"/>
          </w:tcPr>
          <w:p w14:paraId="40536130" w14:textId="77777777" w:rsidR="00CD1147" w:rsidRPr="008D1D01" w:rsidRDefault="00CD1147" w:rsidP="00EB1C05">
            <w:pPr>
              <w:jc w:val="both"/>
              <w:rPr>
                <w:rFonts w:ascii="Calibri" w:hAnsi="Calibri"/>
                <w:sz w:val="22"/>
                <w:szCs w:val="22"/>
              </w:rPr>
            </w:pPr>
          </w:p>
        </w:tc>
        <w:tc>
          <w:tcPr>
            <w:tcW w:w="134" w:type="pct"/>
          </w:tcPr>
          <w:p w14:paraId="59C45517" w14:textId="77777777" w:rsidR="00CD1147" w:rsidRPr="008D1D01" w:rsidRDefault="00CD1147" w:rsidP="00EB1C05">
            <w:pPr>
              <w:jc w:val="both"/>
              <w:rPr>
                <w:rFonts w:ascii="Calibri" w:hAnsi="Calibri"/>
                <w:sz w:val="22"/>
                <w:szCs w:val="22"/>
              </w:rPr>
            </w:pPr>
          </w:p>
        </w:tc>
        <w:tc>
          <w:tcPr>
            <w:tcW w:w="134" w:type="pct"/>
          </w:tcPr>
          <w:p w14:paraId="5C012759" w14:textId="77777777" w:rsidR="00CD1147" w:rsidRPr="008D1D01" w:rsidRDefault="00CD1147" w:rsidP="00EB1C05">
            <w:pPr>
              <w:jc w:val="both"/>
              <w:rPr>
                <w:rFonts w:ascii="Calibri" w:hAnsi="Calibri"/>
              </w:rPr>
            </w:pPr>
          </w:p>
        </w:tc>
        <w:tc>
          <w:tcPr>
            <w:tcW w:w="126" w:type="pct"/>
          </w:tcPr>
          <w:p w14:paraId="334F72ED" w14:textId="77777777" w:rsidR="00CD1147" w:rsidRPr="008D1D01" w:rsidRDefault="00CD1147" w:rsidP="00EB1C05">
            <w:pPr>
              <w:jc w:val="both"/>
              <w:rPr>
                <w:rFonts w:ascii="Calibri" w:hAnsi="Calibri"/>
              </w:rPr>
            </w:pPr>
          </w:p>
        </w:tc>
      </w:tr>
      <w:tr w:rsidR="008D1D01" w:rsidRPr="008D1D01" w14:paraId="0B1D4605" w14:textId="77777777" w:rsidTr="00C07673">
        <w:tc>
          <w:tcPr>
            <w:tcW w:w="1761" w:type="pct"/>
            <w:vAlign w:val="center"/>
          </w:tcPr>
          <w:p w14:paraId="2477BDC3"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Drafting of the report (could be home-based) - 2 weeks</w:t>
            </w:r>
          </w:p>
        </w:tc>
        <w:tc>
          <w:tcPr>
            <w:tcW w:w="134" w:type="pct"/>
          </w:tcPr>
          <w:p w14:paraId="20B7B3BD" w14:textId="77777777" w:rsidR="00CD1147" w:rsidRPr="008D1D01" w:rsidRDefault="00CD1147" w:rsidP="00EB1C05">
            <w:pPr>
              <w:jc w:val="both"/>
              <w:rPr>
                <w:rFonts w:ascii="Calibri" w:hAnsi="Calibri"/>
                <w:sz w:val="22"/>
                <w:szCs w:val="22"/>
              </w:rPr>
            </w:pPr>
          </w:p>
        </w:tc>
        <w:tc>
          <w:tcPr>
            <w:tcW w:w="134" w:type="pct"/>
          </w:tcPr>
          <w:p w14:paraId="42772197" w14:textId="77777777" w:rsidR="00CD1147" w:rsidRPr="008D1D01" w:rsidRDefault="00CD1147" w:rsidP="00EB1C05">
            <w:pPr>
              <w:jc w:val="both"/>
              <w:rPr>
                <w:rFonts w:ascii="Calibri" w:hAnsi="Calibri"/>
                <w:sz w:val="22"/>
                <w:szCs w:val="22"/>
              </w:rPr>
            </w:pPr>
          </w:p>
        </w:tc>
        <w:tc>
          <w:tcPr>
            <w:tcW w:w="134" w:type="pct"/>
          </w:tcPr>
          <w:p w14:paraId="6F508614" w14:textId="77777777" w:rsidR="00CD1147" w:rsidRPr="008D1D01" w:rsidRDefault="00CD1147" w:rsidP="00EB1C05">
            <w:pPr>
              <w:jc w:val="both"/>
              <w:rPr>
                <w:rFonts w:ascii="Calibri" w:hAnsi="Calibri"/>
                <w:sz w:val="22"/>
                <w:szCs w:val="22"/>
              </w:rPr>
            </w:pPr>
          </w:p>
        </w:tc>
        <w:tc>
          <w:tcPr>
            <w:tcW w:w="143" w:type="pct"/>
          </w:tcPr>
          <w:p w14:paraId="7F34A080" w14:textId="77777777" w:rsidR="00CD1147" w:rsidRPr="008D1D01" w:rsidRDefault="00CD1147" w:rsidP="00EB1C05">
            <w:pPr>
              <w:jc w:val="both"/>
              <w:rPr>
                <w:rFonts w:ascii="Calibri" w:hAnsi="Calibri"/>
                <w:sz w:val="22"/>
                <w:szCs w:val="22"/>
              </w:rPr>
            </w:pPr>
          </w:p>
        </w:tc>
        <w:tc>
          <w:tcPr>
            <w:tcW w:w="134" w:type="pct"/>
          </w:tcPr>
          <w:p w14:paraId="20FE5CCB" w14:textId="77777777" w:rsidR="00CD1147" w:rsidRPr="008D1D01" w:rsidRDefault="00CD1147" w:rsidP="00EB1C05">
            <w:pPr>
              <w:jc w:val="both"/>
              <w:rPr>
                <w:rFonts w:ascii="Calibri" w:hAnsi="Calibri"/>
                <w:sz w:val="22"/>
                <w:szCs w:val="22"/>
              </w:rPr>
            </w:pPr>
          </w:p>
        </w:tc>
        <w:tc>
          <w:tcPr>
            <w:tcW w:w="134" w:type="pct"/>
          </w:tcPr>
          <w:p w14:paraId="593A88D3" w14:textId="77777777" w:rsidR="00CD1147" w:rsidRPr="008D1D01" w:rsidRDefault="00CD1147" w:rsidP="00EB1C05">
            <w:pPr>
              <w:jc w:val="both"/>
              <w:rPr>
                <w:rFonts w:ascii="Calibri" w:hAnsi="Calibri"/>
                <w:sz w:val="22"/>
                <w:szCs w:val="22"/>
              </w:rPr>
            </w:pPr>
          </w:p>
        </w:tc>
        <w:tc>
          <w:tcPr>
            <w:tcW w:w="134" w:type="pct"/>
          </w:tcPr>
          <w:p w14:paraId="359FDF85" w14:textId="77777777" w:rsidR="00CD1147" w:rsidRPr="008D1D01" w:rsidRDefault="00CD1147" w:rsidP="00EB1C05">
            <w:pPr>
              <w:jc w:val="both"/>
              <w:rPr>
                <w:rFonts w:ascii="Calibri" w:hAnsi="Calibri"/>
                <w:sz w:val="22"/>
                <w:szCs w:val="22"/>
              </w:rPr>
            </w:pPr>
          </w:p>
        </w:tc>
        <w:tc>
          <w:tcPr>
            <w:tcW w:w="139" w:type="pct"/>
          </w:tcPr>
          <w:p w14:paraId="514EB520" w14:textId="77777777" w:rsidR="00CD1147" w:rsidRPr="008D1D01" w:rsidRDefault="00CD1147" w:rsidP="00EB1C05">
            <w:pPr>
              <w:jc w:val="both"/>
              <w:rPr>
                <w:rFonts w:ascii="Calibri" w:hAnsi="Calibri"/>
                <w:sz w:val="22"/>
                <w:szCs w:val="22"/>
              </w:rPr>
            </w:pPr>
          </w:p>
        </w:tc>
        <w:tc>
          <w:tcPr>
            <w:tcW w:w="134" w:type="pct"/>
          </w:tcPr>
          <w:p w14:paraId="53877539" w14:textId="77777777" w:rsidR="00CD1147" w:rsidRPr="008D1D01" w:rsidRDefault="00CD1147" w:rsidP="00EB1C05">
            <w:pPr>
              <w:jc w:val="both"/>
              <w:rPr>
                <w:rFonts w:ascii="Calibri" w:hAnsi="Calibri"/>
                <w:sz w:val="22"/>
                <w:szCs w:val="22"/>
              </w:rPr>
            </w:pPr>
          </w:p>
        </w:tc>
        <w:tc>
          <w:tcPr>
            <w:tcW w:w="134" w:type="pct"/>
          </w:tcPr>
          <w:p w14:paraId="0EA8FB6E" w14:textId="77777777" w:rsidR="00CD1147" w:rsidRPr="008D1D01" w:rsidRDefault="00CD1147" w:rsidP="00EB1C05">
            <w:pPr>
              <w:jc w:val="both"/>
              <w:rPr>
                <w:rFonts w:ascii="Calibri" w:hAnsi="Calibri"/>
                <w:sz w:val="22"/>
                <w:szCs w:val="22"/>
              </w:rPr>
            </w:pPr>
          </w:p>
        </w:tc>
        <w:tc>
          <w:tcPr>
            <w:tcW w:w="134" w:type="pct"/>
          </w:tcPr>
          <w:p w14:paraId="03C257C6" w14:textId="77777777" w:rsidR="00CD1147" w:rsidRPr="008D1D01" w:rsidRDefault="00CD1147" w:rsidP="00EB1C05">
            <w:pPr>
              <w:jc w:val="both"/>
              <w:rPr>
                <w:rFonts w:ascii="Calibri" w:hAnsi="Calibri"/>
                <w:sz w:val="22"/>
                <w:szCs w:val="22"/>
              </w:rPr>
            </w:pPr>
          </w:p>
        </w:tc>
        <w:tc>
          <w:tcPr>
            <w:tcW w:w="141" w:type="pct"/>
          </w:tcPr>
          <w:p w14:paraId="51ADEBDE" w14:textId="77777777" w:rsidR="00CD1147" w:rsidRPr="008D1D01" w:rsidRDefault="00CD1147" w:rsidP="00EB1C05">
            <w:pPr>
              <w:jc w:val="both"/>
              <w:rPr>
                <w:rFonts w:ascii="Calibri" w:hAnsi="Calibri"/>
                <w:sz w:val="22"/>
                <w:szCs w:val="22"/>
              </w:rPr>
            </w:pPr>
          </w:p>
        </w:tc>
        <w:tc>
          <w:tcPr>
            <w:tcW w:w="134" w:type="pct"/>
          </w:tcPr>
          <w:p w14:paraId="183E928C" w14:textId="77777777" w:rsidR="00CD1147" w:rsidRPr="008D1D01" w:rsidRDefault="00CD1147" w:rsidP="00EB1C05">
            <w:pPr>
              <w:jc w:val="both"/>
              <w:rPr>
                <w:rFonts w:ascii="Calibri" w:hAnsi="Calibri"/>
                <w:sz w:val="22"/>
                <w:szCs w:val="22"/>
              </w:rPr>
            </w:pPr>
          </w:p>
        </w:tc>
        <w:tc>
          <w:tcPr>
            <w:tcW w:w="134" w:type="pct"/>
          </w:tcPr>
          <w:p w14:paraId="3388B1BE" w14:textId="77777777" w:rsidR="00CD1147" w:rsidRPr="008D1D01" w:rsidRDefault="00CD1147" w:rsidP="00EB1C05">
            <w:pPr>
              <w:jc w:val="both"/>
              <w:rPr>
                <w:rFonts w:ascii="Calibri" w:hAnsi="Calibri"/>
                <w:sz w:val="22"/>
                <w:szCs w:val="22"/>
              </w:rPr>
            </w:pPr>
          </w:p>
        </w:tc>
        <w:tc>
          <w:tcPr>
            <w:tcW w:w="134" w:type="pct"/>
          </w:tcPr>
          <w:p w14:paraId="1E17984C" w14:textId="77777777" w:rsidR="00CD1147" w:rsidRPr="008D1D01" w:rsidRDefault="00CD1147" w:rsidP="00EB1C05">
            <w:pPr>
              <w:jc w:val="both"/>
              <w:rPr>
                <w:rFonts w:ascii="Calibri" w:hAnsi="Calibri"/>
                <w:sz w:val="22"/>
                <w:szCs w:val="22"/>
              </w:rPr>
            </w:pPr>
          </w:p>
        </w:tc>
        <w:tc>
          <w:tcPr>
            <w:tcW w:w="140" w:type="pct"/>
            <w:shd w:val="clear" w:color="auto" w:fill="BFBFBF" w:themeFill="background1" w:themeFillShade="BF"/>
          </w:tcPr>
          <w:p w14:paraId="0A3A6006"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7C82736F" w14:textId="77777777" w:rsidR="00CD1147" w:rsidRPr="008D1D01" w:rsidRDefault="00CD1147" w:rsidP="00EB1C05">
            <w:pPr>
              <w:jc w:val="both"/>
              <w:rPr>
                <w:rFonts w:ascii="Calibri" w:hAnsi="Calibri"/>
                <w:sz w:val="22"/>
                <w:szCs w:val="22"/>
              </w:rPr>
            </w:pPr>
          </w:p>
        </w:tc>
        <w:tc>
          <w:tcPr>
            <w:tcW w:w="134" w:type="pct"/>
            <w:shd w:val="clear" w:color="auto" w:fill="auto"/>
          </w:tcPr>
          <w:p w14:paraId="33935E70" w14:textId="77777777" w:rsidR="00CD1147" w:rsidRPr="008D1D01" w:rsidRDefault="00CD1147" w:rsidP="00EB1C05">
            <w:pPr>
              <w:jc w:val="both"/>
              <w:rPr>
                <w:rFonts w:ascii="Calibri" w:hAnsi="Calibri"/>
                <w:sz w:val="22"/>
                <w:szCs w:val="22"/>
              </w:rPr>
            </w:pPr>
          </w:p>
        </w:tc>
        <w:tc>
          <w:tcPr>
            <w:tcW w:w="134" w:type="pct"/>
          </w:tcPr>
          <w:p w14:paraId="379AC4EE" w14:textId="77777777" w:rsidR="00CD1147" w:rsidRPr="008D1D01" w:rsidRDefault="00CD1147" w:rsidP="00EB1C05">
            <w:pPr>
              <w:jc w:val="both"/>
              <w:rPr>
                <w:rFonts w:ascii="Calibri" w:hAnsi="Calibri"/>
                <w:sz w:val="22"/>
                <w:szCs w:val="22"/>
              </w:rPr>
            </w:pPr>
          </w:p>
        </w:tc>
        <w:tc>
          <w:tcPr>
            <w:tcW w:w="136" w:type="pct"/>
          </w:tcPr>
          <w:p w14:paraId="4781BAEC" w14:textId="77777777" w:rsidR="00CD1147" w:rsidRPr="008D1D01" w:rsidRDefault="00CD1147" w:rsidP="00EB1C05">
            <w:pPr>
              <w:jc w:val="both"/>
              <w:rPr>
                <w:rFonts w:ascii="Calibri" w:hAnsi="Calibri"/>
                <w:sz w:val="22"/>
                <w:szCs w:val="22"/>
              </w:rPr>
            </w:pPr>
          </w:p>
        </w:tc>
        <w:tc>
          <w:tcPr>
            <w:tcW w:w="134" w:type="pct"/>
          </w:tcPr>
          <w:p w14:paraId="56ECCF1E" w14:textId="77777777" w:rsidR="00CD1147" w:rsidRPr="008D1D01" w:rsidRDefault="00CD1147" w:rsidP="00EB1C05">
            <w:pPr>
              <w:jc w:val="both"/>
              <w:rPr>
                <w:rFonts w:ascii="Calibri" w:hAnsi="Calibri"/>
                <w:sz w:val="22"/>
                <w:szCs w:val="22"/>
              </w:rPr>
            </w:pPr>
          </w:p>
        </w:tc>
        <w:tc>
          <w:tcPr>
            <w:tcW w:w="134" w:type="pct"/>
          </w:tcPr>
          <w:p w14:paraId="55D29481" w14:textId="77777777" w:rsidR="00CD1147" w:rsidRPr="008D1D01" w:rsidRDefault="00CD1147" w:rsidP="00EB1C05">
            <w:pPr>
              <w:jc w:val="both"/>
              <w:rPr>
                <w:rFonts w:ascii="Calibri" w:hAnsi="Calibri"/>
                <w:sz w:val="22"/>
                <w:szCs w:val="22"/>
              </w:rPr>
            </w:pPr>
          </w:p>
        </w:tc>
        <w:tc>
          <w:tcPr>
            <w:tcW w:w="134" w:type="pct"/>
          </w:tcPr>
          <w:p w14:paraId="0A97F434" w14:textId="77777777" w:rsidR="00CD1147" w:rsidRPr="008D1D01" w:rsidRDefault="00CD1147" w:rsidP="00EB1C05">
            <w:pPr>
              <w:jc w:val="both"/>
              <w:rPr>
                <w:rFonts w:ascii="Calibri" w:hAnsi="Calibri"/>
              </w:rPr>
            </w:pPr>
          </w:p>
        </w:tc>
        <w:tc>
          <w:tcPr>
            <w:tcW w:w="126" w:type="pct"/>
          </w:tcPr>
          <w:p w14:paraId="0280327B" w14:textId="77777777" w:rsidR="00CD1147" w:rsidRPr="008D1D01" w:rsidRDefault="00CD1147" w:rsidP="00EB1C05">
            <w:pPr>
              <w:jc w:val="both"/>
              <w:rPr>
                <w:rFonts w:ascii="Calibri" w:hAnsi="Calibri"/>
              </w:rPr>
            </w:pPr>
          </w:p>
        </w:tc>
      </w:tr>
      <w:tr w:rsidR="008D1D01" w:rsidRPr="008D1D01" w14:paraId="718DEBD3" w14:textId="77777777" w:rsidTr="00C07673">
        <w:tc>
          <w:tcPr>
            <w:tcW w:w="1761" w:type="pct"/>
            <w:vAlign w:val="center"/>
          </w:tcPr>
          <w:p w14:paraId="7D13DD2C"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Review 1</w:t>
            </w:r>
            <w:r w:rsidRPr="008D1D01">
              <w:rPr>
                <w:rFonts w:ascii="Calibri" w:eastAsia="Microsoft JhengHei" w:hAnsi="Calibri"/>
                <w:szCs w:val="22"/>
                <w:vertAlign w:val="superscript"/>
              </w:rPr>
              <w:t>st</w:t>
            </w:r>
            <w:r w:rsidRPr="008D1D01">
              <w:rPr>
                <w:rFonts w:ascii="Calibri" w:eastAsia="Microsoft JhengHei" w:hAnsi="Calibri"/>
                <w:szCs w:val="22"/>
              </w:rPr>
              <w:t xml:space="preserve"> draft report by UN Women - 1 week</w:t>
            </w:r>
          </w:p>
        </w:tc>
        <w:tc>
          <w:tcPr>
            <w:tcW w:w="134" w:type="pct"/>
          </w:tcPr>
          <w:p w14:paraId="7E18CA05" w14:textId="77777777" w:rsidR="00CD1147" w:rsidRPr="008D1D01" w:rsidRDefault="00CD1147" w:rsidP="00EB1C05">
            <w:pPr>
              <w:jc w:val="both"/>
              <w:rPr>
                <w:rFonts w:ascii="Calibri" w:hAnsi="Calibri"/>
                <w:sz w:val="22"/>
                <w:szCs w:val="22"/>
              </w:rPr>
            </w:pPr>
          </w:p>
        </w:tc>
        <w:tc>
          <w:tcPr>
            <w:tcW w:w="134" w:type="pct"/>
          </w:tcPr>
          <w:p w14:paraId="180B2C36" w14:textId="77777777" w:rsidR="00CD1147" w:rsidRPr="008D1D01" w:rsidRDefault="00CD1147" w:rsidP="00EB1C05">
            <w:pPr>
              <w:jc w:val="both"/>
              <w:rPr>
                <w:rFonts w:ascii="Calibri" w:hAnsi="Calibri"/>
                <w:sz w:val="22"/>
                <w:szCs w:val="22"/>
              </w:rPr>
            </w:pPr>
          </w:p>
        </w:tc>
        <w:tc>
          <w:tcPr>
            <w:tcW w:w="134" w:type="pct"/>
          </w:tcPr>
          <w:p w14:paraId="7FABD9F9" w14:textId="77777777" w:rsidR="00CD1147" w:rsidRPr="008D1D01" w:rsidRDefault="00CD1147" w:rsidP="00EB1C05">
            <w:pPr>
              <w:jc w:val="both"/>
              <w:rPr>
                <w:rFonts w:ascii="Calibri" w:hAnsi="Calibri"/>
                <w:sz w:val="22"/>
                <w:szCs w:val="22"/>
              </w:rPr>
            </w:pPr>
          </w:p>
        </w:tc>
        <w:tc>
          <w:tcPr>
            <w:tcW w:w="143" w:type="pct"/>
          </w:tcPr>
          <w:p w14:paraId="7ED614CC" w14:textId="77777777" w:rsidR="00CD1147" w:rsidRPr="008D1D01" w:rsidRDefault="00CD1147" w:rsidP="00EB1C05">
            <w:pPr>
              <w:jc w:val="both"/>
              <w:rPr>
                <w:rFonts w:ascii="Calibri" w:hAnsi="Calibri"/>
                <w:sz w:val="22"/>
                <w:szCs w:val="22"/>
              </w:rPr>
            </w:pPr>
          </w:p>
        </w:tc>
        <w:tc>
          <w:tcPr>
            <w:tcW w:w="134" w:type="pct"/>
          </w:tcPr>
          <w:p w14:paraId="75E8D350" w14:textId="77777777" w:rsidR="00CD1147" w:rsidRPr="008D1D01" w:rsidRDefault="00CD1147" w:rsidP="00EB1C05">
            <w:pPr>
              <w:jc w:val="both"/>
              <w:rPr>
                <w:rFonts w:ascii="Calibri" w:hAnsi="Calibri"/>
                <w:sz w:val="22"/>
                <w:szCs w:val="22"/>
              </w:rPr>
            </w:pPr>
          </w:p>
        </w:tc>
        <w:tc>
          <w:tcPr>
            <w:tcW w:w="134" w:type="pct"/>
          </w:tcPr>
          <w:p w14:paraId="7FFF91FB" w14:textId="77777777" w:rsidR="00CD1147" w:rsidRPr="008D1D01" w:rsidRDefault="00CD1147" w:rsidP="00EB1C05">
            <w:pPr>
              <w:jc w:val="both"/>
              <w:rPr>
                <w:rFonts w:ascii="Calibri" w:hAnsi="Calibri"/>
                <w:sz w:val="22"/>
                <w:szCs w:val="22"/>
              </w:rPr>
            </w:pPr>
          </w:p>
        </w:tc>
        <w:tc>
          <w:tcPr>
            <w:tcW w:w="134" w:type="pct"/>
          </w:tcPr>
          <w:p w14:paraId="0A903602" w14:textId="77777777" w:rsidR="00CD1147" w:rsidRPr="008D1D01" w:rsidRDefault="00CD1147" w:rsidP="00EB1C05">
            <w:pPr>
              <w:jc w:val="both"/>
              <w:rPr>
                <w:rFonts w:ascii="Calibri" w:hAnsi="Calibri"/>
                <w:sz w:val="22"/>
                <w:szCs w:val="22"/>
              </w:rPr>
            </w:pPr>
          </w:p>
        </w:tc>
        <w:tc>
          <w:tcPr>
            <w:tcW w:w="139" w:type="pct"/>
          </w:tcPr>
          <w:p w14:paraId="5974ACE3" w14:textId="77777777" w:rsidR="00CD1147" w:rsidRPr="008D1D01" w:rsidRDefault="00CD1147" w:rsidP="00EB1C05">
            <w:pPr>
              <w:jc w:val="both"/>
              <w:rPr>
                <w:rFonts w:ascii="Calibri" w:hAnsi="Calibri"/>
                <w:sz w:val="22"/>
                <w:szCs w:val="22"/>
              </w:rPr>
            </w:pPr>
          </w:p>
        </w:tc>
        <w:tc>
          <w:tcPr>
            <w:tcW w:w="134" w:type="pct"/>
          </w:tcPr>
          <w:p w14:paraId="6C196936" w14:textId="77777777" w:rsidR="00CD1147" w:rsidRPr="008D1D01" w:rsidRDefault="00CD1147" w:rsidP="00EB1C05">
            <w:pPr>
              <w:jc w:val="both"/>
              <w:rPr>
                <w:rFonts w:ascii="Calibri" w:hAnsi="Calibri"/>
                <w:sz w:val="22"/>
                <w:szCs w:val="22"/>
              </w:rPr>
            </w:pPr>
          </w:p>
        </w:tc>
        <w:tc>
          <w:tcPr>
            <w:tcW w:w="134" w:type="pct"/>
          </w:tcPr>
          <w:p w14:paraId="25E63A46" w14:textId="77777777" w:rsidR="00CD1147" w:rsidRPr="008D1D01" w:rsidRDefault="00CD1147" w:rsidP="00EB1C05">
            <w:pPr>
              <w:jc w:val="both"/>
              <w:rPr>
                <w:rFonts w:ascii="Calibri" w:hAnsi="Calibri"/>
                <w:sz w:val="22"/>
                <w:szCs w:val="22"/>
              </w:rPr>
            </w:pPr>
          </w:p>
        </w:tc>
        <w:tc>
          <w:tcPr>
            <w:tcW w:w="134" w:type="pct"/>
          </w:tcPr>
          <w:p w14:paraId="0C565A70" w14:textId="77777777" w:rsidR="00CD1147" w:rsidRPr="008D1D01" w:rsidRDefault="00CD1147" w:rsidP="00EB1C05">
            <w:pPr>
              <w:jc w:val="both"/>
              <w:rPr>
                <w:rFonts w:ascii="Calibri" w:hAnsi="Calibri"/>
                <w:sz w:val="22"/>
                <w:szCs w:val="22"/>
              </w:rPr>
            </w:pPr>
          </w:p>
        </w:tc>
        <w:tc>
          <w:tcPr>
            <w:tcW w:w="141" w:type="pct"/>
          </w:tcPr>
          <w:p w14:paraId="67D82758" w14:textId="77777777" w:rsidR="00CD1147" w:rsidRPr="008D1D01" w:rsidRDefault="00CD1147" w:rsidP="00EB1C05">
            <w:pPr>
              <w:jc w:val="both"/>
              <w:rPr>
                <w:rFonts w:ascii="Calibri" w:hAnsi="Calibri"/>
                <w:sz w:val="22"/>
                <w:szCs w:val="22"/>
              </w:rPr>
            </w:pPr>
          </w:p>
        </w:tc>
        <w:tc>
          <w:tcPr>
            <w:tcW w:w="134" w:type="pct"/>
          </w:tcPr>
          <w:p w14:paraId="6A6A3EB2" w14:textId="77777777" w:rsidR="00CD1147" w:rsidRPr="008D1D01" w:rsidRDefault="00CD1147" w:rsidP="00EB1C05">
            <w:pPr>
              <w:jc w:val="both"/>
              <w:rPr>
                <w:rFonts w:ascii="Calibri" w:hAnsi="Calibri"/>
                <w:sz w:val="22"/>
                <w:szCs w:val="22"/>
              </w:rPr>
            </w:pPr>
          </w:p>
        </w:tc>
        <w:tc>
          <w:tcPr>
            <w:tcW w:w="134" w:type="pct"/>
          </w:tcPr>
          <w:p w14:paraId="08F429CE" w14:textId="77777777" w:rsidR="00CD1147" w:rsidRPr="008D1D01" w:rsidRDefault="00CD1147" w:rsidP="00EB1C05">
            <w:pPr>
              <w:jc w:val="both"/>
              <w:rPr>
                <w:rFonts w:ascii="Calibri" w:hAnsi="Calibri"/>
                <w:sz w:val="22"/>
                <w:szCs w:val="22"/>
              </w:rPr>
            </w:pPr>
          </w:p>
        </w:tc>
        <w:tc>
          <w:tcPr>
            <w:tcW w:w="134" w:type="pct"/>
          </w:tcPr>
          <w:p w14:paraId="19F46FF9" w14:textId="77777777" w:rsidR="00CD1147" w:rsidRPr="008D1D01" w:rsidRDefault="00CD1147" w:rsidP="00EB1C05">
            <w:pPr>
              <w:jc w:val="both"/>
              <w:rPr>
                <w:rFonts w:ascii="Calibri" w:hAnsi="Calibri"/>
                <w:sz w:val="22"/>
                <w:szCs w:val="22"/>
              </w:rPr>
            </w:pPr>
          </w:p>
        </w:tc>
        <w:tc>
          <w:tcPr>
            <w:tcW w:w="140" w:type="pct"/>
          </w:tcPr>
          <w:p w14:paraId="51785668" w14:textId="77777777" w:rsidR="00CD1147" w:rsidRPr="008D1D01" w:rsidRDefault="00CD1147" w:rsidP="00EB1C05">
            <w:pPr>
              <w:jc w:val="both"/>
              <w:rPr>
                <w:rFonts w:ascii="Calibri" w:hAnsi="Calibri"/>
                <w:sz w:val="22"/>
                <w:szCs w:val="22"/>
              </w:rPr>
            </w:pPr>
          </w:p>
        </w:tc>
        <w:tc>
          <w:tcPr>
            <w:tcW w:w="134" w:type="pct"/>
          </w:tcPr>
          <w:p w14:paraId="1097C168"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28E35C4B"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355874DA" w14:textId="77777777" w:rsidR="00CD1147" w:rsidRPr="008D1D01" w:rsidRDefault="00CD1147" w:rsidP="00EB1C05">
            <w:pPr>
              <w:jc w:val="both"/>
              <w:rPr>
                <w:rFonts w:ascii="Calibri" w:hAnsi="Calibri"/>
                <w:sz w:val="22"/>
                <w:szCs w:val="22"/>
              </w:rPr>
            </w:pPr>
          </w:p>
        </w:tc>
        <w:tc>
          <w:tcPr>
            <w:tcW w:w="136" w:type="pct"/>
          </w:tcPr>
          <w:p w14:paraId="1D878D3D" w14:textId="77777777" w:rsidR="00CD1147" w:rsidRPr="008D1D01" w:rsidRDefault="00CD1147" w:rsidP="00EB1C05">
            <w:pPr>
              <w:jc w:val="both"/>
              <w:rPr>
                <w:rFonts w:ascii="Calibri" w:hAnsi="Calibri"/>
                <w:sz w:val="22"/>
                <w:szCs w:val="22"/>
              </w:rPr>
            </w:pPr>
          </w:p>
        </w:tc>
        <w:tc>
          <w:tcPr>
            <w:tcW w:w="134" w:type="pct"/>
          </w:tcPr>
          <w:p w14:paraId="74421FEB" w14:textId="77777777" w:rsidR="00CD1147" w:rsidRPr="008D1D01" w:rsidRDefault="00CD1147" w:rsidP="00EB1C05">
            <w:pPr>
              <w:jc w:val="both"/>
              <w:rPr>
                <w:rFonts w:ascii="Calibri" w:hAnsi="Calibri"/>
                <w:sz w:val="22"/>
                <w:szCs w:val="22"/>
              </w:rPr>
            </w:pPr>
          </w:p>
        </w:tc>
        <w:tc>
          <w:tcPr>
            <w:tcW w:w="134" w:type="pct"/>
          </w:tcPr>
          <w:p w14:paraId="27CF7482" w14:textId="77777777" w:rsidR="00CD1147" w:rsidRPr="008D1D01" w:rsidRDefault="00CD1147" w:rsidP="00EB1C05">
            <w:pPr>
              <w:jc w:val="both"/>
              <w:rPr>
                <w:rFonts w:ascii="Calibri" w:hAnsi="Calibri"/>
                <w:sz w:val="22"/>
                <w:szCs w:val="22"/>
              </w:rPr>
            </w:pPr>
          </w:p>
        </w:tc>
        <w:tc>
          <w:tcPr>
            <w:tcW w:w="134" w:type="pct"/>
          </w:tcPr>
          <w:p w14:paraId="5CB555B3" w14:textId="77777777" w:rsidR="00CD1147" w:rsidRPr="008D1D01" w:rsidRDefault="00CD1147" w:rsidP="00EB1C05">
            <w:pPr>
              <w:jc w:val="both"/>
              <w:rPr>
                <w:rFonts w:ascii="Calibri" w:hAnsi="Calibri"/>
              </w:rPr>
            </w:pPr>
          </w:p>
        </w:tc>
        <w:tc>
          <w:tcPr>
            <w:tcW w:w="126" w:type="pct"/>
          </w:tcPr>
          <w:p w14:paraId="33A58FE4" w14:textId="77777777" w:rsidR="00CD1147" w:rsidRPr="008D1D01" w:rsidRDefault="00CD1147" w:rsidP="00EB1C05">
            <w:pPr>
              <w:jc w:val="both"/>
              <w:rPr>
                <w:rFonts w:ascii="Calibri" w:hAnsi="Calibri"/>
              </w:rPr>
            </w:pPr>
          </w:p>
        </w:tc>
      </w:tr>
      <w:tr w:rsidR="008D1D01" w:rsidRPr="008D1D01" w14:paraId="4AA01D2F" w14:textId="77777777" w:rsidTr="00C07673">
        <w:tc>
          <w:tcPr>
            <w:tcW w:w="1761" w:type="pct"/>
            <w:vAlign w:val="center"/>
          </w:tcPr>
          <w:p w14:paraId="6C9D0139"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Submit 2</w:t>
            </w:r>
            <w:r w:rsidRPr="008D1D01">
              <w:rPr>
                <w:rFonts w:ascii="Calibri" w:eastAsia="Microsoft JhengHei" w:hAnsi="Calibri"/>
                <w:szCs w:val="22"/>
                <w:vertAlign w:val="superscript"/>
              </w:rPr>
              <w:t>nd</w:t>
            </w:r>
            <w:r w:rsidRPr="008D1D01">
              <w:rPr>
                <w:rFonts w:ascii="Calibri" w:eastAsia="Microsoft JhengHei" w:hAnsi="Calibri"/>
                <w:szCs w:val="22"/>
              </w:rPr>
              <w:t xml:space="preserve"> draft report and review by UN Women - 1 week</w:t>
            </w:r>
          </w:p>
        </w:tc>
        <w:tc>
          <w:tcPr>
            <w:tcW w:w="134" w:type="pct"/>
          </w:tcPr>
          <w:p w14:paraId="5E44E669" w14:textId="77777777" w:rsidR="00CD1147" w:rsidRPr="008D1D01" w:rsidRDefault="00CD1147" w:rsidP="00EB1C05">
            <w:pPr>
              <w:jc w:val="both"/>
              <w:rPr>
                <w:rFonts w:ascii="Calibri" w:hAnsi="Calibri"/>
                <w:sz w:val="22"/>
                <w:szCs w:val="22"/>
              </w:rPr>
            </w:pPr>
          </w:p>
        </w:tc>
        <w:tc>
          <w:tcPr>
            <w:tcW w:w="134" w:type="pct"/>
          </w:tcPr>
          <w:p w14:paraId="144829FB" w14:textId="77777777" w:rsidR="00CD1147" w:rsidRPr="008D1D01" w:rsidRDefault="00CD1147" w:rsidP="00EB1C05">
            <w:pPr>
              <w:jc w:val="both"/>
              <w:rPr>
                <w:rFonts w:ascii="Calibri" w:hAnsi="Calibri"/>
                <w:sz w:val="22"/>
                <w:szCs w:val="22"/>
              </w:rPr>
            </w:pPr>
          </w:p>
        </w:tc>
        <w:tc>
          <w:tcPr>
            <w:tcW w:w="134" w:type="pct"/>
          </w:tcPr>
          <w:p w14:paraId="2F7F41E0" w14:textId="77777777" w:rsidR="00CD1147" w:rsidRPr="008D1D01" w:rsidRDefault="00CD1147" w:rsidP="00EB1C05">
            <w:pPr>
              <w:jc w:val="both"/>
              <w:rPr>
                <w:rFonts w:ascii="Calibri" w:hAnsi="Calibri"/>
                <w:sz w:val="22"/>
                <w:szCs w:val="22"/>
              </w:rPr>
            </w:pPr>
          </w:p>
        </w:tc>
        <w:tc>
          <w:tcPr>
            <w:tcW w:w="143" w:type="pct"/>
          </w:tcPr>
          <w:p w14:paraId="400EF0FD" w14:textId="77777777" w:rsidR="00CD1147" w:rsidRPr="008D1D01" w:rsidRDefault="00CD1147" w:rsidP="00EB1C05">
            <w:pPr>
              <w:jc w:val="both"/>
              <w:rPr>
                <w:rFonts w:ascii="Calibri" w:hAnsi="Calibri"/>
                <w:sz w:val="22"/>
                <w:szCs w:val="22"/>
              </w:rPr>
            </w:pPr>
          </w:p>
        </w:tc>
        <w:tc>
          <w:tcPr>
            <w:tcW w:w="134" w:type="pct"/>
          </w:tcPr>
          <w:p w14:paraId="183FDFBF" w14:textId="77777777" w:rsidR="00CD1147" w:rsidRPr="008D1D01" w:rsidRDefault="00CD1147" w:rsidP="00EB1C05">
            <w:pPr>
              <w:jc w:val="both"/>
              <w:rPr>
                <w:rFonts w:ascii="Calibri" w:hAnsi="Calibri"/>
                <w:sz w:val="22"/>
                <w:szCs w:val="22"/>
              </w:rPr>
            </w:pPr>
          </w:p>
        </w:tc>
        <w:tc>
          <w:tcPr>
            <w:tcW w:w="134" w:type="pct"/>
          </w:tcPr>
          <w:p w14:paraId="657760F3" w14:textId="77777777" w:rsidR="00CD1147" w:rsidRPr="008D1D01" w:rsidRDefault="00CD1147" w:rsidP="00EB1C05">
            <w:pPr>
              <w:jc w:val="both"/>
              <w:rPr>
                <w:rFonts w:ascii="Calibri" w:hAnsi="Calibri"/>
                <w:sz w:val="22"/>
                <w:szCs w:val="22"/>
              </w:rPr>
            </w:pPr>
          </w:p>
        </w:tc>
        <w:tc>
          <w:tcPr>
            <w:tcW w:w="134" w:type="pct"/>
          </w:tcPr>
          <w:p w14:paraId="2FCF3DD1" w14:textId="77777777" w:rsidR="00CD1147" w:rsidRPr="008D1D01" w:rsidRDefault="00CD1147" w:rsidP="00EB1C05">
            <w:pPr>
              <w:jc w:val="both"/>
              <w:rPr>
                <w:rFonts w:ascii="Calibri" w:hAnsi="Calibri"/>
                <w:sz w:val="22"/>
                <w:szCs w:val="22"/>
              </w:rPr>
            </w:pPr>
          </w:p>
        </w:tc>
        <w:tc>
          <w:tcPr>
            <w:tcW w:w="139" w:type="pct"/>
          </w:tcPr>
          <w:p w14:paraId="3C835836" w14:textId="77777777" w:rsidR="00CD1147" w:rsidRPr="008D1D01" w:rsidRDefault="00CD1147" w:rsidP="00EB1C05">
            <w:pPr>
              <w:jc w:val="both"/>
              <w:rPr>
                <w:rFonts w:ascii="Calibri" w:hAnsi="Calibri"/>
                <w:sz w:val="22"/>
                <w:szCs w:val="22"/>
              </w:rPr>
            </w:pPr>
          </w:p>
        </w:tc>
        <w:tc>
          <w:tcPr>
            <w:tcW w:w="134" w:type="pct"/>
          </w:tcPr>
          <w:p w14:paraId="15DBEEEE" w14:textId="77777777" w:rsidR="00CD1147" w:rsidRPr="008D1D01" w:rsidRDefault="00CD1147" w:rsidP="00EB1C05">
            <w:pPr>
              <w:jc w:val="both"/>
              <w:rPr>
                <w:rFonts w:ascii="Calibri" w:hAnsi="Calibri"/>
                <w:sz w:val="22"/>
                <w:szCs w:val="22"/>
              </w:rPr>
            </w:pPr>
          </w:p>
        </w:tc>
        <w:tc>
          <w:tcPr>
            <w:tcW w:w="134" w:type="pct"/>
          </w:tcPr>
          <w:p w14:paraId="3169D5BC" w14:textId="77777777" w:rsidR="00CD1147" w:rsidRPr="008D1D01" w:rsidRDefault="00CD1147" w:rsidP="00EB1C05">
            <w:pPr>
              <w:jc w:val="both"/>
              <w:rPr>
                <w:rFonts w:ascii="Calibri" w:hAnsi="Calibri"/>
                <w:sz w:val="22"/>
                <w:szCs w:val="22"/>
              </w:rPr>
            </w:pPr>
          </w:p>
        </w:tc>
        <w:tc>
          <w:tcPr>
            <w:tcW w:w="134" w:type="pct"/>
          </w:tcPr>
          <w:p w14:paraId="44396CC1" w14:textId="77777777" w:rsidR="00CD1147" w:rsidRPr="008D1D01" w:rsidRDefault="00CD1147" w:rsidP="00EB1C05">
            <w:pPr>
              <w:jc w:val="both"/>
              <w:rPr>
                <w:rFonts w:ascii="Calibri" w:hAnsi="Calibri"/>
                <w:sz w:val="22"/>
                <w:szCs w:val="22"/>
              </w:rPr>
            </w:pPr>
          </w:p>
        </w:tc>
        <w:tc>
          <w:tcPr>
            <w:tcW w:w="141" w:type="pct"/>
          </w:tcPr>
          <w:p w14:paraId="6A0E11AF" w14:textId="77777777" w:rsidR="00CD1147" w:rsidRPr="008D1D01" w:rsidRDefault="00CD1147" w:rsidP="00EB1C05">
            <w:pPr>
              <w:jc w:val="both"/>
              <w:rPr>
                <w:rFonts w:ascii="Calibri" w:hAnsi="Calibri"/>
                <w:sz w:val="22"/>
                <w:szCs w:val="22"/>
              </w:rPr>
            </w:pPr>
          </w:p>
        </w:tc>
        <w:tc>
          <w:tcPr>
            <w:tcW w:w="134" w:type="pct"/>
          </w:tcPr>
          <w:p w14:paraId="38C96428" w14:textId="77777777" w:rsidR="00CD1147" w:rsidRPr="008D1D01" w:rsidRDefault="00CD1147" w:rsidP="00EB1C05">
            <w:pPr>
              <w:jc w:val="both"/>
              <w:rPr>
                <w:rFonts w:ascii="Calibri" w:hAnsi="Calibri"/>
                <w:sz w:val="22"/>
                <w:szCs w:val="22"/>
              </w:rPr>
            </w:pPr>
          </w:p>
        </w:tc>
        <w:tc>
          <w:tcPr>
            <w:tcW w:w="134" w:type="pct"/>
          </w:tcPr>
          <w:p w14:paraId="2114167E" w14:textId="77777777" w:rsidR="00CD1147" w:rsidRPr="008D1D01" w:rsidRDefault="00CD1147" w:rsidP="00EB1C05">
            <w:pPr>
              <w:jc w:val="both"/>
              <w:rPr>
                <w:rFonts w:ascii="Calibri" w:hAnsi="Calibri"/>
                <w:sz w:val="22"/>
                <w:szCs w:val="22"/>
              </w:rPr>
            </w:pPr>
          </w:p>
        </w:tc>
        <w:tc>
          <w:tcPr>
            <w:tcW w:w="134" w:type="pct"/>
          </w:tcPr>
          <w:p w14:paraId="1AAFAFF3" w14:textId="77777777" w:rsidR="00CD1147" w:rsidRPr="008D1D01" w:rsidRDefault="00CD1147" w:rsidP="00EB1C05">
            <w:pPr>
              <w:jc w:val="both"/>
              <w:rPr>
                <w:rFonts w:ascii="Calibri" w:hAnsi="Calibri"/>
                <w:sz w:val="22"/>
                <w:szCs w:val="22"/>
              </w:rPr>
            </w:pPr>
          </w:p>
        </w:tc>
        <w:tc>
          <w:tcPr>
            <w:tcW w:w="140" w:type="pct"/>
          </w:tcPr>
          <w:p w14:paraId="60FDBE63" w14:textId="77777777" w:rsidR="00CD1147" w:rsidRPr="008D1D01" w:rsidRDefault="00CD1147" w:rsidP="00EB1C05">
            <w:pPr>
              <w:jc w:val="both"/>
              <w:rPr>
                <w:rFonts w:ascii="Calibri" w:hAnsi="Calibri"/>
                <w:sz w:val="22"/>
                <w:szCs w:val="22"/>
              </w:rPr>
            </w:pPr>
          </w:p>
        </w:tc>
        <w:tc>
          <w:tcPr>
            <w:tcW w:w="134" w:type="pct"/>
          </w:tcPr>
          <w:p w14:paraId="017DD641" w14:textId="77777777" w:rsidR="00CD1147" w:rsidRPr="008D1D01" w:rsidRDefault="00CD1147" w:rsidP="00EB1C05">
            <w:pPr>
              <w:jc w:val="both"/>
              <w:rPr>
                <w:rFonts w:ascii="Calibri" w:hAnsi="Calibri"/>
                <w:sz w:val="22"/>
                <w:szCs w:val="22"/>
              </w:rPr>
            </w:pPr>
          </w:p>
        </w:tc>
        <w:tc>
          <w:tcPr>
            <w:tcW w:w="134" w:type="pct"/>
          </w:tcPr>
          <w:p w14:paraId="53911982"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008C7C47" w14:textId="77777777" w:rsidR="00CD1147" w:rsidRPr="008D1D01" w:rsidRDefault="00CD1147" w:rsidP="00EB1C05">
            <w:pPr>
              <w:jc w:val="both"/>
              <w:rPr>
                <w:rFonts w:ascii="Calibri" w:hAnsi="Calibri"/>
                <w:sz w:val="22"/>
                <w:szCs w:val="22"/>
              </w:rPr>
            </w:pPr>
          </w:p>
        </w:tc>
        <w:tc>
          <w:tcPr>
            <w:tcW w:w="136" w:type="pct"/>
            <w:shd w:val="clear" w:color="auto" w:fill="BFBFBF" w:themeFill="background1" w:themeFillShade="BF"/>
          </w:tcPr>
          <w:p w14:paraId="28886BE3" w14:textId="77777777" w:rsidR="00CD1147" w:rsidRPr="008D1D01" w:rsidRDefault="00CD1147" w:rsidP="00EB1C05">
            <w:pPr>
              <w:jc w:val="both"/>
              <w:rPr>
                <w:rFonts w:ascii="Calibri" w:hAnsi="Calibri"/>
                <w:sz w:val="22"/>
                <w:szCs w:val="22"/>
              </w:rPr>
            </w:pPr>
          </w:p>
        </w:tc>
        <w:tc>
          <w:tcPr>
            <w:tcW w:w="134" w:type="pct"/>
          </w:tcPr>
          <w:p w14:paraId="149FB0DF" w14:textId="77777777" w:rsidR="00CD1147" w:rsidRPr="008D1D01" w:rsidRDefault="00CD1147" w:rsidP="00EB1C05">
            <w:pPr>
              <w:jc w:val="both"/>
              <w:rPr>
                <w:rFonts w:ascii="Calibri" w:hAnsi="Calibri"/>
                <w:sz w:val="22"/>
                <w:szCs w:val="22"/>
              </w:rPr>
            </w:pPr>
          </w:p>
        </w:tc>
        <w:tc>
          <w:tcPr>
            <w:tcW w:w="134" w:type="pct"/>
          </w:tcPr>
          <w:p w14:paraId="4D510BFA" w14:textId="77777777" w:rsidR="00CD1147" w:rsidRPr="008D1D01" w:rsidRDefault="00CD1147" w:rsidP="00EB1C05">
            <w:pPr>
              <w:jc w:val="both"/>
              <w:rPr>
                <w:rFonts w:ascii="Calibri" w:hAnsi="Calibri"/>
                <w:sz w:val="22"/>
                <w:szCs w:val="22"/>
              </w:rPr>
            </w:pPr>
          </w:p>
        </w:tc>
        <w:tc>
          <w:tcPr>
            <w:tcW w:w="134" w:type="pct"/>
          </w:tcPr>
          <w:p w14:paraId="3945576A" w14:textId="77777777" w:rsidR="00CD1147" w:rsidRPr="008D1D01" w:rsidRDefault="00CD1147" w:rsidP="00EB1C05">
            <w:pPr>
              <w:jc w:val="both"/>
              <w:rPr>
                <w:rFonts w:ascii="Calibri" w:hAnsi="Calibri"/>
              </w:rPr>
            </w:pPr>
          </w:p>
        </w:tc>
        <w:tc>
          <w:tcPr>
            <w:tcW w:w="126" w:type="pct"/>
          </w:tcPr>
          <w:p w14:paraId="34375AB8" w14:textId="77777777" w:rsidR="00CD1147" w:rsidRPr="008D1D01" w:rsidRDefault="00CD1147" w:rsidP="00EB1C05">
            <w:pPr>
              <w:jc w:val="both"/>
              <w:rPr>
                <w:rFonts w:ascii="Calibri" w:hAnsi="Calibri"/>
              </w:rPr>
            </w:pPr>
          </w:p>
        </w:tc>
      </w:tr>
      <w:tr w:rsidR="008D1D01" w:rsidRPr="008D1D01" w14:paraId="0261B29B" w14:textId="77777777" w:rsidTr="00C07673">
        <w:tc>
          <w:tcPr>
            <w:tcW w:w="1761" w:type="pct"/>
            <w:vAlign w:val="center"/>
          </w:tcPr>
          <w:p w14:paraId="7B8C73D4"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Submit final draft report and review by reference group - 1 week</w:t>
            </w:r>
          </w:p>
        </w:tc>
        <w:tc>
          <w:tcPr>
            <w:tcW w:w="134" w:type="pct"/>
          </w:tcPr>
          <w:p w14:paraId="56449176" w14:textId="77777777" w:rsidR="00CD1147" w:rsidRPr="008D1D01" w:rsidRDefault="00CD1147" w:rsidP="00EB1C05">
            <w:pPr>
              <w:jc w:val="both"/>
              <w:rPr>
                <w:rFonts w:ascii="Calibri" w:hAnsi="Calibri"/>
                <w:sz w:val="22"/>
                <w:szCs w:val="22"/>
              </w:rPr>
            </w:pPr>
          </w:p>
        </w:tc>
        <w:tc>
          <w:tcPr>
            <w:tcW w:w="134" w:type="pct"/>
          </w:tcPr>
          <w:p w14:paraId="1F8D490A" w14:textId="77777777" w:rsidR="00CD1147" w:rsidRPr="008D1D01" w:rsidRDefault="00CD1147" w:rsidP="00EB1C05">
            <w:pPr>
              <w:jc w:val="both"/>
              <w:rPr>
                <w:rFonts w:ascii="Calibri" w:hAnsi="Calibri"/>
                <w:sz w:val="22"/>
                <w:szCs w:val="22"/>
              </w:rPr>
            </w:pPr>
          </w:p>
        </w:tc>
        <w:tc>
          <w:tcPr>
            <w:tcW w:w="134" w:type="pct"/>
          </w:tcPr>
          <w:p w14:paraId="0A37D110" w14:textId="77777777" w:rsidR="00CD1147" w:rsidRPr="008D1D01" w:rsidRDefault="00CD1147" w:rsidP="00EB1C05">
            <w:pPr>
              <w:jc w:val="both"/>
              <w:rPr>
                <w:rFonts w:ascii="Calibri" w:hAnsi="Calibri"/>
                <w:sz w:val="22"/>
                <w:szCs w:val="22"/>
              </w:rPr>
            </w:pPr>
          </w:p>
        </w:tc>
        <w:tc>
          <w:tcPr>
            <w:tcW w:w="143" w:type="pct"/>
          </w:tcPr>
          <w:p w14:paraId="1A5C10C8" w14:textId="77777777" w:rsidR="00CD1147" w:rsidRPr="008D1D01" w:rsidRDefault="00CD1147" w:rsidP="00EB1C05">
            <w:pPr>
              <w:jc w:val="both"/>
              <w:rPr>
                <w:rFonts w:ascii="Calibri" w:hAnsi="Calibri"/>
                <w:sz w:val="22"/>
                <w:szCs w:val="22"/>
              </w:rPr>
            </w:pPr>
          </w:p>
        </w:tc>
        <w:tc>
          <w:tcPr>
            <w:tcW w:w="134" w:type="pct"/>
          </w:tcPr>
          <w:p w14:paraId="58FC8473" w14:textId="77777777" w:rsidR="00CD1147" w:rsidRPr="008D1D01" w:rsidRDefault="00CD1147" w:rsidP="00EB1C05">
            <w:pPr>
              <w:jc w:val="both"/>
              <w:rPr>
                <w:rFonts w:ascii="Calibri" w:hAnsi="Calibri"/>
                <w:sz w:val="22"/>
                <w:szCs w:val="22"/>
              </w:rPr>
            </w:pPr>
          </w:p>
        </w:tc>
        <w:tc>
          <w:tcPr>
            <w:tcW w:w="134" w:type="pct"/>
          </w:tcPr>
          <w:p w14:paraId="6A7207AA" w14:textId="77777777" w:rsidR="00CD1147" w:rsidRPr="008D1D01" w:rsidRDefault="00CD1147" w:rsidP="00EB1C05">
            <w:pPr>
              <w:jc w:val="both"/>
              <w:rPr>
                <w:rFonts w:ascii="Calibri" w:hAnsi="Calibri"/>
                <w:sz w:val="22"/>
                <w:szCs w:val="22"/>
              </w:rPr>
            </w:pPr>
          </w:p>
        </w:tc>
        <w:tc>
          <w:tcPr>
            <w:tcW w:w="134" w:type="pct"/>
          </w:tcPr>
          <w:p w14:paraId="339D076F" w14:textId="77777777" w:rsidR="00CD1147" w:rsidRPr="008D1D01" w:rsidRDefault="00CD1147" w:rsidP="00EB1C05">
            <w:pPr>
              <w:jc w:val="both"/>
              <w:rPr>
                <w:rFonts w:ascii="Calibri" w:hAnsi="Calibri"/>
                <w:sz w:val="22"/>
                <w:szCs w:val="22"/>
              </w:rPr>
            </w:pPr>
          </w:p>
        </w:tc>
        <w:tc>
          <w:tcPr>
            <w:tcW w:w="139" w:type="pct"/>
          </w:tcPr>
          <w:p w14:paraId="2A32FEC6" w14:textId="77777777" w:rsidR="00CD1147" w:rsidRPr="008D1D01" w:rsidRDefault="00CD1147" w:rsidP="00EB1C05">
            <w:pPr>
              <w:jc w:val="both"/>
              <w:rPr>
                <w:rFonts w:ascii="Calibri" w:hAnsi="Calibri"/>
                <w:sz w:val="22"/>
                <w:szCs w:val="22"/>
              </w:rPr>
            </w:pPr>
          </w:p>
        </w:tc>
        <w:tc>
          <w:tcPr>
            <w:tcW w:w="134" w:type="pct"/>
          </w:tcPr>
          <w:p w14:paraId="0164B66B" w14:textId="77777777" w:rsidR="00CD1147" w:rsidRPr="008D1D01" w:rsidRDefault="00CD1147" w:rsidP="00EB1C05">
            <w:pPr>
              <w:jc w:val="both"/>
              <w:rPr>
                <w:rFonts w:ascii="Calibri" w:hAnsi="Calibri"/>
                <w:sz w:val="22"/>
                <w:szCs w:val="22"/>
              </w:rPr>
            </w:pPr>
          </w:p>
        </w:tc>
        <w:tc>
          <w:tcPr>
            <w:tcW w:w="134" w:type="pct"/>
          </w:tcPr>
          <w:p w14:paraId="0FB6DB19" w14:textId="77777777" w:rsidR="00CD1147" w:rsidRPr="008D1D01" w:rsidRDefault="00CD1147" w:rsidP="00EB1C05">
            <w:pPr>
              <w:jc w:val="both"/>
              <w:rPr>
                <w:rFonts w:ascii="Calibri" w:hAnsi="Calibri"/>
                <w:sz w:val="22"/>
                <w:szCs w:val="22"/>
              </w:rPr>
            </w:pPr>
          </w:p>
        </w:tc>
        <w:tc>
          <w:tcPr>
            <w:tcW w:w="134" w:type="pct"/>
          </w:tcPr>
          <w:p w14:paraId="750018B5" w14:textId="77777777" w:rsidR="00CD1147" w:rsidRPr="008D1D01" w:rsidRDefault="00CD1147" w:rsidP="00EB1C05">
            <w:pPr>
              <w:jc w:val="both"/>
              <w:rPr>
                <w:rFonts w:ascii="Calibri" w:hAnsi="Calibri"/>
                <w:sz w:val="22"/>
                <w:szCs w:val="22"/>
              </w:rPr>
            </w:pPr>
          </w:p>
        </w:tc>
        <w:tc>
          <w:tcPr>
            <w:tcW w:w="141" w:type="pct"/>
          </w:tcPr>
          <w:p w14:paraId="1FC0E02A" w14:textId="77777777" w:rsidR="00CD1147" w:rsidRPr="008D1D01" w:rsidRDefault="00CD1147" w:rsidP="00EB1C05">
            <w:pPr>
              <w:jc w:val="both"/>
              <w:rPr>
                <w:rFonts w:ascii="Calibri" w:hAnsi="Calibri"/>
                <w:sz w:val="22"/>
                <w:szCs w:val="22"/>
              </w:rPr>
            </w:pPr>
          </w:p>
        </w:tc>
        <w:tc>
          <w:tcPr>
            <w:tcW w:w="134" w:type="pct"/>
          </w:tcPr>
          <w:p w14:paraId="456465A0" w14:textId="77777777" w:rsidR="00CD1147" w:rsidRPr="008D1D01" w:rsidRDefault="00CD1147" w:rsidP="00EB1C05">
            <w:pPr>
              <w:jc w:val="both"/>
              <w:rPr>
                <w:rFonts w:ascii="Calibri" w:hAnsi="Calibri"/>
                <w:sz w:val="22"/>
                <w:szCs w:val="22"/>
              </w:rPr>
            </w:pPr>
          </w:p>
        </w:tc>
        <w:tc>
          <w:tcPr>
            <w:tcW w:w="134" w:type="pct"/>
          </w:tcPr>
          <w:p w14:paraId="379B9812" w14:textId="77777777" w:rsidR="00CD1147" w:rsidRPr="008D1D01" w:rsidRDefault="00CD1147" w:rsidP="00EB1C05">
            <w:pPr>
              <w:jc w:val="both"/>
              <w:rPr>
                <w:rFonts w:ascii="Calibri" w:hAnsi="Calibri"/>
                <w:sz w:val="22"/>
                <w:szCs w:val="22"/>
              </w:rPr>
            </w:pPr>
          </w:p>
        </w:tc>
        <w:tc>
          <w:tcPr>
            <w:tcW w:w="134" w:type="pct"/>
          </w:tcPr>
          <w:p w14:paraId="6725C86C" w14:textId="77777777" w:rsidR="00CD1147" w:rsidRPr="008D1D01" w:rsidRDefault="00CD1147" w:rsidP="00EB1C05">
            <w:pPr>
              <w:jc w:val="both"/>
              <w:rPr>
                <w:rFonts w:ascii="Calibri" w:hAnsi="Calibri"/>
                <w:sz w:val="22"/>
                <w:szCs w:val="22"/>
              </w:rPr>
            </w:pPr>
          </w:p>
        </w:tc>
        <w:tc>
          <w:tcPr>
            <w:tcW w:w="140" w:type="pct"/>
          </w:tcPr>
          <w:p w14:paraId="2F86C7EE" w14:textId="77777777" w:rsidR="00CD1147" w:rsidRPr="008D1D01" w:rsidRDefault="00CD1147" w:rsidP="00EB1C05">
            <w:pPr>
              <w:jc w:val="both"/>
              <w:rPr>
                <w:rFonts w:ascii="Calibri" w:hAnsi="Calibri"/>
                <w:sz w:val="22"/>
                <w:szCs w:val="22"/>
              </w:rPr>
            </w:pPr>
          </w:p>
        </w:tc>
        <w:tc>
          <w:tcPr>
            <w:tcW w:w="134" w:type="pct"/>
          </w:tcPr>
          <w:p w14:paraId="60B0B021" w14:textId="77777777" w:rsidR="00CD1147" w:rsidRPr="008D1D01" w:rsidRDefault="00CD1147" w:rsidP="00EB1C05">
            <w:pPr>
              <w:jc w:val="both"/>
              <w:rPr>
                <w:rFonts w:ascii="Calibri" w:hAnsi="Calibri"/>
                <w:sz w:val="22"/>
                <w:szCs w:val="22"/>
              </w:rPr>
            </w:pPr>
          </w:p>
        </w:tc>
        <w:tc>
          <w:tcPr>
            <w:tcW w:w="134" w:type="pct"/>
          </w:tcPr>
          <w:p w14:paraId="7561C471" w14:textId="77777777" w:rsidR="00CD1147" w:rsidRPr="008D1D01" w:rsidRDefault="00CD1147" w:rsidP="00EB1C05">
            <w:pPr>
              <w:jc w:val="both"/>
              <w:rPr>
                <w:rFonts w:ascii="Calibri" w:hAnsi="Calibri"/>
                <w:sz w:val="22"/>
                <w:szCs w:val="22"/>
              </w:rPr>
            </w:pPr>
          </w:p>
        </w:tc>
        <w:tc>
          <w:tcPr>
            <w:tcW w:w="134" w:type="pct"/>
          </w:tcPr>
          <w:p w14:paraId="42BA16D1" w14:textId="77777777" w:rsidR="00CD1147" w:rsidRPr="008D1D01" w:rsidRDefault="00CD1147" w:rsidP="00EB1C05">
            <w:pPr>
              <w:jc w:val="both"/>
              <w:rPr>
                <w:rFonts w:ascii="Calibri" w:hAnsi="Calibri"/>
                <w:sz w:val="22"/>
                <w:szCs w:val="22"/>
              </w:rPr>
            </w:pPr>
          </w:p>
        </w:tc>
        <w:tc>
          <w:tcPr>
            <w:tcW w:w="136" w:type="pct"/>
            <w:shd w:val="clear" w:color="auto" w:fill="BFBFBF" w:themeFill="background1" w:themeFillShade="BF"/>
          </w:tcPr>
          <w:p w14:paraId="780A1BD3" w14:textId="77777777" w:rsidR="00CD1147" w:rsidRPr="008D1D01" w:rsidRDefault="00CD1147" w:rsidP="00EB1C05">
            <w:pPr>
              <w:jc w:val="both"/>
              <w:rPr>
                <w:rFonts w:ascii="Calibri" w:hAnsi="Calibri"/>
                <w:sz w:val="22"/>
                <w:szCs w:val="22"/>
              </w:rPr>
            </w:pPr>
          </w:p>
        </w:tc>
        <w:tc>
          <w:tcPr>
            <w:tcW w:w="134" w:type="pct"/>
          </w:tcPr>
          <w:p w14:paraId="36DA6DEE" w14:textId="77777777" w:rsidR="00CD1147" w:rsidRPr="008D1D01" w:rsidRDefault="00CD1147" w:rsidP="00EB1C05">
            <w:pPr>
              <w:jc w:val="both"/>
              <w:rPr>
                <w:rFonts w:ascii="Calibri" w:hAnsi="Calibri"/>
                <w:sz w:val="22"/>
                <w:szCs w:val="22"/>
              </w:rPr>
            </w:pPr>
          </w:p>
        </w:tc>
        <w:tc>
          <w:tcPr>
            <w:tcW w:w="134" w:type="pct"/>
          </w:tcPr>
          <w:p w14:paraId="74B81C19" w14:textId="77777777" w:rsidR="00CD1147" w:rsidRPr="008D1D01" w:rsidRDefault="00CD1147" w:rsidP="00EB1C05">
            <w:pPr>
              <w:jc w:val="both"/>
              <w:rPr>
                <w:rFonts w:ascii="Calibri" w:hAnsi="Calibri"/>
                <w:sz w:val="22"/>
                <w:szCs w:val="22"/>
              </w:rPr>
            </w:pPr>
          </w:p>
        </w:tc>
        <w:tc>
          <w:tcPr>
            <w:tcW w:w="134" w:type="pct"/>
          </w:tcPr>
          <w:p w14:paraId="561AE6B6" w14:textId="77777777" w:rsidR="00CD1147" w:rsidRPr="008D1D01" w:rsidRDefault="00CD1147" w:rsidP="00EB1C05">
            <w:pPr>
              <w:jc w:val="both"/>
              <w:rPr>
                <w:rFonts w:ascii="Calibri" w:hAnsi="Calibri"/>
              </w:rPr>
            </w:pPr>
          </w:p>
        </w:tc>
        <w:tc>
          <w:tcPr>
            <w:tcW w:w="126" w:type="pct"/>
          </w:tcPr>
          <w:p w14:paraId="6111C93A" w14:textId="77777777" w:rsidR="00CD1147" w:rsidRPr="008D1D01" w:rsidRDefault="00CD1147" w:rsidP="00EB1C05">
            <w:pPr>
              <w:jc w:val="both"/>
              <w:rPr>
                <w:rFonts w:ascii="Calibri" w:hAnsi="Calibri"/>
              </w:rPr>
            </w:pPr>
          </w:p>
        </w:tc>
      </w:tr>
      <w:tr w:rsidR="008D1D01" w:rsidRPr="008D1D01" w14:paraId="4069C700" w14:textId="77777777" w:rsidTr="00C07673">
        <w:tc>
          <w:tcPr>
            <w:tcW w:w="1761" w:type="pct"/>
            <w:vAlign w:val="center"/>
          </w:tcPr>
          <w:p w14:paraId="790D936F" w14:textId="77777777" w:rsidR="00CD1147" w:rsidRPr="008D1D01" w:rsidRDefault="00CD1147" w:rsidP="00EB1C05">
            <w:pPr>
              <w:ind w:right="45"/>
              <w:rPr>
                <w:rFonts w:ascii="Calibri" w:eastAsia="Microsoft JhengHei" w:hAnsi="Calibri"/>
                <w:szCs w:val="22"/>
              </w:rPr>
            </w:pPr>
            <w:r w:rsidRPr="008D1D01">
              <w:rPr>
                <w:rFonts w:ascii="Calibri" w:eastAsia="Microsoft JhengHei" w:hAnsi="Calibri"/>
                <w:szCs w:val="22"/>
              </w:rPr>
              <w:t>Facilitate a validation workshop with stakeholders - 1 day</w:t>
            </w:r>
          </w:p>
        </w:tc>
        <w:tc>
          <w:tcPr>
            <w:tcW w:w="134" w:type="pct"/>
          </w:tcPr>
          <w:p w14:paraId="18DE1333" w14:textId="77777777" w:rsidR="00CD1147" w:rsidRPr="008D1D01" w:rsidRDefault="00CD1147" w:rsidP="00EB1C05">
            <w:pPr>
              <w:jc w:val="both"/>
              <w:rPr>
                <w:rFonts w:ascii="Calibri" w:hAnsi="Calibri"/>
                <w:sz w:val="22"/>
                <w:szCs w:val="22"/>
              </w:rPr>
            </w:pPr>
          </w:p>
        </w:tc>
        <w:tc>
          <w:tcPr>
            <w:tcW w:w="134" w:type="pct"/>
          </w:tcPr>
          <w:p w14:paraId="1A93381D" w14:textId="77777777" w:rsidR="00CD1147" w:rsidRPr="008D1D01" w:rsidRDefault="00CD1147" w:rsidP="00EB1C05">
            <w:pPr>
              <w:jc w:val="both"/>
              <w:rPr>
                <w:rFonts w:ascii="Calibri" w:hAnsi="Calibri"/>
                <w:sz w:val="22"/>
                <w:szCs w:val="22"/>
              </w:rPr>
            </w:pPr>
          </w:p>
        </w:tc>
        <w:tc>
          <w:tcPr>
            <w:tcW w:w="134" w:type="pct"/>
          </w:tcPr>
          <w:p w14:paraId="1CDC66F0" w14:textId="77777777" w:rsidR="00CD1147" w:rsidRPr="008D1D01" w:rsidRDefault="00CD1147" w:rsidP="00EB1C05">
            <w:pPr>
              <w:jc w:val="both"/>
              <w:rPr>
                <w:rFonts w:ascii="Calibri" w:hAnsi="Calibri"/>
                <w:sz w:val="22"/>
                <w:szCs w:val="22"/>
              </w:rPr>
            </w:pPr>
          </w:p>
        </w:tc>
        <w:tc>
          <w:tcPr>
            <w:tcW w:w="143" w:type="pct"/>
          </w:tcPr>
          <w:p w14:paraId="4E65B3B8" w14:textId="77777777" w:rsidR="00CD1147" w:rsidRPr="008D1D01" w:rsidRDefault="00CD1147" w:rsidP="00EB1C05">
            <w:pPr>
              <w:jc w:val="both"/>
              <w:rPr>
                <w:rFonts w:ascii="Calibri" w:hAnsi="Calibri"/>
                <w:sz w:val="22"/>
                <w:szCs w:val="22"/>
              </w:rPr>
            </w:pPr>
          </w:p>
        </w:tc>
        <w:tc>
          <w:tcPr>
            <w:tcW w:w="134" w:type="pct"/>
          </w:tcPr>
          <w:p w14:paraId="2EAC6BF7" w14:textId="77777777" w:rsidR="00CD1147" w:rsidRPr="008D1D01" w:rsidRDefault="00CD1147" w:rsidP="00EB1C05">
            <w:pPr>
              <w:jc w:val="both"/>
              <w:rPr>
                <w:rFonts w:ascii="Calibri" w:hAnsi="Calibri"/>
                <w:sz w:val="22"/>
                <w:szCs w:val="22"/>
              </w:rPr>
            </w:pPr>
          </w:p>
        </w:tc>
        <w:tc>
          <w:tcPr>
            <w:tcW w:w="134" w:type="pct"/>
          </w:tcPr>
          <w:p w14:paraId="27B6BF92" w14:textId="77777777" w:rsidR="00CD1147" w:rsidRPr="008D1D01" w:rsidRDefault="00CD1147" w:rsidP="00EB1C05">
            <w:pPr>
              <w:jc w:val="both"/>
              <w:rPr>
                <w:rFonts w:ascii="Calibri" w:hAnsi="Calibri"/>
                <w:sz w:val="22"/>
                <w:szCs w:val="22"/>
              </w:rPr>
            </w:pPr>
          </w:p>
        </w:tc>
        <w:tc>
          <w:tcPr>
            <w:tcW w:w="134" w:type="pct"/>
          </w:tcPr>
          <w:p w14:paraId="28DFF98A" w14:textId="77777777" w:rsidR="00CD1147" w:rsidRPr="008D1D01" w:rsidRDefault="00CD1147" w:rsidP="00EB1C05">
            <w:pPr>
              <w:jc w:val="both"/>
              <w:rPr>
                <w:rFonts w:ascii="Calibri" w:hAnsi="Calibri"/>
                <w:sz w:val="22"/>
                <w:szCs w:val="22"/>
              </w:rPr>
            </w:pPr>
          </w:p>
        </w:tc>
        <w:tc>
          <w:tcPr>
            <w:tcW w:w="139" w:type="pct"/>
          </w:tcPr>
          <w:p w14:paraId="3374F122" w14:textId="77777777" w:rsidR="00CD1147" w:rsidRPr="008D1D01" w:rsidRDefault="00CD1147" w:rsidP="00EB1C05">
            <w:pPr>
              <w:jc w:val="both"/>
              <w:rPr>
                <w:rFonts w:ascii="Calibri" w:hAnsi="Calibri"/>
                <w:sz w:val="22"/>
                <w:szCs w:val="22"/>
              </w:rPr>
            </w:pPr>
          </w:p>
        </w:tc>
        <w:tc>
          <w:tcPr>
            <w:tcW w:w="134" w:type="pct"/>
          </w:tcPr>
          <w:p w14:paraId="28538290" w14:textId="77777777" w:rsidR="00CD1147" w:rsidRPr="008D1D01" w:rsidRDefault="00CD1147" w:rsidP="00EB1C05">
            <w:pPr>
              <w:jc w:val="both"/>
              <w:rPr>
                <w:rFonts w:ascii="Calibri" w:hAnsi="Calibri"/>
                <w:sz w:val="22"/>
                <w:szCs w:val="22"/>
              </w:rPr>
            </w:pPr>
          </w:p>
        </w:tc>
        <w:tc>
          <w:tcPr>
            <w:tcW w:w="134" w:type="pct"/>
          </w:tcPr>
          <w:p w14:paraId="26C4A6A8" w14:textId="77777777" w:rsidR="00CD1147" w:rsidRPr="008D1D01" w:rsidRDefault="00CD1147" w:rsidP="00EB1C05">
            <w:pPr>
              <w:jc w:val="both"/>
              <w:rPr>
                <w:rFonts w:ascii="Calibri" w:hAnsi="Calibri"/>
                <w:sz w:val="22"/>
                <w:szCs w:val="22"/>
              </w:rPr>
            </w:pPr>
          </w:p>
        </w:tc>
        <w:tc>
          <w:tcPr>
            <w:tcW w:w="134" w:type="pct"/>
          </w:tcPr>
          <w:p w14:paraId="613A346D" w14:textId="77777777" w:rsidR="00CD1147" w:rsidRPr="008D1D01" w:rsidRDefault="00CD1147" w:rsidP="00EB1C05">
            <w:pPr>
              <w:jc w:val="both"/>
              <w:rPr>
                <w:rFonts w:ascii="Calibri" w:hAnsi="Calibri"/>
                <w:sz w:val="22"/>
                <w:szCs w:val="22"/>
              </w:rPr>
            </w:pPr>
          </w:p>
        </w:tc>
        <w:tc>
          <w:tcPr>
            <w:tcW w:w="141" w:type="pct"/>
          </w:tcPr>
          <w:p w14:paraId="10FA18AF" w14:textId="77777777" w:rsidR="00CD1147" w:rsidRPr="008D1D01" w:rsidRDefault="00CD1147" w:rsidP="00EB1C05">
            <w:pPr>
              <w:jc w:val="both"/>
              <w:rPr>
                <w:rFonts w:ascii="Calibri" w:hAnsi="Calibri"/>
                <w:sz w:val="22"/>
                <w:szCs w:val="22"/>
              </w:rPr>
            </w:pPr>
          </w:p>
        </w:tc>
        <w:tc>
          <w:tcPr>
            <w:tcW w:w="134" w:type="pct"/>
          </w:tcPr>
          <w:p w14:paraId="6591B84E" w14:textId="77777777" w:rsidR="00CD1147" w:rsidRPr="008D1D01" w:rsidRDefault="00CD1147" w:rsidP="00EB1C05">
            <w:pPr>
              <w:jc w:val="both"/>
              <w:rPr>
                <w:rFonts w:ascii="Calibri" w:hAnsi="Calibri"/>
                <w:sz w:val="22"/>
                <w:szCs w:val="22"/>
              </w:rPr>
            </w:pPr>
          </w:p>
        </w:tc>
        <w:tc>
          <w:tcPr>
            <w:tcW w:w="134" w:type="pct"/>
          </w:tcPr>
          <w:p w14:paraId="22587429" w14:textId="77777777" w:rsidR="00CD1147" w:rsidRPr="008D1D01" w:rsidRDefault="00CD1147" w:rsidP="00EB1C05">
            <w:pPr>
              <w:jc w:val="both"/>
              <w:rPr>
                <w:rFonts w:ascii="Calibri" w:hAnsi="Calibri"/>
                <w:sz w:val="22"/>
                <w:szCs w:val="22"/>
              </w:rPr>
            </w:pPr>
          </w:p>
        </w:tc>
        <w:tc>
          <w:tcPr>
            <w:tcW w:w="134" w:type="pct"/>
          </w:tcPr>
          <w:p w14:paraId="366D0AFB" w14:textId="77777777" w:rsidR="00CD1147" w:rsidRPr="008D1D01" w:rsidRDefault="00CD1147" w:rsidP="00EB1C05">
            <w:pPr>
              <w:jc w:val="both"/>
              <w:rPr>
                <w:rFonts w:ascii="Calibri" w:hAnsi="Calibri"/>
                <w:sz w:val="22"/>
                <w:szCs w:val="22"/>
              </w:rPr>
            </w:pPr>
          </w:p>
        </w:tc>
        <w:tc>
          <w:tcPr>
            <w:tcW w:w="140" w:type="pct"/>
          </w:tcPr>
          <w:p w14:paraId="104B20F8" w14:textId="77777777" w:rsidR="00CD1147" w:rsidRPr="008D1D01" w:rsidRDefault="00CD1147" w:rsidP="00EB1C05">
            <w:pPr>
              <w:jc w:val="both"/>
              <w:rPr>
                <w:rFonts w:ascii="Calibri" w:hAnsi="Calibri"/>
                <w:sz w:val="22"/>
                <w:szCs w:val="22"/>
              </w:rPr>
            </w:pPr>
          </w:p>
        </w:tc>
        <w:tc>
          <w:tcPr>
            <w:tcW w:w="134" w:type="pct"/>
          </w:tcPr>
          <w:p w14:paraId="2D3C7F25" w14:textId="77777777" w:rsidR="00CD1147" w:rsidRPr="008D1D01" w:rsidRDefault="00CD1147" w:rsidP="00EB1C05">
            <w:pPr>
              <w:jc w:val="both"/>
              <w:rPr>
                <w:rFonts w:ascii="Calibri" w:hAnsi="Calibri"/>
                <w:sz w:val="22"/>
                <w:szCs w:val="22"/>
              </w:rPr>
            </w:pPr>
          </w:p>
        </w:tc>
        <w:tc>
          <w:tcPr>
            <w:tcW w:w="134" w:type="pct"/>
          </w:tcPr>
          <w:p w14:paraId="04E67900" w14:textId="77777777" w:rsidR="00CD1147" w:rsidRPr="008D1D01" w:rsidRDefault="00CD1147" w:rsidP="00EB1C05">
            <w:pPr>
              <w:jc w:val="both"/>
              <w:rPr>
                <w:rFonts w:ascii="Calibri" w:hAnsi="Calibri"/>
                <w:sz w:val="22"/>
                <w:szCs w:val="22"/>
              </w:rPr>
            </w:pPr>
          </w:p>
        </w:tc>
        <w:tc>
          <w:tcPr>
            <w:tcW w:w="134" w:type="pct"/>
          </w:tcPr>
          <w:p w14:paraId="18BC9E37" w14:textId="77777777" w:rsidR="00CD1147" w:rsidRPr="008D1D01" w:rsidRDefault="00CD1147" w:rsidP="00EB1C05">
            <w:pPr>
              <w:jc w:val="both"/>
              <w:rPr>
                <w:rFonts w:ascii="Calibri" w:hAnsi="Calibri"/>
                <w:sz w:val="22"/>
                <w:szCs w:val="22"/>
              </w:rPr>
            </w:pPr>
          </w:p>
        </w:tc>
        <w:tc>
          <w:tcPr>
            <w:tcW w:w="136" w:type="pct"/>
          </w:tcPr>
          <w:p w14:paraId="170E53B6"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1BAE3BA5" w14:textId="77777777" w:rsidR="00CD1147" w:rsidRPr="008D1D01" w:rsidRDefault="00CD1147" w:rsidP="00EB1C05">
            <w:pPr>
              <w:jc w:val="both"/>
              <w:rPr>
                <w:rFonts w:ascii="Calibri" w:hAnsi="Calibri"/>
                <w:sz w:val="22"/>
                <w:szCs w:val="22"/>
              </w:rPr>
            </w:pPr>
          </w:p>
        </w:tc>
        <w:tc>
          <w:tcPr>
            <w:tcW w:w="134" w:type="pct"/>
            <w:shd w:val="clear" w:color="auto" w:fill="FFFFFF" w:themeFill="background1"/>
          </w:tcPr>
          <w:p w14:paraId="0632EA35" w14:textId="77777777" w:rsidR="00CD1147" w:rsidRPr="008D1D01" w:rsidRDefault="00CD1147" w:rsidP="00EB1C05">
            <w:pPr>
              <w:jc w:val="both"/>
              <w:rPr>
                <w:rFonts w:ascii="Calibri" w:hAnsi="Calibri"/>
                <w:sz w:val="22"/>
                <w:szCs w:val="22"/>
              </w:rPr>
            </w:pPr>
          </w:p>
        </w:tc>
        <w:tc>
          <w:tcPr>
            <w:tcW w:w="134" w:type="pct"/>
            <w:shd w:val="clear" w:color="auto" w:fill="FFFFFF" w:themeFill="background1"/>
          </w:tcPr>
          <w:p w14:paraId="6A4FAEBF" w14:textId="77777777" w:rsidR="00CD1147" w:rsidRPr="008D1D01" w:rsidRDefault="00CD1147" w:rsidP="00EB1C05">
            <w:pPr>
              <w:jc w:val="both"/>
              <w:rPr>
                <w:rFonts w:ascii="Calibri" w:hAnsi="Calibri"/>
              </w:rPr>
            </w:pPr>
          </w:p>
        </w:tc>
        <w:tc>
          <w:tcPr>
            <w:tcW w:w="126" w:type="pct"/>
          </w:tcPr>
          <w:p w14:paraId="0DEFB7C5" w14:textId="77777777" w:rsidR="00CD1147" w:rsidRPr="008D1D01" w:rsidRDefault="00CD1147" w:rsidP="00EB1C05">
            <w:pPr>
              <w:jc w:val="both"/>
              <w:rPr>
                <w:rFonts w:ascii="Calibri" w:hAnsi="Calibri"/>
              </w:rPr>
            </w:pPr>
          </w:p>
        </w:tc>
      </w:tr>
      <w:tr w:rsidR="008D1D01" w:rsidRPr="008D1D01" w14:paraId="22C276E9" w14:textId="77777777" w:rsidTr="00C07673">
        <w:tc>
          <w:tcPr>
            <w:tcW w:w="1761" w:type="pct"/>
            <w:vAlign w:val="center"/>
          </w:tcPr>
          <w:p w14:paraId="35041AF3" w14:textId="77777777" w:rsidR="00CD1147" w:rsidRPr="008D1D01" w:rsidRDefault="00CD1147" w:rsidP="00EB1C05">
            <w:pPr>
              <w:autoSpaceDE w:val="0"/>
              <w:autoSpaceDN w:val="0"/>
              <w:adjustRightInd w:val="0"/>
              <w:rPr>
                <w:rFonts w:ascii="Calibri" w:eastAsia="Microsoft JhengHei" w:hAnsi="Calibri"/>
                <w:szCs w:val="22"/>
              </w:rPr>
            </w:pPr>
            <w:r w:rsidRPr="008D1D01">
              <w:rPr>
                <w:rFonts w:ascii="Calibri" w:eastAsia="Microsoft JhengHei" w:hAnsi="Calibri"/>
                <w:szCs w:val="22"/>
              </w:rPr>
              <w:t>Finalization and submission of final report - 1 week</w:t>
            </w:r>
          </w:p>
        </w:tc>
        <w:tc>
          <w:tcPr>
            <w:tcW w:w="134" w:type="pct"/>
          </w:tcPr>
          <w:p w14:paraId="798AAED8" w14:textId="77777777" w:rsidR="00CD1147" w:rsidRPr="008D1D01" w:rsidRDefault="00CD1147" w:rsidP="00EB1C05">
            <w:pPr>
              <w:jc w:val="both"/>
              <w:rPr>
                <w:rFonts w:ascii="Calibri" w:hAnsi="Calibri"/>
                <w:sz w:val="22"/>
                <w:szCs w:val="22"/>
              </w:rPr>
            </w:pPr>
          </w:p>
        </w:tc>
        <w:tc>
          <w:tcPr>
            <w:tcW w:w="134" w:type="pct"/>
          </w:tcPr>
          <w:p w14:paraId="58629B1D" w14:textId="77777777" w:rsidR="00CD1147" w:rsidRPr="008D1D01" w:rsidRDefault="00CD1147" w:rsidP="00EB1C05">
            <w:pPr>
              <w:jc w:val="both"/>
              <w:rPr>
                <w:rFonts w:ascii="Calibri" w:hAnsi="Calibri"/>
                <w:sz w:val="22"/>
                <w:szCs w:val="22"/>
              </w:rPr>
            </w:pPr>
          </w:p>
        </w:tc>
        <w:tc>
          <w:tcPr>
            <w:tcW w:w="134" w:type="pct"/>
          </w:tcPr>
          <w:p w14:paraId="59E5911C" w14:textId="77777777" w:rsidR="00CD1147" w:rsidRPr="008D1D01" w:rsidRDefault="00CD1147" w:rsidP="00EB1C05">
            <w:pPr>
              <w:jc w:val="both"/>
              <w:rPr>
                <w:rFonts w:ascii="Calibri" w:hAnsi="Calibri"/>
                <w:sz w:val="22"/>
                <w:szCs w:val="22"/>
              </w:rPr>
            </w:pPr>
          </w:p>
        </w:tc>
        <w:tc>
          <w:tcPr>
            <w:tcW w:w="143" w:type="pct"/>
          </w:tcPr>
          <w:p w14:paraId="56FCB663" w14:textId="77777777" w:rsidR="00CD1147" w:rsidRPr="008D1D01" w:rsidRDefault="00CD1147" w:rsidP="00EB1C05">
            <w:pPr>
              <w:jc w:val="both"/>
              <w:rPr>
                <w:rFonts w:ascii="Calibri" w:hAnsi="Calibri"/>
                <w:sz w:val="22"/>
                <w:szCs w:val="22"/>
              </w:rPr>
            </w:pPr>
          </w:p>
        </w:tc>
        <w:tc>
          <w:tcPr>
            <w:tcW w:w="134" w:type="pct"/>
          </w:tcPr>
          <w:p w14:paraId="37EDDE4A" w14:textId="77777777" w:rsidR="00CD1147" w:rsidRPr="008D1D01" w:rsidRDefault="00CD1147" w:rsidP="00EB1C05">
            <w:pPr>
              <w:jc w:val="both"/>
              <w:rPr>
                <w:rFonts w:ascii="Calibri" w:hAnsi="Calibri"/>
                <w:sz w:val="22"/>
                <w:szCs w:val="22"/>
              </w:rPr>
            </w:pPr>
          </w:p>
        </w:tc>
        <w:tc>
          <w:tcPr>
            <w:tcW w:w="134" w:type="pct"/>
          </w:tcPr>
          <w:p w14:paraId="3B758D0F" w14:textId="77777777" w:rsidR="00CD1147" w:rsidRPr="008D1D01" w:rsidRDefault="00CD1147" w:rsidP="00EB1C05">
            <w:pPr>
              <w:jc w:val="both"/>
              <w:rPr>
                <w:rFonts w:ascii="Calibri" w:hAnsi="Calibri"/>
                <w:sz w:val="22"/>
                <w:szCs w:val="22"/>
              </w:rPr>
            </w:pPr>
          </w:p>
        </w:tc>
        <w:tc>
          <w:tcPr>
            <w:tcW w:w="134" w:type="pct"/>
          </w:tcPr>
          <w:p w14:paraId="27B13990" w14:textId="77777777" w:rsidR="00CD1147" w:rsidRPr="008D1D01" w:rsidRDefault="00CD1147" w:rsidP="00EB1C05">
            <w:pPr>
              <w:jc w:val="both"/>
              <w:rPr>
                <w:rFonts w:ascii="Calibri" w:hAnsi="Calibri"/>
                <w:sz w:val="22"/>
                <w:szCs w:val="22"/>
              </w:rPr>
            </w:pPr>
          </w:p>
        </w:tc>
        <w:tc>
          <w:tcPr>
            <w:tcW w:w="139" w:type="pct"/>
          </w:tcPr>
          <w:p w14:paraId="54FA1D3B" w14:textId="77777777" w:rsidR="00CD1147" w:rsidRPr="008D1D01" w:rsidRDefault="00CD1147" w:rsidP="00EB1C05">
            <w:pPr>
              <w:jc w:val="both"/>
              <w:rPr>
                <w:rFonts w:ascii="Calibri" w:hAnsi="Calibri"/>
                <w:sz w:val="22"/>
                <w:szCs w:val="22"/>
              </w:rPr>
            </w:pPr>
          </w:p>
        </w:tc>
        <w:tc>
          <w:tcPr>
            <w:tcW w:w="134" w:type="pct"/>
          </w:tcPr>
          <w:p w14:paraId="1A404B0F" w14:textId="77777777" w:rsidR="00CD1147" w:rsidRPr="008D1D01" w:rsidRDefault="00CD1147" w:rsidP="00EB1C05">
            <w:pPr>
              <w:jc w:val="both"/>
              <w:rPr>
                <w:rFonts w:ascii="Calibri" w:hAnsi="Calibri"/>
                <w:sz w:val="22"/>
                <w:szCs w:val="22"/>
              </w:rPr>
            </w:pPr>
          </w:p>
        </w:tc>
        <w:tc>
          <w:tcPr>
            <w:tcW w:w="134" w:type="pct"/>
          </w:tcPr>
          <w:p w14:paraId="2F8C4422" w14:textId="77777777" w:rsidR="00CD1147" w:rsidRPr="008D1D01" w:rsidRDefault="00CD1147" w:rsidP="00EB1C05">
            <w:pPr>
              <w:jc w:val="both"/>
              <w:rPr>
                <w:rFonts w:ascii="Calibri" w:hAnsi="Calibri"/>
                <w:sz w:val="22"/>
                <w:szCs w:val="22"/>
              </w:rPr>
            </w:pPr>
          </w:p>
        </w:tc>
        <w:tc>
          <w:tcPr>
            <w:tcW w:w="134" w:type="pct"/>
          </w:tcPr>
          <w:p w14:paraId="331EA358" w14:textId="77777777" w:rsidR="00CD1147" w:rsidRPr="008D1D01" w:rsidRDefault="00CD1147" w:rsidP="00EB1C05">
            <w:pPr>
              <w:jc w:val="both"/>
              <w:rPr>
                <w:rFonts w:ascii="Calibri" w:hAnsi="Calibri"/>
                <w:sz w:val="22"/>
                <w:szCs w:val="22"/>
              </w:rPr>
            </w:pPr>
          </w:p>
        </w:tc>
        <w:tc>
          <w:tcPr>
            <w:tcW w:w="141" w:type="pct"/>
          </w:tcPr>
          <w:p w14:paraId="396D3C63" w14:textId="77777777" w:rsidR="00CD1147" w:rsidRPr="008D1D01" w:rsidRDefault="00CD1147" w:rsidP="00EB1C05">
            <w:pPr>
              <w:jc w:val="both"/>
              <w:rPr>
                <w:rFonts w:ascii="Calibri" w:hAnsi="Calibri"/>
                <w:sz w:val="22"/>
                <w:szCs w:val="22"/>
              </w:rPr>
            </w:pPr>
          </w:p>
        </w:tc>
        <w:tc>
          <w:tcPr>
            <w:tcW w:w="134" w:type="pct"/>
          </w:tcPr>
          <w:p w14:paraId="2EB27E81" w14:textId="77777777" w:rsidR="00CD1147" w:rsidRPr="008D1D01" w:rsidRDefault="00CD1147" w:rsidP="00EB1C05">
            <w:pPr>
              <w:jc w:val="both"/>
              <w:rPr>
                <w:rFonts w:ascii="Calibri" w:hAnsi="Calibri"/>
                <w:sz w:val="22"/>
                <w:szCs w:val="22"/>
              </w:rPr>
            </w:pPr>
          </w:p>
        </w:tc>
        <w:tc>
          <w:tcPr>
            <w:tcW w:w="134" w:type="pct"/>
          </w:tcPr>
          <w:p w14:paraId="10ABDADB" w14:textId="77777777" w:rsidR="00CD1147" w:rsidRPr="008D1D01" w:rsidRDefault="00CD1147" w:rsidP="00EB1C05">
            <w:pPr>
              <w:jc w:val="both"/>
              <w:rPr>
                <w:rFonts w:ascii="Calibri" w:hAnsi="Calibri"/>
                <w:sz w:val="22"/>
                <w:szCs w:val="22"/>
              </w:rPr>
            </w:pPr>
          </w:p>
        </w:tc>
        <w:tc>
          <w:tcPr>
            <w:tcW w:w="134" w:type="pct"/>
          </w:tcPr>
          <w:p w14:paraId="2BF7BBAE" w14:textId="77777777" w:rsidR="00CD1147" w:rsidRPr="008D1D01" w:rsidRDefault="00CD1147" w:rsidP="00EB1C05">
            <w:pPr>
              <w:jc w:val="both"/>
              <w:rPr>
                <w:rFonts w:ascii="Calibri" w:hAnsi="Calibri"/>
                <w:sz w:val="22"/>
                <w:szCs w:val="22"/>
              </w:rPr>
            </w:pPr>
          </w:p>
        </w:tc>
        <w:tc>
          <w:tcPr>
            <w:tcW w:w="140" w:type="pct"/>
          </w:tcPr>
          <w:p w14:paraId="59E7DDEC" w14:textId="77777777" w:rsidR="00CD1147" w:rsidRPr="008D1D01" w:rsidRDefault="00CD1147" w:rsidP="00EB1C05">
            <w:pPr>
              <w:jc w:val="both"/>
              <w:rPr>
                <w:rFonts w:ascii="Calibri" w:hAnsi="Calibri"/>
                <w:sz w:val="22"/>
                <w:szCs w:val="22"/>
              </w:rPr>
            </w:pPr>
          </w:p>
        </w:tc>
        <w:tc>
          <w:tcPr>
            <w:tcW w:w="134" w:type="pct"/>
          </w:tcPr>
          <w:p w14:paraId="2F398D2A" w14:textId="77777777" w:rsidR="00CD1147" w:rsidRPr="008D1D01" w:rsidRDefault="00CD1147" w:rsidP="00EB1C05">
            <w:pPr>
              <w:jc w:val="both"/>
              <w:rPr>
                <w:rFonts w:ascii="Calibri" w:hAnsi="Calibri"/>
                <w:sz w:val="22"/>
                <w:szCs w:val="22"/>
              </w:rPr>
            </w:pPr>
          </w:p>
        </w:tc>
        <w:tc>
          <w:tcPr>
            <w:tcW w:w="134" w:type="pct"/>
          </w:tcPr>
          <w:p w14:paraId="4DE94359" w14:textId="77777777" w:rsidR="00CD1147" w:rsidRPr="008D1D01" w:rsidRDefault="00CD1147" w:rsidP="00EB1C05">
            <w:pPr>
              <w:jc w:val="both"/>
              <w:rPr>
                <w:rFonts w:ascii="Calibri" w:hAnsi="Calibri"/>
                <w:sz w:val="22"/>
                <w:szCs w:val="22"/>
              </w:rPr>
            </w:pPr>
          </w:p>
        </w:tc>
        <w:tc>
          <w:tcPr>
            <w:tcW w:w="134" w:type="pct"/>
          </w:tcPr>
          <w:p w14:paraId="08C984ED" w14:textId="77777777" w:rsidR="00CD1147" w:rsidRPr="008D1D01" w:rsidRDefault="00CD1147" w:rsidP="00EB1C05">
            <w:pPr>
              <w:jc w:val="both"/>
              <w:rPr>
                <w:rFonts w:ascii="Calibri" w:hAnsi="Calibri"/>
                <w:sz w:val="22"/>
                <w:szCs w:val="22"/>
              </w:rPr>
            </w:pPr>
          </w:p>
        </w:tc>
        <w:tc>
          <w:tcPr>
            <w:tcW w:w="136" w:type="pct"/>
          </w:tcPr>
          <w:p w14:paraId="35FD3889" w14:textId="77777777" w:rsidR="00CD1147" w:rsidRPr="008D1D01" w:rsidRDefault="00CD1147" w:rsidP="00EB1C05">
            <w:pPr>
              <w:jc w:val="both"/>
              <w:rPr>
                <w:rFonts w:ascii="Calibri" w:hAnsi="Calibri"/>
                <w:sz w:val="22"/>
                <w:szCs w:val="22"/>
              </w:rPr>
            </w:pPr>
          </w:p>
        </w:tc>
        <w:tc>
          <w:tcPr>
            <w:tcW w:w="134" w:type="pct"/>
          </w:tcPr>
          <w:p w14:paraId="4E6EC1B3" w14:textId="77777777" w:rsidR="00CD1147" w:rsidRPr="008D1D01" w:rsidRDefault="00CD1147" w:rsidP="00EB1C05">
            <w:pPr>
              <w:jc w:val="both"/>
              <w:rPr>
                <w:rFonts w:ascii="Calibri" w:hAnsi="Calibri"/>
                <w:sz w:val="22"/>
                <w:szCs w:val="22"/>
              </w:rPr>
            </w:pPr>
          </w:p>
        </w:tc>
        <w:tc>
          <w:tcPr>
            <w:tcW w:w="134" w:type="pct"/>
            <w:shd w:val="clear" w:color="auto" w:fill="BFBFBF" w:themeFill="background1" w:themeFillShade="BF"/>
          </w:tcPr>
          <w:p w14:paraId="0A09D961" w14:textId="77777777" w:rsidR="00CD1147" w:rsidRPr="008D1D01" w:rsidRDefault="00CD1147" w:rsidP="00EB1C05">
            <w:pPr>
              <w:jc w:val="both"/>
              <w:rPr>
                <w:rFonts w:ascii="Calibri" w:hAnsi="Calibri"/>
                <w:sz w:val="22"/>
                <w:szCs w:val="22"/>
              </w:rPr>
            </w:pPr>
          </w:p>
        </w:tc>
        <w:tc>
          <w:tcPr>
            <w:tcW w:w="134" w:type="pct"/>
            <w:shd w:val="clear" w:color="auto" w:fill="auto"/>
          </w:tcPr>
          <w:p w14:paraId="36E5208D" w14:textId="77777777" w:rsidR="00CD1147" w:rsidRPr="008D1D01" w:rsidRDefault="00CD1147" w:rsidP="00EB1C05">
            <w:pPr>
              <w:jc w:val="both"/>
              <w:rPr>
                <w:rFonts w:ascii="Calibri" w:hAnsi="Calibri"/>
              </w:rPr>
            </w:pPr>
          </w:p>
        </w:tc>
        <w:tc>
          <w:tcPr>
            <w:tcW w:w="126" w:type="pct"/>
          </w:tcPr>
          <w:p w14:paraId="0F1E918D" w14:textId="77777777" w:rsidR="00CD1147" w:rsidRPr="008D1D01" w:rsidRDefault="00CD1147" w:rsidP="00EB1C05">
            <w:pPr>
              <w:jc w:val="both"/>
              <w:rPr>
                <w:rFonts w:ascii="Calibri" w:hAnsi="Calibri"/>
              </w:rPr>
            </w:pPr>
          </w:p>
        </w:tc>
      </w:tr>
    </w:tbl>
    <w:p w14:paraId="55D9CA45"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Deliverables</w:t>
      </w:r>
    </w:p>
    <w:p w14:paraId="1F319DD9"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The deliverables of the evaluation are as follows:</w:t>
      </w:r>
    </w:p>
    <w:p w14:paraId="4D814D12" w14:textId="77777777" w:rsidR="004D3A51" w:rsidRPr="008D1D01" w:rsidRDefault="004D3A51" w:rsidP="00705AA7">
      <w:pPr>
        <w:pStyle w:val="ListParagraph"/>
        <w:numPr>
          <w:ilvl w:val="0"/>
          <w:numId w:val="20"/>
        </w:numPr>
        <w:spacing w:before="100" w:beforeAutospacing="1" w:after="100" w:afterAutospacing="1"/>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 xml:space="preserve">Inception Report: </w:t>
      </w:r>
      <w:r w:rsidRPr="008D1D01">
        <w:rPr>
          <w:rFonts w:ascii="Calibri" w:hAnsi="Calibri" w:cs="Calibri"/>
          <w:sz w:val="22"/>
          <w:szCs w:val="22"/>
          <w:lang w:eastAsia="es-ES"/>
        </w:rPr>
        <w:t>The inception report should detail the evaluators’ understanding of what is being evaluated and why, showing how each evaluation question will be answered by way of: proposed methods; proposed sources of data; and data collection procedures. The inception report should also include an evaluation matrix, proposed schedule of tasks, activities and deliverables. The inception report should also contain a description of the country visits. UN Women guidance on inception reports is available.</w:t>
      </w:r>
    </w:p>
    <w:p w14:paraId="03A817BD" w14:textId="4BB436ED" w:rsidR="004D3A51" w:rsidRPr="008D1D01" w:rsidRDefault="004D3A51" w:rsidP="00705AA7">
      <w:pPr>
        <w:pStyle w:val="ListParagraph"/>
        <w:numPr>
          <w:ilvl w:val="0"/>
          <w:numId w:val="20"/>
        </w:numPr>
        <w:spacing w:before="100" w:beforeAutospacing="1" w:after="100" w:afterAutospacing="1"/>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 xml:space="preserve">Preliminary Findings: </w:t>
      </w:r>
      <w:r w:rsidRPr="008D1D01">
        <w:rPr>
          <w:rFonts w:ascii="Calibri" w:hAnsi="Calibri" w:cs="Calibri"/>
          <w:sz w:val="22"/>
          <w:szCs w:val="22"/>
          <w:lang w:eastAsia="es-ES"/>
        </w:rPr>
        <w:t xml:space="preserve">The Evaluation Firm shall share initial findings and recommendations with the UN Women </w:t>
      </w:r>
      <w:proofErr w:type="spellStart"/>
      <w:r w:rsidRPr="008D1D01">
        <w:rPr>
          <w:rFonts w:ascii="Calibri" w:hAnsi="Calibri" w:cs="Calibri"/>
          <w:sz w:val="22"/>
          <w:szCs w:val="22"/>
          <w:lang w:eastAsia="es-ES"/>
        </w:rPr>
        <w:t>programme</w:t>
      </w:r>
      <w:proofErr w:type="spellEnd"/>
      <w:r w:rsidRPr="008D1D01">
        <w:rPr>
          <w:rFonts w:ascii="Calibri" w:hAnsi="Calibri" w:cs="Calibri"/>
          <w:sz w:val="22"/>
          <w:szCs w:val="22"/>
          <w:lang w:eastAsia="es-ES"/>
        </w:rPr>
        <w:t xml:space="preserve"> team prior to the stakeholders’ consultation.</w:t>
      </w:r>
    </w:p>
    <w:p w14:paraId="322B3DDE" w14:textId="77777777" w:rsidR="004D3A51" w:rsidRPr="008D1D01" w:rsidRDefault="004D3A51" w:rsidP="00705AA7">
      <w:pPr>
        <w:pStyle w:val="ListParagraph"/>
        <w:numPr>
          <w:ilvl w:val="0"/>
          <w:numId w:val="20"/>
        </w:numPr>
        <w:spacing w:before="100" w:beforeAutospacing="1" w:after="100" w:afterAutospacing="1"/>
        <w:contextualSpacing/>
        <w:jc w:val="both"/>
        <w:outlineLvl w:val="0"/>
        <w:rPr>
          <w:rFonts w:ascii="Calibri" w:hAnsi="Calibri" w:cs="Calibri"/>
          <w:sz w:val="22"/>
          <w:szCs w:val="22"/>
          <w:lang w:eastAsia="es-ES"/>
        </w:rPr>
      </w:pPr>
      <w:r w:rsidRPr="008D1D01">
        <w:rPr>
          <w:rFonts w:ascii="Calibri" w:hAnsi="Calibri" w:cs="Calibri"/>
          <w:b/>
          <w:sz w:val="22"/>
          <w:szCs w:val="22"/>
          <w:lang w:eastAsia="es-ES"/>
        </w:rPr>
        <w:t xml:space="preserve">Draft Reports: </w:t>
      </w:r>
      <w:r w:rsidRPr="008D1D01">
        <w:rPr>
          <w:rFonts w:ascii="Calibri" w:hAnsi="Calibri" w:cs="Calibri"/>
          <w:sz w:val="22"/>
          <w:szCs w:val="22"/>
          <w:lang w:eastAsia="es-ES"/>
        </w:rPr>
        <w:t>Report structure should follow UNEG evaluation report guidance.</w:t>
      </w:r>
    </w:p>
    <w:p w14:paraId="26E0119E" w14:textId="77777777" w:rsidR="004D3A51" w:rsidRPr="008D1D01" w:rsidRDefault="004D3A51" w:rsidP="00705AA7">
      <w:pPr>
        <w:pStyle w:val="ListParagraph"/>
        <w:numPr>
          <w:ilvl w:val="0"/>
          <w:numId w:val="20"/>
        </w:numPr>
        <w:spacing w:before="100" w:beforeAutospacing="1" w:after="100" w:afterAutospacing="1"/>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 xml:space="preserve">Presentation of draft report at a validation workshop: </w:t>
      </w:r>
      <w:r w:rsidRPr="008D1D01">
        <w:rPr>
          <w:rFonts w:ascii="Calibri" w:hAnsi="Calibri" w:cs="Calibri"/>
          <w:sz w:val="22"/>
          <w:szCs w:val="22"/>
          <w:lang w:eastAsia="es-ES"/>
        </w:rPr>
        <w:t xml:space="preserve">A presentation should be prepared for sharing and feedback at a validation report organized by UN Women. </w:t>
      </w:r>
    </w:p>
    <w:p w14:paraId="02ABF32F" w14:textId="77777777" w:rsidR="004D3A51" w:rsidRPr="008D1D01" w:rsidRDefault="004D3A51" w:rsidP="00705AA7">
      <w:pPr>
        <w:pStyle w:val="ListParagraph"/>
        <w:numPr>
          <w:ilvl w:val="0"/>
          <w:numId w:val="20"/>
        </w:numPr>
        <w:spacing w:before="100" w:beforeAutospacing="1" w:after="100" w:afterAutospacing="1"/>
        <w:contextualSpacing/>
        <w:jc w:val="both"/>
        <w:outlineLvl w:val="0"/>
        <w:rPr>
          <w:rFonts w:ascii="Calibri" w:hAnsi="Calibri" w:cs="Calibri"/>
          <w:sz w:val="22"/>
          <w:szCs w:val="22"/>
          <w:lang w:eastAsia="es-ES"/>
        </w:rPr>
      </w:pPr>
      <w:r w:rsidRPr="008D1D01">
        <w:rPr>
          <w:rFonts w:ascii="Calibri" w:hAnsi="Calibri" w:cs="Calibri"/>
          <w:b/>
          <w:sz w:val="22"/>
          <w:szCs w:val="22"/>
          <w:lang w:eastAsia="es-ES"/>
        </w:rPr>
        <w:t xml:space="preserve">Final Report: </w:t>
      </w:r>
      <w:r w:rsidRPr="008D1D01">
        <w:rPr>
          <w:rFonts w:ascii="Calibri" w:hAnsi="Calibri" w:cs="Calibri"/>
          <w:sz w:val="22"/>
          <w:szCs w:val="22"/>
          <w:lang w:eastAsia="es-ES"/>
        </w:rPr>
        <w:t>The final report will follow UN Women’s Report Guidance, and be submitted in hard and in soft copy.</w:t>
      </w:r>
    </w:p>
    <w:p w14:paraId="382FC0CB" w14:textId="77777777" w:rsidR="004D3A51" w:rsidRPr="008D1D01" w:rsidRDefault="004D3A51" w:rsidP="00705AA7">
      <w:pPr>
        <w:spacing w:before="100" w:beforeAutospacing="1" w:after="100" w:afterAutospacing="1" w:line="240" w:lineRule="auto"/>
        <w:jc w:val="both"/>
        <w:outlineLvl w:val="0"/>
        <w:rPr>
          <w:rFonts w:ascii="Calibri" w:hAnsi="Calibri" w:cs="Calibri"/>
          <w:b/>
          <w:lang w:eastAsia="es-ES"/>
        </w:rPr>
      </w:pPr>
      <w:r w:rsidRPr="008D1D01">
        <w:rPr>
          <w:rFonts w:ascii="Calibri" w:hAnsi="Calibri" w:cs="Calibri"/>
          <w:b/>
          <w:lang w:eastAsia="es-ES"/>
        </w:rPr>
        <w:t xml:space="preserve">Note: All process should be guided by UNEG’s guidance on human rights and gender equality in evaluation: </w:t>
      </w:r>
      <w:hyperlink r:id="rId30" w:history="1">
        <w:r w:rsidRPr="008D1D01">
          <w:rPr>
            <w:rStyle w:val="Hyperlink"/>
            <w:rFonts w:ascii="Calibri" w:hAnsi="Calibri" w:cs="Calibri"/>
            <w:b/>
            <w:color w:val="auto"/>
            <w:lang w:eastAsia="es-ES"/>
          </w:rPr>
          <w:t>http://uneval.org/document/detail/1616</w:t>
        </w:r>
      </w:hyperlink>
    </w:p>
    <w:p w14:paraId="1B0405F6"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hAnsi="Calibri" w:cs="Calibri"/>
          <w:b/>
          <w:sz w:val="22"/>
          <w:szCs w:val="22"/>
          <w:lang w:eastAsia="es-ES"/>
        </w:rPr>
      </w:pPr>
      <w:r w:rsidRPr="008D1D01">
        <w:rPr>
          <w:rFonts w:ascii="Calibri" w:hAnsi="Calibri" w:cs="Calibri"/>
          <w:b/>
          <w:sz w:val="22"/>
          <w:szCs w:val="22"/>
          <w:lang w:eastAsia="es-ES"/>
        </w:rPr>
        <w:t>Management Arrangement</w:t>
      </w:r>
    </w:p>
    <w:p w14:paraId="4466BF1A" w14:textId="150AADF1"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 xml:space="preserve">The Evaluation Firm will work in consultation </w:t>
      </w:r>
      <w:r w:rsidR="00DC5129" w:rsidRPr="008D1D01">
        <w:rPr>
          <w:rFonts w:ascii="Calibri" w:hAnsi="Calibri" w:cs="Calibri"/>
          <w:lang w:eastAsia="es-ES"/>
        </w:rPr>
        <w:t xml:space="preserve">and close collaboration </w:t>
      </w:r>
      <w:r w:rsidRPr="008D1D01">
        <w:rPr>
          <w:rFonts w:ascii="Calibri" w:hAnsi="Calibri" w:cs="Calibri"/>
          <w:lang w:eastAsia="es-ES"/>
        </w:rPr>
        <w:t>with UN Women staff and management structure as per the table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1"/>
        <w:gridCol w:w="6369"/>
      </w:tblGrid>
      <w:tr w:rsidR="008D1D01" w:rsidRPr="008D1D01" w14:paraId="20229768" w14:textId="77777777" w:rsidTr="004D3A51">
        <w:trPr>
          <w:trHeight w:val="20"/>
        </w:trPr>
        <w:tc>
          <w:tcPr>
            <w:tcW w:w="1594" w:type="pct"/>
          </w:tcPr>
          <w:p w14:paraId="34BE188B" w14:textId="77777777" w:rsidR="004D3A51" w:rsidRPr="008D1D01" w:rsidRDefault="004D3A51" w:rsidP="00705AA7">
            <w:pPr>
              <w:spacing w:before="100" w:beforeAutospacing="1" w:after="100" w:afterAutospacing="1" w:line="240" w:lineRule="auto"/>
              <w:outlineLvl w:val="0"/>
              <w:rPr>
                <w:rFonts w:ascii="Calibri" w:hAnsi="Calibri" w:cs="Calibri"/>
                <w:b/>
                <w:lang w:eastAsia="es-ES"/>
              </w:rPr>
            </w:pPr>
            <w:r w:rsidRPr="008D1D01">
              <w:rPr>
                <w:rFonts w:ascii="Calibri" w:hAnsi="Calibri" w:cs="Calibri"/>
                <w:b/>
                <w:lang w:eastAsia="es-ES"/>
              </w:rPr>
              <w:t>Actors and accountability</w:t>
            </w:r>
          </w:p>
        </w:tc>
        <w:tc>
          <w:tcPr>
            <w:tcW w:w="3406" w:type="pct"/>
          </w:tcPr>
          <w:p w14:paraId="7BC06D00" w14:textId="77777777" w:rsidR="004D3A51" w:rsidRPr="008D1D01" w:rsidRDefault="004D3A51" w:rsidP="00705AA7">
            <w:pPr>
              <w:spacing w:before="100" w:beforeAutospacing="1" w:after="100" w:afterAutospacing="1" w:line="240" w:lineRule="auto"/>
              <w:rPr>
                <w:rFonts w:ascii="Calibri" w:hAnsi="Calibri" w:cs="Calibri"/>
                <w:b/>
                <w:lang w:eastAsia="es-ES"/>
              </w:rPr>
            </w:pPr>
            <w:r w:rsidRPr="008D1D01">
              <w:rPr>
                <w:rFonts w:ascii="Calibri" w:hAnsi="Calibri" w:cs="Calibri"/>
                <w:b/>
                <w:lang w:eastAsia="es-ES"/>
              </w:rPr>
              <w:t>Roles and Responsibilities</w:t>
            </w:r>
          </w:p>
        </w:tc>
      </w:tr>
      <w:tr w:rsidR="008D1D01" w:rsidRPr="008D1D01" w14:paraId="4CEF6D7F" w14:textId="77777777" w:rsidTr="004D3A51">
        <w:trPr>
          <w:trHeight w:val="20"/>
        </w:trPr>
        <w:tc>
          <w:tcPr>
            <w:tcW w:w="1594" w:type="pct"/>
          </w:tcPr>
          <w:p w14:paraId="6A1734BD" w14:textId="77777777" w:rsidR="004D3A51" w:rsidRPr="008D1D01" w:rsidRDefault="004D3A51"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 xml:space="preserve">VCO Country Representative </w:t>
            </w:r>
          </w:p>
        </w:tc>
        <w:tc>
          <w:tcPr>
            <w:tcW w:w="3406" w:type="pct"/>
          </w:tcPr>
          <w:p w14:paraId="174F2D33" w14:textId="77777777" w:rsidR="004D3A51" w:rsidRPr="008D1D01" w:rsidRDefault="004D3A51" w:rsidP="00705AA7">
            <w:pPr>
              <w:pStyle w:val="ListParagraph"/>
              <w:numPr>
                <w:ilvl w:val="0"/>
                <w:numId w:val="18"/>
              </w:numPr>
              <w:spacing w:before="100" w:beforeAutospacing="1" w:after="100" w:afterAutospacing="1"/>
              <w:ind w:left="346" w:hanging="283"/>
              <w:contextualSpacing/>
              <w:rPr>
                <w:rFonts w:ascii="Calibri" w:hAnsi="Calibri" w:cs="Calibri"/>
                <w:sz w:val="22"/>
                <w:szCs w:val="22"/>
                <w:lang w:eastAsia="es-ES"/>
              </w:rPr>
            </w:pPr>
            <w:r w:rsidRPr="008D1D01">
              <w:rPr>
                <w:rFonts w:ascii="Calibri" w:hAnsi="Calibri" w:cs="Calibri"/>
                <w:sz w:val="22"/>
                <w:szCs w:val="22"/>
                <w:lang w:eastAsia="es-ES"/>
              </w:rPr>
              <w:t>Safeguard of the independence of the evaluation exercise and ensure quality of the evaluation</w:t>
            </w:r>
          </w:p>
          <w:p w14:paraId="5385BEA4" w14:textId="77777777" w:rsidR="004D3A51" w:rsidRPr="008D1D01" w:rsidRDefault="004D3A51" w:rsidP="00705AA7">
            <w:pPr>
              <w:pStyle w:val="ListParagraph"/>
              <w:numPr>
                <w:ilvl w:val="0"/>
                <w:numId w:val="18"/>
              </w:numPr>
              <w:spacing w:before="100" w:beforeAutospacing="1" w:after="100" w:afterAutospacing="1"/>
              <w:ind w:left="346" w:hanging="283"/>
              <w:contextualSpacing/>
              <w:rPr>
                <w:rFonts w:ascii="Calibri" w:hAnsi="Calibri" w:cs="Calibri"/>
                <w:sz w:val="22"/>
                <w:szCs w:val="22"/>
                <w:lang w:eastAsia="es-ES"/>
              </w:rPr>
            </w:pPr>
            <w:r w:rsidRPr="008D1D01">
              <w:rPr>
                <w:rFonts w:ascii="Calibri" w:hAnsi="Calibri" w:cs="Calibri"/>
                <w:sz w:val="22"/>
                <w:szCs w:val="22"/>
                <w:lang w:eastAsia="es-ES"/>
              </w:rPr>
              <w:t>Prepare a management response to the evaluation</w:t>
            </w:r>
          </w:p>
        </w:tc>
      </w:tr>
      <w:tr w:rsidR="008D1D01" w:rsidRPr="008D1D01" w14:paraId="7C2BF17D" w14:textId="77777777" w:rsidTr="004D3A51">
        <w:trPr>
          <w:trHeight w:val="20"/>
        </w:trPr>
        <w:tc>
          <w:tcPr>
            <w:tcW w:w="1594" w:type="pct"/>
          </w:tcPr>
          <w:p w14:paraId="18488BC3" w14:textId="77777777" w:rsidR="004D3A51" w:rsidRPr="008D1D01" w:rsidRDefault="004D3A51"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 xml:space="preserve">Evaluation Task Manager – </w:t>
            </w:r>
            <w:proofErr w:type="spellStart"/>
            <w:r w:rsidRPr="008D1D01">
              <w:rPr>
                <w:rFonts w:ascii="Calibri" w:hAnsi="Calibri" w:cs="Calibri"/>
                <w:lang w:eastAsia="es-ES"/>
              </w:rPr>
              <w:t>Programme</w:t>
            </w:r>
            <w:proofErr w:type="spellEnd"/>
            <w:r w:rsidRPr="008D1D01">
              <w:rPr>
                <w:rFonts w:ascii="Calibri" w:hAnsi="Calibri" w:cs="Calibri"/>
                <w:lang w:eastAsia="es-ES"/>
              </w:rPr>
              <w:t xml:space="preserve"> Officer</w:t>
            </w:r>
          </w:p>
        </w:tc>
        <w:tc>
          <w:tcPr>
            <w:tcW w:w="3406" w:type="pct"/>
          </w:tcPr>
          <w:p w14:paraId="32267D86"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 xml:space="preserve">Provide inputs from the </w:t>
            </w:r>
            <w:proofErr w:type="spellStart"/>
            <w:r w:rsidRPr="008D1D01">
              <w:rPr>
                <w:rFonts w:ascii="Calibri" w:hAnsi="Calibri" w:cs="Calibri"/>
                <w:sz w:val="22"/>
                <w:szCs w:val="22"/>
                <w:lang w:eastAsia="es-ES"/>
              </w:rPr>
              <w:t>programme</w:t>
            </w:r>
            <w:proofErr w:type="spellEnd"/>
            <w:r w:rsidRPr="008D1D01">
              <w:rPr>
                <w:rFonts w:ascii="Calibri" w:hAnsi="Calibri" w:cs="Calibri"/>
                <w:sz w:val="22"/>
                <w:szCs w:val="22"/>
                <w:lang w:eastAsia="es-ES"/>
              </w:rPr>
              <w:t xml:space="preserve"> perspective</w:t>
            </w:r>
          </w:p>
          <w:p w14:paraId="09AA54AD"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Participate in the review of the evaluation methodology</w:t>
            </w:r>
          </w:p>
          <w:p w14:paraId="667F1FE7"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Observe the evaluation process</w:t>
            </w:r>
          </w:p>
          <w:p w14:paraId="35F7BD75"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Facilitate the process by providing available documents, data and contacts</w:t>
            </w:r>
          </w:p>
        </w:tc>
      </w:tr>
      <w:tr w:rsidR="008D1D01" w:rsidRPr="008D1D01" w14:paraId="29C33AF5" w14:textId="77777777" w:rsidTr="004D3A51">
        <w:trPr>
          <w:trHeight w:val="20"/>
        </w:trPr>
        <w:tc>
          <w:tcPr>
            <w:tcW w:w="1594" w:type="pct"/>
          </w:tcPr>
          <w:p w14:paraId="3CDC4D42" w14:textId="77777777" w:rsidR="004D3A51" w:rsidRPr="008D1D01" w:rsidRDefault="004D3A51"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ME focal point of VCO</w:t>
            </w:r>
          </w:p>
        </w:tc>
        <w:tc>
          <w:tcPr>
            <w:tcW w:w="3406" w:type="pct"/>
          </w:tcPr>
          <w:p w14:paraId="6A8CB8C3"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 xml:space="preserve">Provide inputs from the </w:t>
            </w:r>
            <w:proofErr w:type="spellStart"/>
            <w:r w:rsidRPr="008D1D01">
              <w:rPr>
                <w:rFonts w:ascii="Calibri" w:hAnsi="Calibri" w:cs="Calibri"/>
                <w:sz w:val="22"/>
                <w:szCs w:val="22"/>
                <w:lang w:eastAsia="es-ES"/>
              </w:rPr>
              <w:t>programme</w:t>
            </w:r>
            <w:proofErr w:type="spellEnd"/>
            <w:r w:rsidRPr="008D1D01">
              <w:rPr>
                <w:rFonts w:ascii="Calibri" w:hAnsi="Calibri" w:cs="Calibri"/>
                <w:sz w:val="22"/>
                <w:szCs w:val="22"/>
                <w:lang w:eastAsia="es-ES"/>
              </w:rPr>
              <w:t xml:space="preserve"> perspective</w:t>
            </w:r>
          </w:p>
          <w:p w14:paraId="3398FE3C"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Participate in the review of all stages of the evaluation (finalization of TOR, inception, data collection, validation)</w:t>
            </w:r>
          </w:p>
          <w:p w14:paraId="0F5E2522"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Provide inputs for the evaluation report</w:t>
            </w:r>
          </w:p>
        </w:tc>
      </w:tr>
      <w:tr w:rsidR="008D1D01" w:rsidRPr="008D1D01" w14:paraId="6ECB36AB" w14:textId="77777777" w:rsidTr="004D3A51">
        <w:trPr>
          <w:trHeight w:val="20"/>
        </w:trPr>
        <w:tc>
          <w:tcPr>
            <w:tcW w:w="1594" w:type="pct"/>
          </w:tcPr>
          <w:p w14:paraId="41B985EC" w14:textId="77777777" w:rsidR="004D3A51" w:rsidRPr="008D1D01" w:rsidRDefault="004D3A51"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 xml:space="preserve">Regional Evaluation Specialist </w:t>
            </w:r>
          </w:p>
        </w:tc>
        <w:tc>
          <w:tcPr>
            <w:tcW w:w="3406" w:type="pct"/>
          </w:tcPr>
          <w:p w14:paraId="05537C10"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 xml:space="preserve">Support the UN Women </w:t>
            </w:r>
            <w:proofErr w:type="spellStart"/>
            <w:r w:rsidRPr="008D1D01">
              <w:rPr>
                <w:rFonts w:ascii="Calibri" w:hAnsi="Calibri" w:cs="Calibri"/>
                <w:sz w:val="22"/>
                <w:szCs w:val="22"/>
                <w:lang w:eastAsia="es-ES"/>
              </w:rPr>
              <w:t>Programme</w:t>
            </w:r>
            <w:proofErr w:type="spellEnd"/>
            <w:r w:rsidRPr="008D1D01">
              <w:rPr>
                <w:rFonts w:ascii="Calibri" w:hAnsi="Calibri" w:cs="Calibri"/>
                <w:sz w:val="22"/>
                <w:szCs w:val="22"/>
                <w:lang w:eastAsia="es-ES"/>
              </w:rPr>
              <w:t xml:space="preserve"> Team on all stages of evaluation management, in terms of technical evaluation issues</w:t>
            </w:r>
          </w:p>
        </w:tc>
      </w:tr>
      <w:tr w:rsidR="008D1D01" w:rsidRPr="008D1D01" w14:paraId="667334D4" w14:textId="77777777" w:rsidTr="004D3A51">
        <w:trPr>
          <w:trHeight w:val="20"/>
        </w:trPr>
        <w:tc>
          <w:tcPr>
            <w:tcW w:w="1594" w:type="pct"/>
          </w:tcPr>
          <w:p w14:paraId="04FD3B8E" w14:textId="77777777" w:rsidR="004D3A51" w:rsidRPr="008D1D01" w:rsidRDefault="004D3A51"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Reference Group – UN Women and Women’s Union</w:t>
            </w:r>
          </w:p>
        </w:tc>
        <w:tc>
          <w:tcPr>
            <w:tcW w:w="3406" w:type="pct"/>
          </w:tcPr>
          <w:p w14:paraId="01E26CC3" w14:textId="77777777" w:rsidR="004D3A51" w:rsidRPr="008D1D01" w:rsidRDefault="004D3A51" w:rsidP="00705AA7">
            <w:pPr>
              <w:pStyle w:val="ListParagraph"/>
              <w:numPr>
                <w:ilvl w:val="0"/>
                <w:numId w:val="18"/>
              </w:numPr>
              <w:spacing w:before="100" w:beforeAutospacing="1" w:after="100" w:afterAutospacing="1"/>
              <w:ind w:left="346" w:hanging="283"/>
              <w:contextualSpacing/>
              <w:rPr>
                <w:rFonts w:ascii="Calibri" w:hAnsi="Calibri" w:cs="Calibri"/>
                <w:sz w:val="22"/>
                <w:szCs w:val="22"/>
                <w:lang w:eastAsia="es-ES"/>
              </w:rPr>
            </w:pPr>
            <w:r w:rsidRPr="008D1D01">
              <w:rPr>
                <w:rFonts w:ascii="Calibri" w:hAnsi="Calibri" w:cs="Calibri"/>
                <w:sz w:val="22"/>
                <w:szCs w:val="22"/>
                <w:lang w:eastAsia="es-ES"/>
              </w:rPr>
              <w:t>Participate in various steps of the evaluation management process, such as inception meeting and commenting on draft reports</w:t>
            </w:r>
          </w:p>
        </w:tc>
      </w:tr>
      <w:tr w:rsidR="008D1D01" w:rsidRPr="008D1D01" w14:paraId="5D2201A8" w14:textId="77777777" w:rsidTr="004D3A51">
        <w:trPr>
          <w:trHeight w:val="20"/>
        </w:trPr>
        <w:tc>
          <w:tcPr>
            <w:tcW w:w="1594" w:type="pct"/>
          </w:tcPr>
          <w:p w14:paraId="6CBE8780" w14:textId="17CE3BDD" w:rsidR="004D3A51" w:rsidRPr="008D1D01" w:rsidRDefault="004D3A51" w:rsidP="00DC5129">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 xml:space="preserve">Evaluation Team Leader </w:t>
            </w:r>
          </w:p>
        </w:tc>
        <w:tc>
          <w:tcPr>
            <w:tcW w:w="3406" w:type="pct"/>
          </w:tcPr>
          <w:p w14:paraId="64612C37"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Lead and conduct the evaluation, and be responsible for the relevant deliverables</w:t>
            </w:r>
          </w:p>
          <w:p w14:paraId="7EEA176A"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Communicate with UN Women whenever needed</w:t>
            </w:r>
          </w:p>
          <w:p w14:paraId="75912AC0"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Oversee field visits and data collection</w:t>
            </w:r>
          </w:p>
        </w:tc>
      </w:tr>
      <w:tr w:rsidR="008D1D01" w:rsidRPr="008D1D01" w14:paraId="112C38E8" w14:textId="77777777" w:rsidTr="004D3A51">
        <w:trPr>
          <w:trHeight w:val="20"/>
        </w:trPr>
        <w:tc>
          <w:tcPr>
            <w:tcW w:w="1594" w:type="pct"/>
          </w:tcPr>
          <w:p w14:paraId="7CA6783F" w14:textId="527C4368" w:rsidR="004D3A51" w:rsidRPr="008D1D01" w:rsidRDefault="00DC5129" w:rsidP="00705AA7">
            <w:pPr>
              <w:spacing w:before="100" w:beforeAutospacing="1" w:after="100" w:afterAutospacing="1" w:line="240" w:lineRule="auto"/>
              <w:outlineLvl w:val="0"/>
              <w:rPr>
                <w:rFonts w:ascii="Calibri" w:hAnsi="Calibri" w:cs="Calibri"/>
                <w:lang w:eastAsia="es-ES"/>
              </w:rPr>
            </w:pPr>
            <w:r w:rsidRPr="008D1D01">
              <w:rPr>
                <w:rFonts w:ascii="Calibri" w:hAnsi="Calibri" w:cs="Calibri"/>
                <w:lang w:eastAsia="es-ES"/>
              </w:rPr>
              <w:t xml:space="preserve">Evaluation </w:t>
            </w:r>
            <w:r w:rsidR="00BC59E8" w:rsidRPr="008D1D01">
              <w:rPr>
                <w:rFonts w:ascii="Calibri" w:hAnsi="Calibri" w:cs="Calibri"/>
                <w:lang w:eastAsia="es-ES"/>
              </w:rPr>
              <w:t xml:space="preserve">Firm / </w:t>
            </w:r>
            <w:r w:rsidRPr="008D1D01">
              <w:rPr>
                <w:rFonts w:ascii="Calibri" w:hAnsi="Calibri" w:cs="Calibri"/>
                <w:lang w:eastAsia="es-ES"/>
              </w:rPr>
              <w:t>Team Member</w:t>
            </w:r>
            <w:r w:rsidR="004D3A51" w:rsidRPr="008D1D01">
              <w:rPr>
                <w:rFonts w:ascii="Calibri" w:hAnsi="Calibri" w:cs="Calibri"/>
                <w:lang w:eastAsia="es-ES"/>
              </w:rPr>
              <w:t>s</w:t>
            </w:r>
          </w:p>
        </w:tc>
        <w:tc>
          <w:tcPr>
            <w:tcW w:w="3406" w:type="pct"/>
          </w:tcPr>
          <w:p w14:paraId="19601082"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Conduct the evaluation, and be responsible for the relevant deliverables</w:t>
            </w:r>
          </w:p>
          <w:p w14:paraId="15661C60"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Communicate with UN Women whenever needed</w:t>
            </w:r>
          </w:p>
          <w:p w14:paraId="095B5DDA" w14:textId="77777777" w:rsidR="004D3A51" w:rsidRPr="008D1D01" w:rsidRDefault="004D3A51" w:rsidP="00705AA7">
            <w:pPr>
              <w:pStyle w:val="ListParagraph"/>
              <w:numPr>
                <w:ilvl w:val="0"/>
                <w:numId w:val="18"/>
              </w:numPr>
              <w:spacing w:before="100" w:beforeAutospacing="1" w:after="100" w:afterAutospacing="1"/>
              <w:ind w:left="346" w:hanging="283"/>
              <w:contextualSpacing/>
              <w:outlineLvl w:val="0"/>
              <w:rPr>
                <w:rFonts w:ascii="Calibri" w:hAnsi="Calibri" w:cs="Calibri"/>
                <w:sz w:val="22"/>
                <w:szCs w:val="22"/>
                <w:lang w:eastAsia="es-ES"/>
              </w:rPr>
            </w:pPr>
            <w:r w:rsidRPr="008D1D01">
              <w:rPr>
                <w:rFonts w:ascii="Calibri" w:hAnsi="Calibri" w:cs="Calibri"/>
                <w:sz w:val="22"/>
                <w:szCs w:val="22"/>
                <w:lang w:eastAsia="es-ES"/>
              </w:rPr>
              <w:t>Conduct field visits and data collection</w:t>
            </w:r>
          </w:p>
        </w:tc>
      </w:tr>
    </w:tbl>
    <w:p w14:paraId="7360D1C5" w14:textId="5BABFEDC" w:rsidR="004D3A51" w:rsidRPr="008D1D01" w:rsidRDefault="00D05D3E" w:rsidP="00705AA7">
      <w:pPr>
        <w:pStyle w:val="ListParagraph"/>
        <w:numPr>
          <w:ilvl w:val="0"/>
          <w:numId w:val="13"/>
        </w:numPr>
        <w:spacing w:before="100" w:beforeAutospacing="1" w:after="100" w:afterAutospacing="1"/>
        <w:ind w:left="360"/>
        <w:contextualSpacing/>
        <w:jc w:val="both"/>
        <w:outlineLvl w:val="0"/>
        <w:rPr>
          <w:rFonts w:ascii="Calibri" w:eastAsiaTheme="minorHAnsi" w:hAnsi="Calibri" w:cstheme="minorBidi"/>
          <w:b/>
          <w:sz w:val="22"/>
          <w:szCs w:val="22"/>
        </w:rPr>
      </w:pPr>
      <w:r w:rsidRPr="008D1D01">
        <w:rPr>
          <w:rFonts w:ascii="Calibri" w:eastAsiaTheme="minorHAnsi" w:hAnsi="Calibri" w:cstheme="minorBidi"/>
          <w:b/>
          <w:sz w:val="22"/>
          <w:szCs w:val="22"/>
        </w:rPr>
        <w:t>Person</w:t>
      </w:r>
      <w:r w:rsidR="00BB4B08">
        <w:rPr>
          <w:rFonts w:ascii="Calibri" w:eastAsiaTheme="minorHAnsi" w:hAnsi="Calibri" w:cstheme="minorBidi"/>
          <w:b/>
          <w:sz w:val="22"/>
          <w:szCs w:val="22"/>
        </w:rPr>
        <w:t>n</w:t>
      </w:r>
      <w:r w:rsidRPr="008D1D01">
        <w:rPr>
          <w:rFonts w:ascii="Calibri" w:eastAsiaTheme="minorHAnsi" w:hAnsi="Calibri" w:cstheme="minorBidi"/>
          <w:b/>
          <w:sz w:val="22"/>
          <w:szCs w:val="22"/>
        </w:rPr>
        <w:t>el</w:t>
      </w:r>
      <w:r w:rsidR="002F0F1B" w:rsidRPr="008D1D01">
        <w:rPr>
          <w:rFonts w:ascii="Calibri" w:eastAsiaTheme="minorHAnsi" w:hAnsi="Calibri" w:cstheme="minorBidi"/>
          <w:b/>
          <w:sz w:val="22"/>
          <w:szCs w:val="22"/>
        </w:rPr>
        <w:t xml:space="preserve"> </w:t>
      </w:r>
      <w:r w:rsidR="00212BE7" w:rsidRPr="008D1D01">
        <w:rPr>
          <w:rFonts w:ascii="Calibri" w:eastAsiaTheme="minorHAnsi" w:hAnsi="Calibri" w:cstheme="minorBidi"/>
          <w:b/>
          <w:sz w:val="22"/>
          <w:szCs w:val="22"/>
        </w:rPr>
        <w:t>/</w:t>
      </w:r>
      <w:r w:rsidR="002F0F1B" w:rsidRPr="008D1D01">
        <w:rPr>
          <w:rFonts w:ascii="Calibri" w:eastAsiaTheme="minorHAnsi" w:hAnsi="Calibri" w:cstheme="minorBidi"/>
          <w:b/>
          <w:sz w:val="22"/>
          <w:szCs w:val="22"/>
        </w:rPr>
        <w:t xml:space="preserve"> </w:t>
      </w:r>
      <w:r w:rsidR="00DC5129" w:rsidRPr="008D1D01">
        <w:rPr>
          <w:rFonts w:ascii="Calibri" w:eastAsiaTheme="minorHAnsi" w:hAnsi="Calibri" w:cstheme="minorBidi"/>
          <w:b/>
          <w:sz w:val="22"/>
          <w:szCs w:val="22"/>
        </w:rPr>
        <w:t>Qualifications</w:t>
      </w:r>
    </w:p>
    <w:p w14:paraId="49586523" w14:textId="5939D36B" w:rsidR="004D3A51" w:rsidRPr="008D1D01" w:rsidRDefault="004D3A51" w:rsidP="00705AA7">
      <w:pPr>
        <w:spacing w:before="100" w:beforeAutospacing="1" w:after="100" w:afterAutospacing="1" w:line="240" w:lineRule="auto"/>
        <w:jc w:val="both"/>
        <w:rPr>
          <w:rFonts w:ascii="Calibri" w:hAnsi="Calibri"/>
        </w:rPr>
      </w:pPr>
      <w:r w:rsidRPr="008D1D01">
        <w:rPr>
          <w:rFonts w:ascii="Calibri" w:hAnsi="Calibri"/>
        </w:rPr>
        <w:t xml:space="preserve">The firm/companies/research organizations shall suggest the composition of </w:t>
      </w:r>
      <w:r w:rsidR="00D05D3E" w:rsidRPr="008D1D01">
        <w:rPr>
          <w:rFonts w:ascii="Calibri" w:hAnsi="Calibri"/>
        </w:rPr>
        <w:t>an evaluator</w:t>
      </w:r>
      <w:r w:rsidRPr="008D1D01">
        <w:rPr>
          <w:rFonts w:ascii="Calibri" w:hAnsi="Calibri"/>
        </w:rPr>
        <w:t xml:space="preserve"> team with </w:t>
      </w:r>
      <w:r w:rsidR="00D05D3E" w:rsidRPr="008D1D01">
        <w:rPr>
          <w:rFonts w:ascii="Calibri" w:hAnsi="Calibri"/>
        </w:rPr>
        <w:t>a mix expertise on disaster risk reduction and gender</w:t>
      </w:r>
      <w:r w:rsidR="00E25C18" w:rsidRPr="008D1D01">
        <w:rPr>
          <w:rFonts w:ascii="Calibri" w:hAnsi="Calibri"/>
        </w:rPr>
        <w:t>. T</w:t>
      </w:r>
      <w:r w:rsidR="00E25C18" w:rsidRPr="008D1D01">
        <w:t>eam leader and team composition cannot be changed after the contract is signed. It can be done so only with prior approval from UN Women.</w:t>
      </w:r>
    </w:p>
    <w:p w14:paraId="5F2CDB76" w14:textId="77777777" w:rsidR="004D3A51" w:rsidRPr="008D1D01" w:rsidRDefault="004D3A51" w:rsidP="00705AA7">
      <w:pPr>
        <w:spacing w:before="100" w:beforeAutospacing="1" w:after="100" w:afterAutospacing="1" w:line="240" w:lineRule="auto"/>
        <w:rPr>
          <w:rFonts w:ascii="Calibri" w:hAnsi="Calibri"/>
        </w:rPr>
      </w:pPr>
      <w:r w:rsidRPr="008D1D01">
        <w:rPr>
          <w:rFonts w:ascii="Calibri" w:hAnsi="Calibri"/>
          <w:snapToGrid w:val="0"/>
        </w:rPr>
        <w:t xml:space="preserve">A </w:t>
      </w:r>
      <w:r w:rsidRPr="008D1D01">
        <w:rPr>
          <w:rFonts w:ascii="Calibri" w:hAnsi="Calibri"/>
        </w:rPr>
        <w:t>team of evaluators should clearly detail roles and responsibility of all consultants in the team, and the number of days each member shall work. CVs of all team members have to be attached, with at least 2 references. Sample of previous work should be included, they will be asked for during assessment of proposals. Changes in team composition has to be notified to UN Women, as this will have implications on proposal assessment.</w:t>
      </w:r>
    </w:p>
    <w:p w14:paraId="56EC1F59" w14:textId="77777777" w:rsidR="004D3A51" w:rsidRPr="008D1D01" w:rsidRDefault="004D3A51" w:rsidP="00705AA7">
      <w:pPr>
        <w:spacing w:before="100" w:beforeAutospacing="1" w:after="100" w:afterAutospacing="1" w:line="240" w:lineRule="auto"/>
        <w:rPr>
          <w:rFonts w:ascii="Calibri" w:hAnsi="Calibri"/>
        </w:rPr>
      </w:pPr>
      <w:r w:rsidRPr="008D1D01">
        <w:rPr>
          <w:rFonts w:ascii="Calibri" w:hAnsi="Calibri"/>
        </w:rPr>
        <w:t>A cover letter confirming availability for the task and total amount requested should be included in the proposal package.</w:t>
      </w:r>
    </w:p>
    <w:p w14:paraId="3B7B7F3C" w14:textId="77777777" w:rsidR="004D3A51" w:rsidRPr="008D1D01" w:rsidRDefault="004D3A51" w:rsidP="00705AA7">
      <w:pPr>
        <w:spacing w:before="100" w:beforeAutospacing="1" w:after="100" w:afterAutospacing="1" w:line="240" w:lineRule="auto"/>
        <w:rPr>
          <w:rFonts w:ascii="Calibri" w:hAnsi="Calibri"/>
        </w:rPr>
      </w:pPr>
      <w:r w:rsidRPr="008D1D01">
        <w:rPr>
          <w:rFonts w:ascii="Calibri" w:hAnsi="Calibri"/>
        </w:rPr>
        <w:t>A team with both international and Vietnamese evaluators is highly desirable.</w:t>
      </w:r>
    </w:p>
    <w:p w14:paraId="0BCCFBD7" w14:textId="77777777" w:rsidR="004D3A51" w:rsidRPr="008D1D01" w:rsidRDefault="004D3A51" w:rsidP="00705AA7">
      <w:pPr>
        <w:spacing w:before="100" w:beforeAutospacing="1" w:after="100" w:afterAutospacing="1" w:line="240" w:lineRule="auto"/>
        <w:rPr>
          <w:rFonts w:ascii="Calibri" w:hAnsi="Calibri"/>
          <w:snapToGrid w:val="0"/>
        </w:rPr>
      </w:pPr>
      <w:r w:rsidRPr="008D1D01">
        <w:rPr>
          <w:rFonts w:ascii="Calibri" w:hAnsi="Calibri"/>
          <w:b/>
          <w:snapToGrid w:val="0"/>
        </w:rPr>
        <w:t>Qualifications for a team leader</w:t>
      </w:r>
      <w:r w:rsidRPr="008D1D01">
        <w:rPr>
          <w:rFonts w:ascii="Calibri" w:hAnsi="Calibri"/>
          <w:snapToGrid w:val="0"/>
        </w:rPr>
        <w:t>:</w:t>
      </w:r>
    </w:p>
    <w:p w14:paraId="51E60ED1" w14:textId="541B05E5"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At least Master’s Degrees in social sciences, evaluation, development studies</w:t>
      </w:r>
      <w:r w:rsidR="002A31F6" w:rsidRPr="008D1D01">
        <w:rPr>
          <w:rFonts w:ascii="Calibri" w:hAnsi="Calibri"/>
          <w:snapToGrid w:val="0"/>
          <w:sz w:val="22"/>
          <w:szCs w:val="22"/>
        </w:rPr>
        <w:t>, disaster management</w:t>
      </w:r>
      <w:r w:rsidRPr="008D1D01">
        <w:rPr>
          <w:rFonts w:ascii="Calibri" w:hAnsi="Calibri"/>
          <w:snapToGrid w:val="0"/>
          <w:sz w:val="22"/>
          <w:szCs w:val="22"/>
        </w:rPr>
        <w:t xml:space="preserve"> or related fields;</w:t>
      </w:r>
    </w:p>
    <w:p w14:paraId="01D34C1C" w14:textId="39C176B0" w:rsidR="004D3A51" w:rsidRPr="008D1D01" w:rsidRDefault="004D3A51" w:rsidP="00574ECE">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 xml:space="preserve">Extensive experience in conducting </w:t>
      </w:r>
      <w:proofErr w:type="spellStart"/>
      <w:r w:rsidRPr="008D1D01">
        <w:rPr>
          <w:rFonts w:ascii="Calibri" w:hAnsi="Calibri"/>
          <w:snapToGrid w:val="0"/>
          <w:sz w:val="22"/>
          <w:szCs w:val="22"/>
        </w:rPr>
        <w:t>programme</w:t>
      </w:r>
      <w:proofErr w:type="spellEnd"/>
      <w:r w:rsidRPr="008D1D01">
        <w:rPr>
          <w:rFonts w:ascii="Calibri" w:hAnsi="Calibri"/>
          <w:snapToGrid w:val="0"/>
          <w:sz w:val="22"/>
          <w:szCs w:val="22"/>
        </w:rPr>
        <w:t xml:space="preserve"> evaluations: 10 years for evaluation team leader, with at least 5 years of exposure to work on </w:t>
      </w:r>
      <w:r w:rsidR="0094704B" w:rsidRPr="008D1D01">
        <w:rPr>
          <w:rFonts w:ascii="Calibri" w:hAnsi="Calibri"/>
          <w:snapToGrid w:val="0"/>
          <w:sz w:val="22"/>
          <w:szCs w:val="22"/>
        </w:rPr>
        <w:t xml:space="preserve">climate change and </w:t>
      </w:r>
      <w:r w:rsidR="002A31F6" w:rsidRPr="008D1D01">
        <w:rPr>
          <w:rFonts w:ascii="Calibri" w:hAnsi="Calibri"/>
          <w:snapToGrid w:val="0"/>
          <w:sz w:val="22"/>
          <w:szCs w:val="22"/>
        </w:rPr>
        <w:t>disaster risk management and</w:t>
      </w:r>
      <w:r w:rsidR="00C07673" w:rsidRPr="008D1D01">
        <w:rPr>
          <w:rFonts w:ascii="Calibri" w:hAnsi="Calibri"/>
          <w:snapToGrid w:val="0"/>
          <w:sz w:val="22"/>
          <w:szCs w:val="22"/>
        </w:rPr>
        <w:t>/or</w:t>
      </w:r>
      <w:r w:rsidR="002A31F6" w:rsidRPr="008D1D01">
        <w:rPr>
          <w:rFonts w:ascii="Calibri" w:hAnsi="Calibri"/>
          <w:snapToGrid w:val="0"/>
          <w:sz w:val="22"/>
          <w:szCs w:val="22"/>
        </w:rPr>
        <w:t xml:space="preserve"> </w:t>
      </w:r>
      <w:r w:rsidRPr="008D1D01">
        <w:rPr>
          <w:rFonts w:ascii="Calibri" w:hAnsi="Calibri"/>
          <w:snapToGrid w:val="0"/>
          <w:sz w:val="22"/>
          <w:szCs w:val="22"/>
        </w:rPr>
        <w:t xml:space="preserve">gender, with demonstrable </w:t>
      </w:r>
      <w:r w:rsidR="00574ECE" w:rsidRPr="008D1D01">
        <w:rPr>
          <w:rFonts w:ascii="Calibri" w:hAnsi="Calibri"/>
          <w:snapToGrid w:val="0"/>
          <w:sz w:val="22"/>
          <w:szCs w:val="22"/>
        </w:rPr>
        <w:t>skills and knowledge of evaluation designs, both qualitative and quantitative data collection and analysis</w:t>
      </w:r>
      <w:r w:rsidRPr="008D1D01">
        <w:rPr>
          <w:rFonts w:ascii="Calibri" w:hAnsi="Calibri"/>
          <w:snapToGrid w:val="0"/>
          <w:sz w:val="22"/>
          <w:szCs w:val="22"/>
        </w:rPr>
        <w:t>;</w:t>
      </w:r>
    </w:p>
    <w:p w14:paraId="221B7C08"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Experience with gender-responsive evaluations is a requirement, as well as experience in leading evaluations of a budget of over 1 million USD;</w:t>
      </w:r>
    </w:p>
    <w:p w14:paraId="22A1EA75" w14:textId="3BB013B8" w:rsidR="00574ECE"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Fluency in English, with the ability to produce well written reports demonstrating analytical ab</w:t>
      </w:r>
      <w:r w:rsidR="00574ECE" w:rsidRPr="008D1D01">
        <w:rPr>
          <w:rFonts w:ascii="Calibri" w:hAnsi="Calibri"/>
          <w:snapToGrid w:val="0"/>
          <w:sz w:val="22"/>
          <w:szCs w:val="22"/>
        </w:rPr>
        <w:t>ility and communication skills;</w:t>
      </w:r>
    </w:p>
    <w:p w14:paraId="165DF76A"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Facilitation skills and ability to manage diversity of views in different cultural contexts is a requirement;</w:t>
      </w:r>
    </w:p>
    <w:p w14:paraId="2DE96CEF"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Excellent understanding and commitment to UN Women’s mandate is a requirement;</w:t>
      </w:r>
    </w:p>
    <w:p w14:paraId="6F04D4FA" w14:textId="6CF13AF4"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Previous experience of working with the UN, with experience of the Asia-Pacific Region</w:t>
      </w:r>
      <w:r w:rsidR="00574ECE" w:rsidRPr="008D1D01">
        <w:rPr>
          <w:rFonts w:ascii="Calibri" w:hAnsi="Calibri"/>
          <w:snapToGrid w:val="0"/>
          <w:sz w:val="22"/>
          <w:szCs w:val="22"/>
        </w:rPr>
        <w:t>, particularly Viet Nam,</w:t>
      </w:r>
      <w:r w:rsidRPr="008D1D01">
        <w:rPr>
          <w:rFonts w:ascii="Calibri" w:hAnsi="Calibri"/>
          <w:snapToGrid w:val="0"/>
          <w:sz w:val="22"/>
          <w:szCs w:val="22"/>
        </w:rPr>
        <w:t xml:space="preserve"> is a distinct advantage;</w:t>
      </w:r>
    </w:p>
    <w:p w14:paraId="276B77F4"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Display of integrity, by modelling the UN's values and ethical standards;</w:t>
      </w:r>
    </w:p>
    <w:p w14:paraId="60E58C4D"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Cultural, gender, religion, race, nationality and age sensitivity and adaptability are required.</w:t>
      </w:r>
    </w:p>
    <w:p w14:paraId="16A94E30" w14:textId="56F46912" w:rsidR="004D3A51" w:rsidRPr="008D1D01" w:rsidRDefault="00212BE7" w:rsidP="00705AA7">
      <w:pPr>
        <w:spacing w:before="100" w:beforeAutospacing="1" w:after="100" w:afterAutospacing="1" w:line="240" w:lineRule="auto"/>
        <w:rPr>
          <w:rFonts w:ascii="Calibri" w:hAnsi="Calibri"/>
          <w:b/>
          <w:snapToGrid w:val="0"/>
        </w:rPr>
      </w:pPr>
      <w:r w:rsidRPr="008D1D01">
        <w:rPr>
          <w:rFonts w:ascii="Calibri" w:hAnsi="Calibri"/>
          <w:b/>
          <w:snapToGrid w:val="0"/>
        </w:rPr>
        <w:t xml:space="preserve">Qualifications for </w:t>
      </w:r>
      <w:r w:rsidR="004D3A51" w:rsidRPr="008D1D01">
        <w:rPr>
          <w:rFonts w:ascii="Calibri" w:hAnsi="Calibri"/>
          <w:b/>
          <w:snapToGrid w:val="0"/>
        </w:rPr>
        <w:t>team member</w:t>
      </w:r>
      <w:r w:rsidRPr="008D1D01">
        <w:rPr>
          <w:rFonts w:ascii="Calibri" w:hAnsi="Calibri"/>
          <w:b/>
          <w:snapToGrid w:val="0"/>
        </w:rPr>
        <w:t>s</w:t>
      </w:r>
      <w:r w:rsidR="00705AA7" w:rsidRPr="008D1D01">
        <w:rPr>
          <w:rFonts w:ascii="Calibri" w:hAnsi="Calibri"/>
          <w:b/>
          <w:snapToGrid w:val="0"/>
        </w:rPr>
        <w:t>:</w:t>
      </w:r>
    </w:p>
    <w:p w14:paraId="78294ADF" w14:textId="3DE3F45C"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At least Master’s Degrees in social sciences, evaluation, development studies</w:t>
      </w:r>
      <w:r w:rsidR="00574ECE" w:rsidRPr="008D1D01">
        <w:rPr>
          <w:rFonts w:ascii="Calibri" w:hAnsi="Calibri"/>
          <w:snapToGrid w:val="0"/>
          <w:sz w:val="22"/>
          <w:szCs w:val="22"/>
        </w:rPr>
        <w:t>, disaster management, gender</w:t>
      </w:r>
      <w:r w:rsidRPr="008D1D01">
        <w:rPr>
          <w:rFonts w:ascii="Calibri" w:hAnsi="Calibri"/>
          <w:snapToGrid w:val="0"/>
          <w:sz w:val="22"/>
          <w:szCs w:val="22"/>
        </w:rPr>
        <w:t xml:space="preserve"> or related fields, with demonstrable strong evaluation experience;</w:t>
      </w:r>
    </w:p>
    <w:p w14:paraId="632A3922" w14:textId="7CFD21C9"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 xml:space="preserve">At least 5 year experience in participating in </w:t>
      </w:r>
      <w:proofErr w:type="spellStart"/>
      <w:r w:rsidRPr="008D1D01">
        <w:rPr>
          <w:rFonts w:ascii="Calibri" w:hAnsi="Calibri"/>
          <w:snapToGrid w:val="0"/>
          <w:sz w:val="22"/>
          <w:szCs w:val="22"/>
        </w:rPr>
        <w:t>programme</w:t>
      </w:r>
      <w:proofErr w:type="spellEnd"/>
      <w:r w:rsidRPr="008D1D01">
        <w:rPr>
          <w:rFonts w:ascii="Calibri" w:hAnsi="Calibri"/>
          <w:snapToGrid w:val="0"/>
          <w:sz w:val="22"/>
          <w:szCs w:val="22"/>
        </w:rPr>
        <w:t xml:space="preserve"> evaluations with gender-responsive evaluations is a requirement;</w:t>
      </w:r>
    </w:p>
    <w:p w14:paraId="4F85FE4D" w14:textId="767802F3" w:rsidR="00645CB9" w:rsidRPr="008D1D01" w:rsidRDefault="00645CB9"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 xml:space="preserve">Experience with </w:t>
      </w:r>
      <w:proofErr w:type="spellStart"/>
      <w:r w:rsidRPr="008D1D01">
        <w:rPr>
          <w:rFonts w:ascii="Calibri" w:hAnsi="Calibri"/>
          <w:snapToGrid w:val="0"/>
          <w:sz w:val="22"/>
          <w:szCs w:val="22"/>
        </w:rPr>
        <w:t>programmes</w:t>
      </w:r>
      <w:proofErr w:type="spellEnd"/>
      <w:r w:rsidRPr="008D1D01">
        <w:rPr>
          <w:rFonts w:ascii="Calibri" w:hAnsi="Calibri"/>
          <w:snapToGrid w:val="0"/>
          <w:sz w:val="22"/>
          <w:szCs w:val="22"/>
        </w:rPr>
        <w:t xml:space="preserve"> and/or evaluations on climate change and disaster risk reduction, including gender mainstreaming in </w:t>
      </w:r>
      <w:proofErr w:type="spellStart"/>
      <w:r w:rsidRPr="008D1D01">
        <w:rPr>
          <w:rFonts w:ascii="Calibri" w:hAnsi="Calibri"/>
          <w:snapToGrid w:val="0"/>
          <w:sz w:val="22"/>
          <w:szCs w:val="22"/>
        </w:rPr>
        <w:t>programmes</w:t>
      </w:r>
      <w:proofErr w:type="spellEnd"/>
      <w:r w:rsidRPr="008D1D01">
        <w:rPr>
          <w:rFonts w:ascii="Calibri" w:hAnsi="Calibri"/>
          <w:snapToGrid w:val="0"/>
          <w:sz w:val="22"/>
          <w:szCs w:val="22"/>
        </w:rPr>
        <w:t>;</w:t>
      </w:r>
    </w:p>
    <w:p w14:paraId="65DEAB62"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Excellent understanding and commitment to UN Women’s mandate is a requirement;</w:t>
      </w:r>
    </w:p>
    <w:p w14:paraId="2A61CD3B" w14:textId="52C721B9"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Previous experience of working with</w:t>
      </w:r>
      <w:r w:rsidR="00212BE7" w:rsidRPr="008D1D01">
        <w:rPr>
          <w:rFonts w:ascii="Calibri" w:hAnsi="Calibri"/>
          <w:snapToGrid w:val="0"/>
          <w:sz w:val="22"/>
          <w:szCs w:val="22"/>
        </w:rPr>
        <w:t xml:space="preserve"> the UN, with experience working in Viet Nam</w:t>
      </w:r>
      <w:r w:rsidRPr="008D1D01">
        <w:rPr>
          <w:rFonts w:ascii="Calibri" w:hAnsi="Calibri"/>
          <w:snapToGrid w:val="0"/>
          <w:sz w:val="22"/>
          <w:szCs w:val="22"/>
        </w:rPr>
        <w:t xml:space="preserve"> is a distinct advantage;</w:t>
      </w:r>
    </w:p>
    <w:p w14:paraId="050B293A"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Display of integrity, by modelling the UN's values and ethical standards;</w:t>
      </w:r>
    </w:p>
    <w:p w14:paraId="183952EA" w14:textId="77777777" w:rsidR="004D3A51" w:rsidRPr="008D1D01" w:rsidRDefault="004D3A51" w:rsidP="00705AA7">
      <w:pPr>
        <w:pStyle w:val="ListParagraph"/>
        <w:numPr>
          <w:ilvl w:val="0"/>
          <w:numId w:val="16"/>
        </w:numPr>
        <w:spacing w:before="100" w:beforeAutospacing="1" w:after="100" w:afterAutospacing="1"/>
        <w:rPr>
          <w:rFonts w:ascii="Calibri" w:hAnsi="Calibri"/>
          <w:snapToGrid w:val="0"/>
          <w:sz w:val="22"/>
          <w:szCs w:val="22"/>
        </w:rPr>
      </w:pPr>
      <w:r w:rsidRPr="008D1D01">
        <w:rPr>
          <w:rFonts w:ascii="Calibri" w:hAnsi="Calibri"/>
          <w:snapToGrid w:val="0"/>
          <w:sz w:val="22"/>
          <w:szCs w:val="22"/>
        </w:rPr>
        <w:t>Cultural, gender, religion, race, nationality and age sensitivity and adaptability are required.</w:t>
      </w:r>
    </w:p>
    <w:p w14:paraId="19F15C22" w14:textId="77777777" w:rsidR="004D3A51" w:rsidRPr="008D1D01" w:rsidRDefault="004D3A51" w:rsidP="00705AA7">
      <w:pPr>
        <w:pStyle w:val="ListParagraph"/>
        <w:numPr>
          <w:ilvl w:val="0"/>
          <w:numId w:val="13"/>
        </w:numPr>
        <w:spacing w:before="100" w:beforeAutospacing="1" w:after="100" w:afterAutospacing="1"/>
        <w:ind w:left="360"/>
        <w:contextualSpacing/>
        <w:jc w:val="both"/>
        <w:outlineLvl w:val="0"/>
        <w:rPr>
          <w:rFonts w:ascii="Calibri" w:eastAsiaTheme="minorHAnsi" w:hAnsi="Calibri" w:cs="Calibri"/>
          <w:b/>
          <w:sz w:val="22"/>
          <w:szCs w:val="22"/>
          <w:lang w:eastAsia="es-ES"/>
        </w:rPr>
      </w:pPr>
      <w:r w:rsidRPr="008D1D01">
        <w:rPr>
          <w:rFonts w:ascii="Calibri" w:eastAsiaTheme="minorHAnsi" w:hAnsi="Calibri" w:cs="Calibri"/>
          <w:b/>
          <w:sz w:val="22"/>
          <w:szCs w:val="22"/>
          <w:lang w:eastAsia="es-ES"/>
        </w:rPr>
        <w:t>Evaluation Ethics</w:t>
      </w:r>
    </w:p>
    <w:p w14:paraId="47B9D71E" w14:textId="77777777" w:rsidR="004D3A51" w:rsidRPr="008D1D01" w:rsidRDefault="004D3A51" w:rsidP="00705AA7">
      <w:pPr>
        <w:spacing w:before="100" w:beforeAutospacing="1" w:after="100" w:afterAutospacing="1" w:line="240" w:lineRule="auto"/>
        <w:jc w:val="both"/>
        <w:outlineLvl w:val="0"/>
        <w:rPr>
          <w:rFonts w:ascii="Calibri" w:hAnsi="Calibri" w:cs="Calibri"/>
          <w:lang w:eastAsia="es-ES"/>
        </w:rPr>
      </w:pPr>
      <w:r w:rsidRPr="008D1D01">
        <w:rPr>
          <w:rFonts w:ascii="Calibri" w:hAnsi="Calibri" w:cs="Calibri"/>
          <w:lang w:eastAsia="es-ES"/>
        </w:rPr>
        <w:t>Evaluations in the UN will be conducted in accordance with the principles outlined in both UNEG Norms and Standards for Evaluation in the UN System and by the UNEG ‘Ethical Guidelines for Evaluation’. These documents will be attached to the contract. Evaluators are required to read the Norms and Standards and the guidelines and ensure a strict adherence to it, including establishing protocols to safeguard confidentiality of information obtained during the evaluation. Evaluators are also required to be guided by UN Women’s Handbook on Gender-Responsive Evaluations throughout the process.</w:t>
      </w:r>
    </w:p>
    <w:p w14:paraId="3F7E86EB" w14:textId="77777777" w:rsidR="004D3A51" w:rsidRPr="008D1D01" w:rsidRDefault="004D3A51" w:rsidP="00705AA7">
      <w:pPr>
        <w:pStyle w:val="BodyText"/>
        <w:spacing w:before="100" w:beforeAutospacing="1" w:after="100" w:afterAutospacing="1"/>
        <w:ind w:right="226"/>
        <w:jc w:val="both"/>
        <w:rPr>
          <w:rFonts w:ascii="Calibri" w:hAnsi="Calibri"/>
          <w:b/>
          <w:sz w:val="22"/>
          <w:szCs w:val="22"/>
        </w:rPr>
      </w:pPr>
    </w:p>
    <w:p w14:paraId="740ACA39" w14:textId="77777777" w:rsidR="001A4620" w:rsidRPr="008D1D01" w:rsidRDefault="001A4620" w:rsidP="00705AA7">
      <w:pPr>
        <w:pStyle w:val="BodyText"/>
        <w:spacing w:before="100" w:beforeAutospacing="1" w:after="100" w:afterAutospacing="1"/>
        <w:ind w:right="226"/>
        <w:jc w:val="both"/>
        <w:rPr>
          <w:rFonts w:ascii="Calibri" w:hAnsi="Calibri"/>
          <w:snapToGrid/>
          <w:sz w:val="22"/>
          <w:szCs w:val="22"/>
        </w:rPr>
      </w:pPr>
    </w:p>
    <w:p w14:paraId="5CFCD947" w14:textId="77777777" w:rsidR="000F569B" w:rsidRPr="008D1D01" w:rsidRDefault="003444F0" w:rsidP="00915828">
      <w:pPr>
        <w:jc w:val="both"/>
        <w:rPr>
          <w:rFonts w:ascii="Calibri" w:hAnsi="Calibri"/>
          <w:b/>
          <w:snapToGrid w:val="0"/>
        </w:rPr>
      </w:pPr>
      <w:r w:rsidRPr="008D1D01">
        <w:rPr>
          <w:rFonts w:ascii="Calibri" w:hAnsi="Calibri"/>
          <w:b/>
          <w:snapToGrid w:val="0"/>
        </w:rPr>
        <w:t xml:space="preserve">                                                                  </w:t>
      </w:r>
      <w:r w:rsidRPr="008D1D01">
        <w:rPr>
          <w:rFonts w:ascii="Calibri" w:hAnsi="Calibri"/>
          <w:b/>
          <w:snapToGrid w:val="0"/>
        </w:rPr>
        <w:tab/>
      </w:r>
      <w:r w:rsidRPr="008D1D01">
        <w:rPr>
          <w:rFonts w:ascii="Calibri" w:hAnsi="Calibri"/>
          <w:b/>
          <w:snapToGrid w:val="0"/>
        </w:rPr>
        <w:tab/>
      </w:r>
      <w:r w:rsidRPr="008D1D01">
        <w:rPr>
          <w:rFonts w:ascii="Calibri" w:hAnsi="Calibri"/>
          <w:b/>
          <w:snapToGrid w:val="0"/>
        </w:rPr>
        <w:tab/>
      </w:r>
    </w:p>
    <w:p w14:paraId="10CB9A73" w14:textId="77777777" w:rsidR="00175D44" w:rsidRPr="008D1D01" w:rsidRDefault="00175D44">
      <w:pPr>
        <w:rPr>
          <w:rFonts w:ascii="Calibri" w:hAnsi="Calibri"/>
          <w:b/>
          <w:snapToGrid w:val="0"/>
        </w:rPr>
      </w:pPr>
      <w:r w:rsidRPr="008D1D01">
        <w:rPr>
          <w:rFonts w:ascii="Calibri" w:hAnsi="Calibri"/>
          <w:b/>
          <w:snapToGrid w:val="0"/>
        </w:rPr>
        <w:br w:type="page"/>
      </w:r>
    </w:p>
    <w:p w14:paraId="6B285A46" w14:textId="45B02015" w:rsidR="003444F0" w:rsidRPr="008D1D01" w:rsidRDefault="003444F0" w:rsidP="00D4670D">
      <w:pPr>
        <w:jc w:val="center"/>
        <w:rPr>
          <w:rFonts w:ascii="Calibri" w:hAnsi="Calibri"/>
          <w:b/>
          <w:snapToGrid w:val="0"/>
        </w:rPr>
      </w:pPr>
      <w:r w:rsidRPr="008D1D01">
        <w:rPr>
          <w:rFonts w:ascii="Calibri" w:hAnsi="Calibri"/>
          <w:b/>
          <w:snapToGrid w:val="0"/>
        </w:rPr>
        <w:t>Annex III</w:t>
      </w:r>
    </w:p>
    <w:p w14:paraId="061C1556" w14:textId="77777777" w:rsidR="00EE6006" w:rsidRPr="008D1D01" w:rsidRDefault="00EE6006" w:rsidP="00915828">
      <w:pPr>
        <w:pStyle w:val="Heading1"/>
        <w:jc w:val="both"/>
        <w:rPr>
          <w:rFonts w:ascii="Calibri" w:hAnsi="Calibri"/>
          <w:sz w:val="22"/>
          <w:szCs w:val="22"/>
          <w:u w:val="single"/>
        </w:rPr>
      </w:pPr>
      <w:bookmarkStart w:id="3" w:name="_Format_of_Technical_1"/>
      <w:bookmarkStart w:id="4" w:name="_Evaluation_Methodology_and"/>
      <w:bookmarkEnd w:id="3"/>
      <w:bookmarkEnd w:id="4"/>
      <w:r w:rsidRPr="008D1D01">
        <w:rPr>
          <w:rFonts w:ascii="Calibri" w:hAnsi="Calibri"/>
          <w:sz w:val="22"/>
          <w:szCs w:val="22"/>
          <w:u w:val="single"/>
        </w:rPr>
        <w:t>Evaluation Methodology and Criteria</w:t>
      </w:r>
    </w:p>
    <w:p w14:paraId="7E6B38EA" w14:textId="77777777" w:rsidR="00DA6A17" w:rsidRPr="008D1D01" w:rsidRDefault="00DA6A17" w:rsidP="00915828">
      <w:pPr>
        <w:jc w:val="both"/>
      </w:pPr>
    </w:p>
    <w:p w14:paraId="72735D72" w14:textId="77777777" w:rsidR="00EE6006" w:rsidRPr="008D1D01" w:rsidRDefault="00B46C3A" w:rsidP="00304125">
      <w:pPr>
        <w:pStyle w:val="ListParagraph"/>
        <w:numPr>
          <w:ilvl w:val="0"/>
          <w:numId w:val="10"/>
        </w:numPr>
        <w:ind w:left="0"/>
        <w:contextualSpacing/>
        <w:jc w:val="both"/>
        <w:rPr>
          <w:rFonts w:ascii="Calibri" w:hAnsi="Calibri"/>
          <w:snapToGrid w:val="0"/>
          <w:sz w:val="22"/>
          <w:szCs w:val="22"/>
        </w:rPr>
      </w:pPr>
      <w:r w:rsidRPr="008D1D01">
        <w:rPr>
          <w:rFonts w:ascii="Calibri" w:hAnsi="Calibri"/>
          <w:b/>
          <w:snapToGrid w:val="0"/>
          <w:sz w:val="22"/>
          <w:szCs w:val="22"/>
        </w:rPr>
        <w:t>Cumulative Analys</w:t>
      </w:r>
      <w:r w:rsidR="00596CF3" w:rsidRPr="008D1D01">
        <w:rPr>
          <w:rFonts w:ascii="Calibri" w:hAnsi="Calibri"/>
          <w:b/>
          <w:snapToGrid w:val="0"/>
          <w:sz w:val="22"/>
          <w:szCs w:val="22"/>
        </w:rPr>
        <w:t>i</w:t>
      </w:r>
      <w:r w:rsidRPr="008D1D01">
        <w:rPr>
          <w:rFonts w:ascii="Calibri" w:hAnsi="Calibri"/>
          <w:b/>
          <w:snapToGrid w:val="0"/>
          <w:sz w:val="22"/>
          <w:szCs w:val="22"/>
        </w:rPr>
        <w:t>s Methodology:</w:t>
      </w:r>
      <w:r w:rsidRPr="008D1D01">
        <w:rPr>
          <w:rFonts w:ascii="Calibri" w:hAnsi="Calibri"/>
          <w:snapToGrid w:val="0"/>
          <w:sz w:val="22"/>
          <w:szCs w:val="22"/>
        </w:rPr>
        <w:t xml:space="preserve"> </w:t>
      </w:r>
      <w:r w:rsidR="00EE6006" w:rsidRPr="008D1D01">
        <w:rPr>
          <w:rFonts w:ascii="Calibri" w:hAnsi="Calibri"/>
          <w:snapToGrid w:val="0"/>
          <w:sz w:val="22"/>
          <w:szCs w:val="22"/>
        </w:rPr>
        <w:t xml:space="preserve">A proposal selected on the basis of </w:t>
      </w:r>
      <w:r w:rsidR="00EE6006" w:rsidRPr="008D1D01">
        <w:rPr>
          <w:rFonts w:ascii="Calibri" w:hAnsi="Calibri"/>
          <w:i/>
          <w:snapToGrid w:val="0"/>
          <w:sz w:val="22"/>
          <w:szCs w:val="22"/>
        </w:rPr>
        <w:t>cumulative analysis</w:t>
      </w:r>
      <w:r w:rsidR="00EE6006" w:rsidRPr="008D1D01">
        <w:rPr>
          <w:rFonts w:ascii="Calibri" w:hAnsi="Calibri"/>
          <w:snapToGrid w:val="0"/>
          <w:sz w:val="22"/>
          <w:szCs w:val="22"/>
        </w:rPr>
        <w:t xml:space="preserve"> </w:t>
      </w:r>
      <w:r w:rsidRPr="008D1D01">
        <w:rPr>
          <w:rFonts w:ascii="Calibri" w:hAnsi="Calibri"/>
          <w:snapToGrid w:val="0"/>
          <w:sz w:val="22"/>
          <w:szCs w:val="22"/>
        </w:rPr>
        <w:t xml:space="preserve">where </w:t>
      </w:r>
      <w:r w:rsidR="00EE6006" w:rsidRPr="008D1D01">
        <w:rPr>
          <w:rFonts w:ascii="Calibri" w:hAnsi="Calibri"/>
          <w:snapToGrid w:val="0"/>
          <w:sz w:val="22"/>
          <w:szCs w:val="22"/>
        </w:rPr>
        <w:t xml:space="preserve">total score is obtained upon a combination of the weighted technical and financial attributes. </w:t>
      </w:r>
    </w:p>
    <w:p w14:paraId="4ED4C2BE" w14:textId="77777777" w:rsidR="00EE6006" w:rsidRPr="008D1D01" w:rsidRDefault="00EE6006" w:rsidP="00A11262">
      <w:pPr>
        <w:spacing w:after="0"/>
        <w:jc w:val="both"/>
        <w:rPr>
          <w:rFonts w:ascii="Calibri" w:hAnsi="Calibri"/>
          <w:snapToGrid w:val="0"/>
        </w:rPr>
      </w:pPr>
    </w:p>
    <w:p w14:paraId="533FD541" w14:textId="77777777" w:rsidR="00EE6006" w:rsidRPr="008D1D01" w:rsidRDefault="00EE6006">
      <w:pPr>
        <w:jc w:val="both"/>
        <w:rPr>
          <w:rFonts w:ascii="Calibri" w:hAnsi="Calibri"/>
          <w:snapToGrid w:val="0"/>
        </w:rPr>
      </w:pPr>
      <w:r w:rsidRPr="008D1D01">
        <w:rPr>
          <w:rFonts w:ascii="Calibri" w:hAnsi="Calibri" w:cs="Arial"/>
        </w:rPr>
        <w:t xml:space="preserve">A two-stage procedure will be utilized in evaluating of the proposals; the technical proposal will be evaluated with a minimum pass requirement of </w:t>
      </w:r>
      <w:r w:rsidR="006A5991" w:rsidRPr="008D1D01">
        <w:rPr>
          <w:rFonts w:ascii="Calibri" w:hAnsi="Calibri" w:cs="Arial"/>
        </w:rPr>
        <w:t>70%</w:t>
      </w:r>
      <w:r w:rsidRPr="008D1D01">
        <w:rPr>
          <w:rFonts w:ascii="Calibri" w:hAnsi="Calibri" w:cs="Arial"/>
        </w:rPr>
        <w:t xml:space="preserve"> of the obtainable </w:t>
      </w:r>
      <w:r w:rsidR="0016147B" w:rsidRPr="008D1D01">
        <w:rPr>
          <w:rFonts w:ascii="Calibri" w:hAnsi="Calibri" w:cs="Arial"/>
        </w:rPr>
        <w:t xml:space="preserve">700 </w:t>
      </w:r>
      <w:r w:rsidRPr="008D1D01">
        <w:rPr>
          <w:rFonts w:ascii="Calibri" w:hAnsi="Calibri" w:cs="Arial"/>
        </w:rPr>
        <w:t xml:space="preserve">points assigned for technical proposal. A proposal shall be rejected at this stage if it fails to achieve the minimum technical threshold of </w:t>
      </w:r>
      <w:r w:rsidR="006A5991" w:rsidRPr="008D1D01">
        <w:rPr>
          <w:rFonts w:ascii="Calibri" w:hAnsi="Calibri" w:cs="Arial"/>
        </w:rPr>
        <w:t>70%</w:t>
      </w:r>
      <w:r w:rsidRPr="008D1D01">
        <w:rPr>
          <w:rFonts w:ascii="Calibri" w:hAnsi="Calibri" w:cs="Arial"/>
        </w:rPr>
        <w:t xml:space="preserve"> of the obtainable score of </w:t>
      </w:r>
      <w:r w:rsidR="0016147B" w:rsidRPr="008D1D01">
        <w:rPr>
          <w:rFonts w:ascii="Calibri" w:hAnsi="Calibri" w:cs="Arial"/>
        </w:rPr>
        <w:t xml:space="preserve">700 </w:t>
      </w:r>
      <w:r w:rsidRPr="008D1D01">
        <w:rPr>
          <w:rFonts w:ascii="Calibri" w:hAnsi="Calibri" w:cs="Arial"/>
        </w:rPr>
        <w:t xml:space="preserve">points prior to any price proposal being opened and compared. </w:t>
      </w:r>
      <w:r w:rsidRPr="008D1D01">
        <w:rPr>
          <w:rFonts w:ascii="Calibri" w:hAnsi="Calibri"/>
        </w:rPr>
        <w:t xml:space="preserve">The financial proposal will be opened only for those entities whose technical proposal achieved the minimum technical threshold of </w:t>
      </w:r>
      <w:r w:rsidR="006A5991" w:rsidRPr="008D1D01">
        <w:rPr>
          <w:rFonts w:ascii="Calibri" w:hAnsi="Calibri" w:cs="Arial"/>
        </w:rPr>
        <w:t>70%</w:t>
      </w:r>
      <w:r w:rsidRPr="008D1D01">
        <w:rPr>
          <w:rFonts w:ascii="Calibri" w:hAnsi="Calibri" w:cs="Arial"/>
        </w:rPr>
        <w:t xml:space="preserve"> of</w:t>
      </w:r>
      <w:r w:rsidRPr="008D1D01">
        <w:rPr>
          <w:rFonts w:ascii="Calibri" w:hAnsi="Calibri"/>
        </w:rPr>
        <w:t xml:space="preserve"> the obtainable score of </w:t>
      </w:r>
      <w:r w:rsidR="0016147B" w:rsidRPr="008D1D01">
        <w:rPr>
          <w:rFonts w:ascii="Calibri" w:hAnsi="Calibri" w:cs="Arial"/>
        </w:rPr>
        <w:t xml:space="preserve">700 </w:t>
      </w:r>
      <w:r w:rsidRPr="008D1D01">
        <w:rPr>
          <w:rFonts w:ascii="Calibri" w:hAnsi="Calibri"/>
        </w:rPr>
        <w:t xml:space="preserve">points and are determined to be compliant. Non-compliant proposals </w:t>
      </w:r>
      <w:r w:rsidRPr="008D1D01">
        <w:rPr>
          <w:rFonts w:ascii="Calibri" w:hAnsi="Calibri"/>
          <w:snapToGrid w:val="0"/>
        </w:rPr>
        <w:t xml:space="preserve">will not be eligible for further consideration. </w:t>
      </w:r>
    </w:p>
    <w:p w14:paraId="52E4FD79" w14:textId="77777777" w:rsidR="00EE6006" w:rsidRPr="008D1D01" w:rsidRDefault="00EE6006">
      <w:pPr>
        <w:jc w:val="both"/>
        <w:rPr>
          <w:rFonts w:ascii="Calibri" w:hAnsi="Calibri" w:cs="Arial"/>
        </w:rPr>
      </w:pPr>
      <w:r w:rsidRPr="008D1D01">
        <w:rPr>
          <w:rFonts w:ascii="Calibri" w:hAnsi="Calibri" w:cs="Arial"/>
        </w:rPr>
        <w:t>The total number of points which a firm/institution may obtain for its proposal is as follows:</w:t>
      </w:r>
    </w:p>
    <w:p w14:paraId="35DCE326" w14:textId="77777777" w:rsidR="00EE6006" w:rsidRPr="008D1D01" w:rsidRDefault="00EE6006">
      <w:pPr>
        <w:jc w:val="both"/>
        <w:rPr>
          <w:rFonts w:ascii="Calibri" w:hAnsi="Calibri" w:cs="Arial"/>
        </w:rPr>
      </w:pPr>
      <w:r w:rsidRPr="008D1D01">
        <w:rPr>
          <w:rFonts w:ascii="Calibri" w:hAnsi="Calibri" w:cs="Arial"/>
        </w:rPr>
        <w:t xml:space="preserve">Technical proposal: </w:t>
      </w:r>
      <w:r w:rsidR="005E4C4F" w:rsidRPr="008D1D01">
        <w:rPr>
          <w:rFonts w:ascii="Calibri" w:hAnsi="Calibri" w:cs="Arial"/>
        </w:rPr>
        <w:t xml:space="preserve">700 </w:t>
      </w:r>
      <w:r w:rsidR="006A5991" w:rsidRPr="008D1D01">
        <w:rPr>
          <w:rFonts w:ascii="Calibri" w:hAnsi="Calibri" w:cs="Arial"/>
        </w:rPr>
        <w:t>points</w:t>
      </w:r>
    </w:p>
    <w:p w14:paraId="7602FAA0" w14:textId="77777777" w:rsidR="00EE6006" w:rsidRPr="008D1D01" w:rsidRDefault="00EE6006">
      <w:pPr>
        <w:jc w:val="both"/>
        <w:rPr>
          <w:rFonts w:ascii="Calibri" w:hAnsi="Calibri" w:cs="Arial"/>
        </w:rPr>
      </w:pPr>
      <w:r w:rsidRPr="008D1D01">
        <w:rPr>
          <w:rFonts w:ascii="Calibri" w:hAnsi="Calibri" w:cs="Arial"/>
        </w:rPr>
        <w:t xml:space="preserve">Financial proposal: </w:t>
      </w:r>
      <w:r w:rsidR="005E4C4F" w:rsidRPr="008D1D01">
        <w:rPr>
          <w:rFonts w:ascii="Calibri" w:hAnsi="Calibri" w:cs="Arial"/>
        </w:rPr>
        <w:t xml:space="preserve">300 </w:t>
      </w:r>
      <w:r w:rsidR="006A5991" w:rsidRPr="008D1D01">
        <w:rPr>
          <w:rFonts w:ascii="Calibri" w:hAnsi="Calibri" w:cs="Arial"/>
        </w:rPr>
        <w:t>points</w:t>
      </w:r>
    </w:p>
    <w:p w14:paraId="6B55B373" w14:textId="77777777" w:rsidR="00EE6006" w:rsidRPr="008D1D01" w:rsidRDefault="00EE6006">
      <w:pPr>
        <w:jc w:val="both"/>
        <w:rPr>
          <w:rFonts w:ascii="Calibri" w:hAnsi="Calibri" w:cs="Arial"/>
        </w:rPr>
      </w:pPr>
      <w:r w:rsidRPr="008D1D01">
        <w:rPr>
          <w:rFonts w:ascii="Calibri" w:hAnsi="Calibri" w:cs="Arial"/>
        </w:rPr>
        <w:t xml:space="preserve">Total number of points: </w:t>
      </w:r>
      <w:r w:rsidR="005E4C4F" w:rsidRPr="008D1D01">
        <w:rPr>
          <w:rFonts w:ascii="Calibri" w:hAnsi="Calibri" w:cs="Arial"/>
        </w:rPr>
        <w:t xml:space="preserve">1000 </w:t>
      </w:r>
      <w:r w:rsidR="006A5991" w:rsidRPr="008D1D01">
        <w:rPr>
          <w:rFonts w:ascii="Calibri" w:hAnsi="Calibri" w:cs="Arial"/>
        </w:rPr>
        <w:t xml:space="preserve">points </w:t>
      </w:r>
    </w:p>
    <w:p w14:paraId="51D22F33" w14:textId="77777777" w:rsidR="005F68E4" w:rsidRPr="008D1D01" w:rsidRDefault="005F68E4">
      <w:pPr>
        <w:jc w:val="both"/>
        <w:rPr>
          <w:rFonts w:ascii="Calibri" w:hAnsi="Calibri"/>
          <w:snapToGrid w:val="0"/>
        </w:rPr>
      </w:pPr>
      <w:r w:rsidRPr="008D1D01">
        <w:rPr>
          <w:rFonts w:ascii="Calibri" w:hAnsi="Calibri" w:cs="Arial"/>
          <w:b/>
        </w:rPr>
        <w:t>Evaluation of financial proposal:</w:t>
      </w:r>
    </w:p>
    <w:p w14:paraId="07698B13" w14:textId="77777777" w:rsidR="00EE6006" w:rsidRPr="008D1D01" w:rsidRDefault="00EE6006">
      <w:pPr>
        <w:jc w:val="both"/>
        <w:rPr>
          <w:rFonts w:ascii="Calibri" w:hAnsi="Calibri"/>
        </w:rPr>
      </w:pPr>
      <w:r w:rsidRPr="008D1D01">
        <w:rPr>
          <w:rFonts w:ascii="Calibri" w:hAnsi="Calibri"/>
        </w:rPr>
        <w:t xml:space="preserve">In this methodology, the maximum number of points assigned to the financial proposal is allocated to the lowest price proposal. All other price proposals receive points in inverse proportion. </w:t>
      </w:r>
    </w:p>
    <w:p w14:paraId="77091FAE" w14:textId="77777777" w:rsidR="00EE6006" w:rsidRPr="008D1D01" w:rsidRDefault="00EE6006">
      <w:pPr>
        <w:jc w:val="both"/>
        <w:rPr>
          <w:rFonts w:ascii="Calibri" w:hAnsi="Calibri"/>
        </w:rPr>
      </w:pPr>
      <w:r w:rsidRPr="008D1D01">
        <w:rPr>
          <w:rFonts w:ascii="Calibri" w:hAnsi="Calibri"/>
        </w:rPr>
        <w:t xml:space="preserve">A formula is as follows: </w:t>
      </w:r>
    </w:p>
    <w:p w14:paraId="341156DD" w14:textId="77777777" w:rsidR="00EE6006" w:rsidRPr="008D1D01" w:rsidRDefault="00EE6006">
      <w:pPr>
        <w:jc w:val="both"/>
        <w:rPr>
          <w:rFonts w:ascii="Calibri" w:hAnsi="Calibri"/>
        </w:rPr>
      </w:pPr>
      <w:r w:rsidRPr="008D1D01">
        <w:rPr>
          <w:rFonts w:ascii="Calibri" w:hAnsi="Calibri"/>
        </w:rPr>
        <w:t xml:space="preserve">p = y (μ/z) </w:t>
      </w:r>
    </w:p>
    <w:p w14:paraId="183E317B" w14:textId="77777777" w:rsidR="00EE6006" w:rsidRPr="008D1D01" w:rsidRDefault="00EE6006">
      <w:pPr>
        <w:jc w:val="both"/>
        <w:rPr>
          <w:rFonts w:ascii="Calibri" w:hAnsi="Calibri"/>
        </w:rPr>
      </w:pPr>
      <w:r w:rsidRPr="008D1D01">
        <w:rPr>
          <w:rFonts w:ascii="Calibri" w:hAnsi="Calibri"/>
        </w:rPr>
        <w:t xml:space="preserve">Where: </w:t>
      </w:r>
    </w:p>
    <w:p w14:paraId="24FD0351" w14:textId="77777777" w:rsidR="00EE6006" w:rsidRPr="008D1D01" w:rsidRDefault="00EE6006">
      <w:pPr>
        <w:jc w:val="both"/>
        <w:rPr>
          <w:rFonts w:ascii="Calibri" w:hAnsi="Calibri"/>
        </w:rPr>
      </w:pPr>
      <w:r w:rsidRPr="008D1D01">
        <w:rPr>
          <w:rFonts w:ascii="Calibri" w:hAnsi="Calibri"/>
        </w:rPr>
        <w:t>p = points for the financial proposal being evaluated</w:t>
      </w:r>
    </w:p>
    <w:p w14:paraId="197506C8" w14:textId="77777777" w:rsidR="00EE6006" w:rsidRPr="008D1D01" w:rsidRDefault="00EE6006">
      <w:pPr>
        <w:jc w:val="both"/>
        <w:rPr>
          <w:rFonts w:ascii="Calibri" w:hAnsi="Calibri"/>
        </w:rPr>
      </w:pPr>
      <w:r w:rsidRPr="008D1D01">
        <w:rPr>
          <w:rFonts w:ascii="Calibri" w:hAnsi="Calibri"/>
        </w:rPr>
        <w:t xml:space="preserve">y = maximum number of points for the financial proposal </w:t>
      </w:r>
    </w:p>
    <w:p w14:paraId="3991DDA8" w14:textId="77777777" w:rsidR="00EE6006" w:rsidRPr="008D1D01" w:rsidRDefault="00EE6006">
      <w:pPr>
        <w:jc w:val="both"/>
        <w:rPr>
          <w:rFonts w:ascii="Calibri" w:hAnsi="Calibri"/>
        </w:rPr>
      </w:pPr>
      <w:r w:rsidRPr="008D1D01">
        <w:rPr>
          <w:rFonts w:ascii="Calibri" w:hAnsi="Calibri"/>
        </w:rPr>
        <w:t xml:space="preserve">μ = price of the lowest priced proposal </w:t>
      </w:r>
    </w:p>
    <w:p w14:paraId="2BF135F2" w14:textId="77777777" w:rsidR="009A7362" w:rsidRPr="008D1D01" w:rsidRDefault="00EE6006">
      <w:pPr>
        <w:jc w:val="both"/>
        <w:rPr>
          <w:rFonts w:ascii="Calibri" w:hAnsi="Calibri"/>
        </w:rPr>
      </w:pPr>
      <w:r w:rsidRPr="008D1D01">
        <w:rPr>
          <w:rFonts w:ascii="Calibri" w:hAnsi="Calibri"/>
        </w:rPr>
        <w:t xml:space="preserve">z = price of the proposal being evaluated </w:t>
      </w:r>
    </w:p>
    <w:p w14:paraId="5FAF5C6E" w14:textId="77777777" w:rsidR="00EE6006" w:rsidRPr="008D1D01" w:rsidRDefault="00EE6006">
      <w:pPr>
        <w:jc w:val="both"/>
        <w:rPr>
          <w:rFonts w:ascii="Calibri" w:hAnsi="Calibri"/>
        </w:rPr>
      </w:pPr>
      <w:r w:rsidRPr="008D1D01">
        <w:rPr>
          <w:rFonts w:ascii="Calibri" w:hAnsi="Calibri"/>
        </w:rPr>
        <w:t>The contract shall be awarded to the proposal obtaining the overall highest score after adding the score of the technical proposal and the financial proposal.</w:t>
      </w:r>
    </w:p>
    <w:p w14:paraId="6579C7CB" w14:textId="77777777" w:rsidR="00EE6006" w:rsidRPr="008D1D01" w:rsidRDefault="00EE6006">
      <w:pPr>
        <w:jc w:val="both"/>
        <w:rPr>
          <w:rFonts w:ascii="Calibri" w:hAnsi="Calibri"/>
          <w:snapToGrid w:val="0"/>
        </w:rPr>
      </w:pPr>
      <w:r w:rsidRPr="008D1D01">
        <w:rPr>
          <w:rFonts w:ascii="Calibri" w:hAnsi="Calibri" w:cs="Arial"/>
          <w:b/>
        </w:rPr>
        <w:t>Evaluation of technical proposal:</w:t>
      </w:r>
    </w:p>
    <w:p w14:paraId="0BF29CCD" w14:textId="77777777" w:rsidR="00EE6006" w:rsidRPr="008D1D01" w:rsidRDefault="00EE6006">
      <w:pPr>
        <w:jc w:val="both"/>
        <w:rPr>
          <w:rFonts w:ascii="Calibri" w:hAnsi="Calibri"/>
          <w:i/>
        </w:rPr>
      </w:pPr>
      <w:r w:rsidRPr="008D1D01">
        <w:rPr>
          <w:rFonts w:ascii="Calibri" w:hAnsi="Calibri" w:cs="Arial"/>
          <w:snapToGrid w:val="0"/>
        </w:rPr>
        <w:t xml:space="preserve">The technical proposal is evaluated </w:t>
      </w:r>
      <w:r w:rsidRPr="008D1D01">
        <w:rPr>
          <w:rFonts w:ascii="Calibri" w:hAnsi="Calibri"/>
          <w:snapToGrid w:val="0"/>
        </w:rPr>
        <w:t xml:space="preserve">and examined to determine its responsiveness and compliancy with the requirements specified </w:t>
      </w:r>
      <w:r w:rsidRPr="008D1D01">
        <w:rPr>
          <w:rFonts w:ascii="Calibri" w:hAnsi="Calibri" w:cs="Arial"/>
          <w:snapToGrid w:val="0"/>
        </w:rPr>
        <w:t>in this solicitation documents. T</w:t>
      </w:r>
      <w:r w:rsidRPr="008D1D01">
        <w:rPr>
          <w:rFonts w:ascii="Calibri" w:hAnsi="Calibri" w:cs="Arial"/>
        </w:rPr>
        <w:t xml:space="preserve">he </w:t>
      </w:r>
      <w:r w:rsidRPr="008D1D01">
        <w:rPr>
          <w:rFonts w:ascii="Calibri" w:hAnsi="Calibri" w:cs="Arial"/>
          <w:snapToGrid w:val="0"/>
        </w:rPr>
        <w:t>quality</w:t>
      </w:r>
      <w:r w:rsidRPr="008D1D01">
        <w:rPr>
          <w:rFonts w:ascii="Calibri" w:hAnsi="Calibri" w:cs="Arial"/>
        </w:rPr>
        <w:t xml:space="preserve"> of each technical proposal will be evaluated in accordance with the following technical evaluation criteria and the associated weighting (total possible value of </w:t>
      </w:r>
      <w:r w:rsidR="0016147B" w:rsidRPr="008D1D01">
        <w:rPr>
          <w:rFonts w:ascii="Calibri" w:hAnsi="Calibri" w:cs="Arial"/>
        </w:rPr>
        <w:t>7</w:t>
      </w:r>
      <w:r w:rsidR="005E4C4F" w:rsidRPr="008D1D01">
        <w:rPr>
          <w:rFonts w:ascii="Calibri" w:hAnsi="Calibri" w:cs="Arial"/>
        </w:rPr>
        <w:t xml:space="preserve">00 </w:t>
      </w:r>
      <w:r w:rsidRPr="008D1D01">
        <w:rPr>
          <w:rFonts w:ascii="Calibri" w:hAnsi="Calibri" w:cs="Arial"/>
        </w:rPr>
        <w:t xml:space="preserve">points): </w:t>
      </w:r>
    </w:p>
    <w:tbl>
      <w:tblPr>
        <w:tblW w:w="9880" w:type="dxa"/>
        <w:tblInd w:w="93" w:type="dxa"/>
        <w:tblLook w:val="04A0" w:firstRow="1" w:lastRow="0" w:firstColumn="1" w:lastColumn="0" w:noHBand="0" w:noVBand="1"/>
      </w:tblPr>
      <w:tblGrid>
        <w:gridCol w:w="960"/>
        <w:gridCol w:w="7260"/>
        <w:gridCol w:w="1660"/>
      </w:tblGrid>
      <w:tr w:rsidR="008D1D01" w:rsidRPr="008D1D01" w14:paraId="60184F94" w14:textId="77777777" w:rsidTr="00596CF3">
        <w:trPr>
          <w:cantSplit/>
          <w:trHeight w:val="300"/>
        </w:trPr>
        <w:tc>
          <w:tcPr>
            <w:tcW w:w="8220" w:type="dxa"/>
            <w:gridSpan w:val="2"/>
            <w:tcBorders>
              <w:top w:val="single" w:sz="8" w:space="0" w:color="auto"/>
              <w:left w:val="single" w:sz="8" w:space="0" w:color="auto"/>
              <w:bottom w:val="nil"/>
              <w:right w:val="single" w:sz="8" w:space="0" w:color="000000"/>
            </w:tcBorders>
            <w:shd w:val="clear" w:color="000000" w:fill="ABE9FF"/>
            <w:vAlign w:val="center"/>
            <w:hideMark/>
          </w:tcPr>
          <w:p w14:paraId="75762715"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 xml:space="preserve">Expertise and Capability of Proposer </w:t>
            </w:r>
          </w:p>
        </w:tc>
        <w:tc>
          <w:tcPr>
            <w:tcW w:w="1660" w:type="dxa"/>
            <w:vMerge w:val="restart"/>
            <w:tcBorders>
              <w:top w:val="single" w:sz="8" w:space="0" w:color="auto"/>
              <w:left w:val="nil"/>
              <w:bottom w:val="single" w:sz="8" w:space="0" w:color="000000"/>
              <w:right w:val="single" w:sz="8" w:space="0" w:color="auto"/>
            </w:tcBorders>
            <w:shd w:val="clear" w:color="000000" w:fill="ABE9FF"/>
            <w:vAlign w:val="center"/>
            <w:hideMark/>
          </w:tcPr>
          <w:p w14:paraId="50C63CD3"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Points obtainable</w:t>
            </w:r>
          </w:p>
        </w:tc>
      </w:tr>
      <w:tr w:rsidR="008D1D01" w:rsidRPr="008D1D01" w14:paraId="70216011" w14:textId="77777777" w:rsidTr="00596CF3">
        <w:trPr>
          <w:trHeight w:val="315"/>
        </w:trPr>
        <w:tc>
          <w:tcPr>
            <w:tcW w:w="8220" w:type="dxa"/>
            <w:gridSpan w:val="2"/>
            <w:tcBorders>
              <w:top w:val="nil"/>
              <w:left w:val="single" w:sz="8" w:space="0" w:color="auto"/>
              <w:bottom w:val="single" w:sz="8" w:space="0" w:color="auto"/>
              <w:right w:val="single" w:sz="8" w:space="0" w:color="000000"/>
            </w:tcBorders>
            <w:shd w:val="clear" w:color="000000" w:fill="ABE9FF"/>
            <w:vAlign w:val="center"/>
            <w:hideMark/>
          </w:tcPr>
          <w:p w14:paraId="1FB1D44F"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Expertise of </w:t>
            </w:r>
            <w:r w:rsidR="00114743" w:rsidRPr="008D1D01">
              <w:rPr>
                <w:rFonts w:ascii="Calibri" w:eastAsia="Times New Roman" w:hAnsi="Calibri" w:cs="Times New Roman"/>
              </w:rPr>
              <w:t>organization</w:t>
            </w:r>
            <w:r w:rsidRPr="008D1D01">
              <w:rPr>
                <w:rFonts w:ascii="Calibri" w:eastAsia="Times New Roman" w:hAnsi="Calibri" w:cs="Times New Roman"/>
              </w:rPr>
              <w:t xml:space="preserve"> submitting proposal</w:t>
            </w:r>
          </w:p>
        </w:tc>
        <w:tc>
          <w:tcPr>
            <w:tcW w:w="1660" w:type="dxa"/>
            <w:vMerge/>
            <w:tcBorders>
              <w:top w:val="single" w:sz="8" w:space="0" w:color="auto"/>
              <w:left w:val="nil"/>
              <w:bottom w:val="single" w:sz="8" w:space="0" w:color="000000"/>
              <w:right w:val="single" w:sz="8" w:space="0" w:color="auto"/>
            </w:tcBorders>
            <w:vAlign w:val="center"/>
            <w:hideMark/>
          </w:tcPr>
          <w:p w14:paraId="042A91A0" w14:textId="77777777" w:rsidR="00596CF3" w:rsidRPr="008D1D01" w:rsidRDefault="00596CF3" w:rsidP="00915828">
            <w:pPr>
              <w:spacing w:after="0" w:line="240" w:lineRule="auto"/>
              <w:jc w:val="both"/>
              <w:rPr>
                <w:rFonts w:ascii="Calibri" w:eastAsia="Times New Roman" w:hAnsi="Calibri" w:cs="Times New Roman"/>
                <w:b/>
                <w:bCs/>
              </w:rPr>
            </w:pPr>
          </w:p>
        </w:tc>
      </w:tr>
      <w:tr w:rsidR="008D1D01" w:rsidRPr="008D1D01" w14:paraId="79671040"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6F6E2D"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1.1</w:t>
            </w:r>
          </w:p>
        </w:tc>
        <w:tc>
          <w:tcPr>
            <w:tcW w:w="7260" w:type="dxa"/>
            <w:tcBorders>
              <w:top w:val="nil"/>
              <w:left w:val="nil"/>
              <w:bottom w:val="single" w:sz="8" w:space="0" w:color="auto"/>
              <w:right w:val="single" w:sz="8" w:space="0" w:color="auto"/>
            </w:tcBorders>
            <w:shd w:val="clear" w:color="auto" w:fill="auto"/>
            <w:vAlign w:val="center"/>
            <w:hideMark/>
          </w:tcPr>
          <w:p w14:paraId="0CE293E2"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Organizational Architecture</w:t>
            </w:r>
          </w:p>
        </w:tc>
        <w:tc>
          <w:tcPr>
            <w:tcW w:w="1660" w:type="dxa"/>
            <w:tcBorders>
              <w:top w:val="nil"/>
              <w:left w:val="nil"/>
              <w:bottom w:val="single" w:sz="8" w:space="0" w:color="auto"/>
              <w:right w:val="single" w:sz="8" w:space="0" w:color="auto"/>
            </w:tcBorders>
            <w:shd w:val="clear" w:color="auto" w:fill="auto"/>
            <w:vAlign w:val="center"/>
            <w:hideMark/>
          </w:tcPr>
          <w:p w14:paraId="6B500F47"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35</w:t>
            </w:r>
          </w:p>
        </w:tc>
      </w:tr>
      <w:tr w:rsidR="008D1D01" w:rsidRPr="008D1D01" w14:paraId="1C25C7C5" w14:textId="77777777" w:rsidTr="00693AA0">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1E75207"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1.2</w:t>
            </w:r>
          </w:p>
        </w:tc>
        <w:tc>
          <w:tcPr>
            <w:tcW w:w="7260" w:type="dxa"/>
            <w:tcBorders>
              <w:top w:val="nil"/>
              <w:left w:val="nil"/>
              <w:bottom w:val="single" w:sz="8" w:space="0" w:color="auto"/>
              <w:right w:val="single" w:sz="8" w:space="0" w:color="auto"/>
            </w:tcBorders>
            <w:shd w:val="clear" w:color="auto" w:fill="auto"/>
            <w:vAlign w:val="center"/>
            <w:hideMark/>
          </w:tcPr>
          <w:p w14:paraId="224283E0"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Adverse judgments or awards</w:t>
            </w:r>
          </w:p>
        </w:tc>
        <w:tc>
          <w:tcPr>
            <w:tcW w:w="1660" w:type="dxa"/>
            <w:tcBorders>
              <w:top w:val="nil"/>
              <w:left w:val="nil"/>
              <w:bottom w:val="single" w:sz="8" w:space="0" w:color="auto"/>
              <w:right w:val="single" w:sz="8" w:space="0" w:color="auto"/>
            </w:tcBorders>
            <w:shd w:val="clear" w:color="auto" w:fill="auto"/>
            <w:vAlign w:val="center"/>
            <w:hideMark/>
          </w:tcPr>
          <w:p w14:paraId="6CC9FE18"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35</w:t>
            </w:r>
          </w:p>
        </w:tc>
      </w:tr>
      <w:tr w:rsidR="008D1D01" w:rsidRPr="008D1D01" w14:paraId="51EAAC7F" w14:textId="77777777" w:rsidTr="00693AA0">
        <w:trPr>
          <w:trHeight w:val="615"/>
        </w:trPr>
        <w:tc>
          <w:tcPr>
            <w:tcW w:w="960" w:type="dxa"/>
            <w:tcBorders>
              <w:top w:val="nil"/>
              <w:left w:val="single" w:sz="8" w:space="0" w:color="auto"/>
              <w:bottom w:val="single" w:sz="8" w:space="0" w:color="000000"/>
              <w:right w:val="single" w:sz="8" w:space="0" w:color="auto"/>
            </w:tcBorders>
            <w:shd w:val="clear" w:color="auto" w:fill="auto"/>
            <w:vAlign w:val="center"/>
            <w:hideMark/>
          </w:tcPr>
          <w:p w14:paraId="706D9D84" w14:textId="77777777" w:rsidR="0072535E" w:rsidRPr="008D1D01" w:rsidRDefault="0072535E"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1.3</w:t>
            </w:r>
          </w:p>
        </w:tc>
        <w:tc>
          <w:tcPr>
            <w:tcW w:w="7260" w:type="dxa"/>
            <w:tcBorders>
              <w:top w:val="nil"/>
              <w:left w:val="single" w:sz="8" w:space="0" w:color="auto"/>
              <w:bottom w:val="single" w:sz="8" w:space="0" w:color="000000"/>
              <w:right w:val="single" w:sz="8" w:space="0" w:color="auto"/>
            </w:tcBorders>
            <w:shd w:val="clear" w:color="auto" w:fill="auto"/>
            <w:vAlign w:val="center"/>
            <w:hideMark/>
          </w:tcPr>
          <w:p w14:paraId="3840BFB3" w14:textId="77777777" w:rsidR="0072535E" w:rsidRPr="008D1D01" w:rsidRDefault="0072535E"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General Organizational Capability which is likely to affect performance (i.e. size of the organization, strength of management support)</w:t>
            </w:r>
          </w:p>
        </w:tc>
        <w:tc>
          <w:tcPr>
            <w:tcW w:w="1660" w:type="dxa"/>
            <w:tcBorders>
              <w:top w:val="single" w:sz="8" w:space="0" w:color="auto"/>
              <w:left w:val="nil"/>
              <w:bottom w:val="single" w:sz="4" w:space="0" w:color="auto"/>
              <w:right w:val="single" w:sz="8" w:space="0" w:color="auto"/>
            </w:tcBorders>
            <w:shd w:val="clear" w:color="auto" w:fill="auto"/>
            <w:vAlign w:val="center"/>
            <w:hideMark/>
          </w:tcPr>
          <w:p w14:paraId="2706FB7D" w14:textId="349D4504" w:rsidR="0072535E" w:rsidRPr="008D1D01" w:rsidRDefault="0072535E" w:rsidP="0072535E">
            <w:pPr>
              <w:spacing w:after="0" w:line="240" w:lineRule="auto"/>
              <w:rPr>
                <w:rFonts w:ascii="Calibri" w:eastAsia="Times New Roman" w:hAnsi="Calibri" w:cs="Times New Roman"/>
              </w:rPr>
            </w:pPr>
            <w:r w:rsidRPr="008D1D01">
              <w:rPr>
                <w:rFonts w:ascii="Calibri" w:eastAsia="Times New Roman" w:hAnsi="Calibri" w:cs="Times New Roman"/>
              </w:rPr>
              <w:t>35</w:t>
            </w:r>
          </w:p>
        </w:tc>
      </w:tr>
      <w:tr w:rsidR="008D1D01" w:rsidRPr="008D1D01" w14:paraId="577DA2D6" w14:textId="77777777" w:rsidTr="00693AA0">
        <w:trPr>
          <w:trHeight w:val="9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B1CAEA"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1.4</w:t>
            </w:r>
          </w:p>
        </w:tc>
        <w:tc>
          <w:tcPr>
            <w:tcW w:w="7260" w:type="dxa"/>
            <w:tcBorders>
              <w:top w:val="nil"/>
              <w:left w:val="nil"/>
              <w:bottom w:val="single" w:sz="8" w:space="0" w:color="auto"/>
              <w:right w:val="single" w:sz="8" w:space="0" w:color="auto"/>
            </w:tcBorders>
            <w:shd w:val="clear" w:color="auto" w:fill="auto"/>
            <w:vAlign w:val="center"/>
            <w:hideMark/>
          </w:tcPr>
          <w:p w14:paraId="77C24188" w14:textId="580B5306"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Extent to which any work would be subcontracted (subcontracting carries additional risks which may affect delivery, but properly done it offers a chance to access </w:t>
            </w:r>
            <w:r w:rsidR="00114743" w:rsidRPr="008D1D01">
              <w:rPr>
                <w:rFonts w:ascii="Calibri" w:eastAsia="Times New Roman" w:hAnsi="Calibri" w:cs="Times New Roman"/>
              </w:rPr>
              <w:t>specialized</w:t>
            </w:r>
            <w:r w:rsidR="00E619CC" w:rsidRPr="008D1D01">
              <w:rPr>
                <w:rFonts w:ascii="Calibri" w:eastAsia="Times New Roman" w:hAnsi="Calibri" w:cs="Times New Roman"/>
              </w:rPr>
              <w:t xml:space="preserve"> skills</w:t>
            </w:r>
            <w:r w:rsidRPr="008D1D01">
              <w:rPr>
                <w:rFonts w:ascii="Calibri" w:eastAsia="Times New Roman" w:hAnsi="Calibri" w:cs="Times New Roman"/>
              </w:rPr>
              <w:t>)</w:t>
            </w:r>
          </w:p>
        </w:tc>
        <w:tc>
          <w:tcPr>
            <w:tcW w:w="1660" w:type="dxa"/>
            <w:tcBorders>
              <w:top w:val="single" w:sz="4" w:space="0" w:color="auto"/>
              <w:left w:val="nil"/>
              <w:bottom w:val="single" w:sz="8" w:space="0" w:color="auto"/>
              <w:right w:val="single" w:sz="8" w:space="0" w:color="auto"/>
            </w:tcBorders>
            <w:shd w:val="clear" w:color="auto" w:fill="auto"/>
            <w:vAlign w:val="center"/>
            <w:hideMark/>
          </w:tcPr>
          <w:p w14:paraId="7258E608"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70</w:t>
            </w:r>
          </w:p>
        </w:tc>
      </w:tr>
      <w:tr w:rsidR="008D1D01" w:rsidRPr="008D1D01" w14:paraId="05A9A9C4"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DCD52C"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1.5</w:t>
            </w:r>
          </w:p>
        </w:tc>
        <w:tc>
          <w:tcPr>
            <w:tcW w:w="7260" w:type="dxa"/>
            <w:tcBorders>
              <w:top w:val="nil"/>
              <w:left w:val="nil"/>
              <w:bottom w:val="single" w:sz="8" w:space="0" w:color="auto"/>
              <w:right w:val="single" w:sz="8" w:space="0" w:color="auto"/>
            </w:tcBorders>
            <w:shd w:val="clear" w:color="auto" w:fill="auto"/>
            <w:vAlign w:val="center"/>
            <w:hideMark/>
          </w:tcPr>
          <w:p w14:paraId="77EA9BE6"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Quality assurance procedures, warranty</w:t>
            </w:r>
          </w:p>
        </w:tc>
        <w:tc>
          <w:tcPr>
            <w:tcW w:w="1660" w:type="dxa"/>
            <w:tcBorders>
              <w:top w:val="nil"/>
              <w:left w:val="nil"/>
              <w:bottom w:val="single" w:sz="8" w:space="0" w:color="auto"/>
              <w:right w:val="single" w:sz="8" w:space="0" w:color="auto"/>
            </w:tcBorders>
            <w:shd w:val="clear" w:color="auto" w:fill="auto"/>
            <w:vAlign w:val="center"/>
            <w:hideMark/>
          </w:tcPr>
          <w:p w14:paraId="7E6BB91E"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35</w:t>
            </w:r>
          </w:p>
        </w:tc>
      </w:tr>
      <w:tr w:rsidR="008D1D01" w:rsidRPr="008D1D01" w14:paraId="782F0534" w14:textId="77777777" w:rsidTr="00596CF3">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14:paraId="58E26D0A"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1.6</w:t>
            </w:r>
          </w:p>
        </w:tc>
        <w:tc>
          <w:tcPr>
            <w:tcW w:w="7260" w:type="dxa"/>
            <w:tcBorders>
              <w:top w:val="nil"/>
              <w:left w:val="nil"/>
              <w:bottom w:val="nil"/>
              <w:right w:val="single" w:sz="8" w:space="0" w:color="auto"/>
            </w:tcBorders>
            <w:shd w:val="clear" w:color="auto" w:fill="auto"/>
            <w:vAlign w:val="center"/>
            <w:hideMark/>
          </w:tcPr>
          <w:p w14:paraId="017DF240"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Relevance of:</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7C33E04"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70</w:t>
            </w:r>
          </w:p>
        </w:tc>
      </w:tr>
      <w:tr w:rsidR="008D1D01" w:rsidRPr="008D1D01" w14:paraId="6EE98867" w14:textId="77777777" w:rsidTr="00596CF3">
        <w:trPr>
          <w:trHeight w:val="300"/>
        </w:trPr>
        <w:tc>
          <w:tcPr>
            <w:tcW w:w="960" w:type="dxa"/>
            <w:vMerge/>
            <w:tcBorders>
              <w:top w:val="nil"/>
              <w:left w:val="single" w:sz="8" w:space="0" w:color="auto"/>
              <w:bottom w:val="single" w:sz="8" w:space="0" w:color="000000"/>
              <w:right w:val="single" w:sz="8" w:space="0" w:color="auto"/>
            </w:tcBorders>
            <w:vAlign w:val="center"/>
            <w:hideMark/>
          </w:tcPr>
          <w:p w14:paraId="3EE79AD2" w14:textId="77777777" w:rsidR="00596CF3" w:rsidRPr="008D1D01" w:rsidRDefault="00596CF3" w:rsidP="00915828">
            <w:pPr>
              <w:spacing w:after="0" w:line="240" w:lineRule="auto"/>
              <w:jc w:val="both"/>
              <w:rPr>
                <w:rFonts w:ascii="Calibri" w:eastAsia="Times New Roman" w:hAnsi="Calibri" w:cs="Times New Roman"/>
              </w:rPr>
            </w:pPr>
          </w:p>
        </w:tc>
        <w:tc>
          <w:tcPr>
            <w:tcW w:w="7260" w:type="dxa"/>
            <w:tcBorders>
              <w:top w:val="nil"/>
              <w:left w:val="nil"/>
              <w:bottom w:val="nil"/>
              <w:right w:val="single" w:sz="8" w:space="0" w:color="auto"/>
            </w:tcBorders>
            <w:shd w:val="clear" w:color="auto" w:fill="auto"/>
            <w:vAlign w:val="center"/>
            <w:hideMark/>
          </w:tcPr>
          <w:p w14:paraId="562B38BD" w14:textId="77777777" w:rsidR="00596CF3" w:rsidRPr="008D1D01" w:rsidRDefault="00596CF3" w:rsidP="00413366">
            <w:pPr>
              <w:spacing w:after="0" w:line="240" w:lineRule="auto"/>
              <w:ind w:firstLineChars="200" w:firstLine="440"/>
              <w:jc w:val="both"/>
              <w:rPr>
                <w:rFonts w:ascii="Calibri" w:eastAsia="Times New Roman" w:hAnsi="Calibri" w:cs="Times New Roman"/>
              </w:rPr>
            </w:pPr>
            <w:r w:rsidRPr="008D1D01">
              <w:rPr>
                <w:rFonts w:ascii="Calibri" w:eastAsia="Times New Roman" w:hAnsi="Calibri" w:cs="Times New Roman"/>
              </w:rPr>
              <w:t>-          Specialized Knowledge</w:t>
            </w:r>
          </w:p>
        </w:tc>
        <w:tc>
          <w:tcPr>
            <w:tcW w:w="1660" w:type="dxa"/>
            <w:vMerge/>
            <w:tcBorders>
              <w:top w:val="nil"/>
              <w:left w:val="single" w:sz="8" w:space="0" w:color="auto"/>
              <w:bottom w:val="single" w:sz="8" w:space="0" w:color="000000"/>
              <w:right w:val="single" w:sz="8" w:space="0" w:color="auto"/>
            </w:tcBorders>
            <w:vAlign w:val="center"/>
            <w:hideMark/>
          </w:tcPr>
          <w:p w14:paraId="532C8B51" w14:textId="77777777" w:rsidR="00596CF3" w:rsidRPr="008D1D01" w:rsidRDefault="00596CF3" w:rsidP="00915828">
            <w:pPr>
              <w:spacing w:after="0" w:line="240" w:lineRule="auto"/>
              <w:jc w:val="both"/>
              <w:rPr>
                <w:rFonts w:ascii="Calibri" w:eastAsia="Times New Roman" w:hAnsi="Calibri" w:cs="Times New Roman"/>
              </w:rPr>
            </w:pPr>
          </w:p>
        </w:tc>
      </w:tr>
      <w:tr w:rsidR="008D1D01" w:rsidRPr="008D1D01" w14:paraId="5A3A67FD" w14:textId="77777777" w:rsidTr="00596CF3">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022B96D" w14:textId="77777777" w:rsidR="00596CF3" w:rsidRPr="008D1D01" w:rsidRDefault="00596CF3" w:rsidP="00915828">
            <w:pPr>
              <w:spacing w:after="0" w:line="240" w:lineRule="auto"/>
              <w:jc w:val="both"/>
              <w:rPr>
                <w:rFonts w:ascii="Calibri" w:eastAsia="Times New Roman" w:hAnsi="Calibri" w:cs="Times New Roman"/>
              </w:rPr>
            </w:pPr>
          </w:p>
        </w:tc>
        <w:tc>
          <w:tcPr>
            <w:tcW w:w="7260" w:type="dxa"/>
            <w:tcBorders>
              <w:top w:val="nil"/>
              <w:left w:val="nil"/>
              <w:bottom w:val="nil"/>
              <w:right w:val="single" w:sz="8" w:space="0" w:color="auto"/>
            </w:tcBorders>
            <w:shd w:val="clear" w:color="auto" w:fill="auto"/>
            <w:vAlign w:val="center"/>
            <w:hideMark/>
          </w:tcPr>
          <w:p w14:paraId="1F30548E" w14:textId="77777777" w:rsidR="00596CF3" w:rsidRPr="008D1D01" w:rsidRDefault="00596CF3" w:rsidP="00413366">
            <w:pPr>
              <w:spacing w:after="0" w:line="240" w:lineRule="auto"/>
              <w:ind w:firstLineChars="200" w:firstLine="440"/>
              <w:jc w:val="both"/>
              <w:rPr>
                <w:rFonts w:ascii="Calibri" w:eastAsia="Times New Roman" w:hAnsi="Calibri" w:cs="Times New Roman"/>
              </w:rPr>
            </w:pPr>
            <w:r w:rsidRPr="008D1D01">
              <w:rPr>
                <w:rFonts w:ascii="Calibri" w:eastAsia="Times New Roman" w:hAnsi="Calibri" w:cs="Times New Roman"/>
              </w:rPr>
              <w:t xml:space="preserve">-          Experience on Similar </w:t>
            </w:r>
            <w:proofErr w:type="spellStart"/>
            <w:r w:rsidRPr="008D1D01">
              <w:rPr>
                <w:rFonts w:ascii="Calibri" w:eastAsia="Times New Roman" w:hAnsi="Calibri" w:cs="Times New Roman"/>
              </w:rPr>
              <w:t>Programme</w:t>
            </w:r>
            <w:proofErr w:type="spellEnd"/>
            <w:r w:rsidRPr="008D1D01">
              <w:rPr>
                <w:rFonts w:ascii="Calibri" w:eastAsia="Times New Roman" w:hAnsi="Calibri" w:cs="Times New Roman"/>
              </w:rPr>
              <w:t xml:space="preserve"> / Projects</w:t>
            </w:r>
          </w:p>
        </w:tc>
        <w:tc>
          <w:tcPr>
            <w:tcW w:w="1660" w:type="dxa"/>
            <w:vMerge/>
            <w:tcBorders>
              <w:top w:val="nil"/>
              <w:left w:val="single" w:sz="8" w:space="0" w:color="auto"/>
              <w:bottom w:val="single" w:sz="8" w:space="0" w:color="000000"/>
              <w:right w:val="single" w:sz="8" w:space="0" w:color="auto"/>
            </w:tcBorders>
            <w:vAlign w:val="center"/>
            <w:hideMark/>
          </w:tcPr>
          <w:p w14:paraId="1C2889C7" w14:textId="77777777" w:rsidR="00596CF3" w:rsidRPr="008D1D01" w:rsidRDefault="00596CF3" w:rsidP="00915828">
            <w:pPr>
              <w:spacing w:after="0" w:line="240" w:lineRule="auto"/>
              <w:jc w:val="both"/>
              <w:rPr>
                <w:rFonts w:ascii="Calibri" w:eastAsia="Times New Roman" w:hAnsi="Calibri" w:cs="Times New Roman"/>
              </w:rPr>
            </w:pPr>
          </w:p>
        </w:tc>
      </w:tr>
      <w:tr w:rsidR="008D1D01" w:rsidRPr="008D1D01" w14:paraId="0A28B671" w14:textId="77777777" w:rsidTr="00596CF3">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DB446CE" w14:textId="77777777" w:rsidR="00596CF3" w:rsidRPr="008D1D01" w:rsidRDefault="00596CF3" w:rsidP="00915828">
            <w:pPr>
              <w:spacing w:after="0" w:line="240" w:lineRule="auto"/>
              <w:jc w:val="both"/>
              <w:rPr>
                <w:rFonts w:ascii="Calibri" w:eastAsia="Times New Roman" w:hAnsi="Calibri" w:cs="Times New Roman"/>
              </w:rPr>
            </w:pPr>
          </w:p>
        </w:tc>
        <w:tc>
          <w:tcPr>
            <w:tcW w:w="7260" w:type="dxa"/>
            <w:tcBorders>
              <w:top w:val="nil"/>
              <w:left w:val="nil"/>
              <w:bottom w:val="nil"/>
              <w:right w:val="single" w:sz="8" w:space="0" w:color="auto"/>
            </w:tcBorders>
            <w:shd w:val="clear" w:color="auto" w:fill="auto"/>
            <w:vAlign w:val="center"/>
            <w:hideMark/>
          </w:tcPr>
          <w:p w14:paraId="580D03E8" w14:textId="77777777" w:rsidR="00596CF3" w:rsidRPr="008D1D01" w:rsidRDefault="00596CF3" w:rsidP="00413366">
            <w:pPr>
              <w:spacing w:after="0" w:line="240" w:lineRule="auto"/>
              <w:ind w:firstLineChars="200" w:firstLine="440"/>
              <w:jc w:val="both"/>
              <w:rPr>
                <w:rFonts w:ascii="Calibri" w:eastAsia="Times New Roman" w:hAnsi="Calibri" w:cs="Times New Roman"/>
              </w:rPr>
            </w:pPr>
            <w:r w:rsidRPr="008D1D01">
              <w:rPr>
                <w:rFonts w:ascii="Calibri" w:eastAsia="Times New Roman" w:hAnsi="Calibri" w:cs="Times New Roman"/>
              </w:rPr>
              <w:t>-          Experience on Projects in the Region</w:t>
            </w:r>
          </w:p>
        </w:tc>
        <w:tc>
          <w:tcPr>
            <w:tcW w:w="1660" w:type="dxa"/>
            <w:vMerge/>
            <w:tcBorders>
              <w:top w:val="nil"/>
              <w:left w:val="single" w:sz="8" w:space="0" w:color="auto"/>
              <w:bottom w:val="single" w:sz="8" w:space="0" w:color="000000"/>
              <w:right w:val="single" w:sz="8" w:space="0" w:color="auto"/>
            </w:tcBorders>
            <w:vAlign w:val="center"/>
            <w:hideMark/>
          </w:tcPr>
          <w:p w14:paraId="065BC888" w14:textId="77777777" w:rsidR="00596CF3" w:rsidRPr="008D1D01" w:rsidRDefault="00596CF3" w:rsidP="00915828">
            <w:pPr>
              <w:spacing w:after="0" w:line="240" w:lineRule="auto"/>
              <w:jc w:val="both"/>
              <w:rPr>
                <w:rFonts w:ascii="Calibri" w:eastAsia="Times New Roman" w:hAnsi="Calibri" w:cs="Times New Roman"/>
              </w:rPr>
            </w:pPr>
          </w:p>
        </w:tc>
      </w:tr>
      <w:tr w:rsidR="008D1D01" w:rsidRPr="008D1D01" w14:paraId="52CD1779" w14:textId="77777777" w:rsidTr="009A7362">
        <w:trPr>
          <w:trHeight w:val="315"/>
        </w:trPr>
        <w:tc>
          <w:tcPr>
            <w:tcW w:w="960" w:type="dxa"/>
            <w:vMerge/>
            <w:tcBorders>
              <w:top w:val="nil"/>
              <w:left w:val="single" w:sz="8" w:space="0" w:color="auto"/>
              <w:bottom w:val="single" w:sz="4" w:space="0" w:color="auto"/>
              <w:right w:val="single" w:sz="8" w:space="0" w:color="auto"/>
            </w:tcBorders>
            <w:vAlign w:val="center"/>
            <w:hideMark/>
          </w:tcPr>
          <w:p w14:paraId="56EBC6E5" w14:textId="77777777" w:rsidR="00596CF3" w:rsidRPr="008D1D01" w:rsidRDefault="00596CF3" w:rsidP="00915828">
            <w:pPr>
              <w:spacing w:after="0" w:line="240" w:lineRule="auto"/>
              <w:jc w:val="both"/>
              <w:rPr>
                <w:rFonts w:ascii="Calibri" w:eastAsia="Times New Roman" w:hAnsi="Calibri" w:cs="Times New Roman"/>
              </w:rPr>
            </w:pPr>
          </w:p>
        </w:tc>
        <w:tc>
          <w:tcPr>
            <w:tcW w:w="7260" w:type="dxa"/>
            <w:tcBorders>
              <w:top w:val="nil"/>
              <w:left w:val="nil"/>
              <w:bottom w:val="single" w:sz="4" w:space="0" w:color="auto"/>
              <w:right w:val="single" w:sz="8" w:space="0" w:color="auto"/>
            </w:tcBorders>
            <w:shd w:val="clear" w:color="auto" w:fill="auto"/>
            <w:vAlign w:val="center"/>
            <w:hideMark/>
          </w:tcPr>
          <w:p w14:paraId="2E3A21B9"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Work for other UN agencies/ major multilateral/ or bilateral </w:t>
            </w:r>
            <w:proofErr w:type="spellStart"/>
            <w:r w:rsidRPr="008D1D01">
              <w:rPr>
                <w:rFonts w:ascii="Calibri" w:eastAsia="Times New Roman" w:hAnsi="Calibri" w:cs="Times New Roman"/>
              </w:rPr>
              <w:t>programmes</w:t>
            </w:r>
            <w:proofErr w:type="spellEnd"/>
            <w:r w:rsidRPr="008D1D01">
              <w:rPr>
                <w:rFonts w:ascii="Calibri" w:eastAsia="Times New Roman" w:hAnsi="Calibri" w:cs="Times New Roman"/>
              </w:rPr>
              <w:t xml:space="preserve"> </w:t>
            </w:r>
          </w:p>
        </w:tc>
        <w:tc>
          <w:tcPr>
            <w:tcW w:w="1660" w:type="dxa"/>
            <w:vMerge/>
            <w:tcBorders>
              <w:top w:val="nil"/>
              <w:left w:val="single" w:sz="8" w:space="0" w:color="auto"/>
              <w:bottom w:val="single" w:sz="4" w:space="0" w:color="auto"/>
              <w:right w:val="single" w:sz="8" w:space="0" w:color="auto"/>
            </w:tcBorders>
            <w:vAlign w:val="center"/>
            <w:hideMark/>
          </w:tcPr>
          <w:p w14:paraId="072C8A95" w14:textId="77777777" w:rsidR="00596CF3" w:rsidRPr="008D1D01" w:rsidRDefault="00596CF3" w:rsidP="00915828">
            <w:pPr>
              <w:spacing w:after="0" w:line="240" w:lineRule="auto"/>
              <w:jc w:val="both"/>
              <w:rPr>
                <w:rFonts w:ascii="Calibri" w:eastAsia="Times New Roman" w:hAnsi="Calibri" w:cs="Times New Roman"/>
              </w:rPr>
            </w:pPr>
          </w:p>
        </w:tc>
      </w:tr>
      <w:tr w:rsidR="008D1D01" w:rsidRPr="008D1D01" w14:paraId="2D4D528F" w14:textId="77777777" w:rsidTr="009A7362">
        <w:trPr>
          <w:cantSplit/>
          <w:trHeight w:val="315"/>
        </w:trPr>
        <w:tc>
          <w:tcPr>
            <w:tcW w:w="822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14:paraId="210A5048"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1660" w:type="dxa"/>
            <w:tcBorders>
              <w:top w:val="single" w:sz="4" w:space="0" w:color="auto"/>
              <w:left w:val="nil"/>
              <w:bottom w:val="single" w:sz="8" w:space="0" w:color="auto"/>
              <w:right w:val="single" w:sz="8" w:space="0" w:color="auto"/>
            </w:tcBorders>
            <w:shd w:val="clear" w:color="000000" w:fill="ABE9FF"/>
            <w:vAlign w:val="center"/>
            <w:hideMark/>
          </w:tcPr>
          <w:p w14:paraId="23B68D09"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280</w:t>
            </w:r>
          </w:p>
        </w:tc>
      </w:tr>
      <w:tr w:rsidR="008D1D01" w:rsidRPr="008D1D01" w14:paraId="3B936301" w14:textId="77777777" w:rsidTr="00596CF3">
        <w:trPr>
          <w:cantSplit/>
          <w:trHeight w:val="300"/>
        </w:trPr>
        <w:tc>
          <w:tcPr>
            <w:tcW w:w="8220" w:type="dxa"/>
            <w:gridSpan w:val="2"/>
            <w:tcBorders>
              <w:top w:val="single" w:sz="8" w:space="0" w:color="auto"/>
              <w:left w:val="single" w:sz="8" w:space="0" w:color="auto"/>
              <w:bottom w:val="nil"/>
              <w:right w:val="single" w:sz="8" w:space="0" w:color="000000"/>
            </w:tcBorders>
            <w:shd w:val="clear" w:color="000000" w:fill="ABE9FF"/>
            <w:vAlign w:val="center"/>
            <w:hideMark/>
          </w:tcPr>
          <w:p w14:paraId="0A650BF3"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 xml:space="preserve">Proposed Work Plan and Approach </w:t>
            </w:r>
          </w:p>
        </w:tc>
        <w:tc>
          <w:tcPr>
            <w:tcW w:w="1660" w:type="dxa"/>
            <w:vMerge w:val="restart"/>
            <w:tcBorders>
              <w:top w:val="nil"/>
              <w:left w:val="nil"/>
              <w:bottom w:val="single" w:sz="8" w:space="0" w:color="000000"/>
              <w:right w:val="single" w:sz="8" w:space="0" w:color="auto"/>
            </w:tcBorders>
            <w:shd w:val="clear" w:color="000000" w:fill="ABE9FF"/>
            <w:vAlign w:val="center"/>
            <w:hideMark/>
          </w:tcPr>
          <w:p w14:paraId="61880E24"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Points obtainable</w:t>
            </w:r>
          </w:p>
        </w:tc>
      </w:tr>
      <w:tr w:rsidR="008D1D01" w:rsidRPr="008D1D01" w14:paraId="08216250" w14:textId="77777777" w:rsidTr="00596CF3">
        <w:trPr>
          <w:trHeight w:val="315"/>
        </w:trPr>
        <w:tc>
          <w:tcPr>
            <w:tcW w:w="8220" w:type="dxa"/>
            <w:gridSpan w:val="2"/>
            <w:tcBorders>
              <w:top w:val="nil"/>
              <w:left w:val="single" w:sz="8" w:space="0" w:color="auto"/>
              <w:bottom w:val="single" w:sz="8" w:space="0" w:color="auto"/>
              <w:right w:val="single" w:sz="8" w:space="0" w:color="000000"/>
            </w:tcBorders>
            <w:shd w:val="clear" w:color="000000" w:fill="ABE9FF"/>
            <w:vAlign w:val="center"/>
            <w:hideMark/>
          </w:tcPr>
          <w:p w14:paraId="2049F4BB"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Proposed methodology</w:t>
            </w:r>
          </w:p>
        </w:tc>
        <w:tc>
          <w:tcPr>
            <w:tcW w:w="1660" w:type="dxa"/>
            <w:vMerge/>
            <w:tcBorders>
              <w:top w:val="nil"/>
              <w:left w:val="nil"/>
              <w:bottom w:val="single" w:sz="8" w:space="0" w:color="000000"/>
              <w:right w:val="single" w:sz="8" w:space="0" w:color="auto"/>
            </w:tcBorders>
            <w:vAlign w:val="center"/>
            <w:hideMark/>
          </w:tcPr>
          <w:p w14:paraId="503E7BD4" w14:textId="77777777" w:rsidR="00596CF3" w:rsidRPr="008D1D01" w:rsidRDefault="00596CF3" w:rsidP="00915828">
            <w:pPr>
              <w:spacing w:after="0" w:line="240" w:lineRule="auto"/>
              <w:jc w:val="both"/>
              <w:rPr>
                <w:rFonts w:ascii="Calibri" w:eastAsia="Times New Roman" w:hAnsi="Calibri" w:cs="Times New Roman"/>
                <w:b/>
                <w:bCs/>
              </w:rPr>
            </w:pPr>
          </w:p>
        </w:tc>
      </w:tr>
      <w:tr w:rsidR="008D1D01" w:rsidRPr="008D1D01" w14:paraId="6C3DA739" w14:textId="77777777" w:rsidTr="00596CF3">
        <w:trPr>
          <w:trHeight w:val="6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3C558EE"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2.1</w:t>
            </w:r>
          </w:p>
        </w:tc>
        <w:tc>
          <w:tcPr>
            <w:tcW w:w="7260" w:type="dxa"/>
            <w:tcBorders>
              <w:top w:val="nil"/>
              <w:left w:val="nil"/>
              <w:bottom w:val="single" w:sz="8" w:space="0" w:color="auto"/>
              <w:right w:val="single" w:sz="8" w:space="0" w:color="auto"/>
            </w:tcBorders>
            <w:shd w:val="clear" w:color="auto" w:fill="auto"/>
            <w:vAlign w:val="center"/>
            <w:hideMark/>
          </w:tcPr>
          <w:p w14:paraId="44F148F9"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Analysis Approach, Methodology- including Proposer’s understanding of UN Women’s work, adherence to procurement principles and TOR. </w:t>
            </w:r>
          </w:p>
        </w:tc>
        <w:tc>
          <w:tcPr>
            <w:tcW w:w="1660" w:type="dxa"/>
            <w:tcBorders>
              <w:top w:val="nil"/>
              <w:left w:val="nil"/>
              <w:bottom w:val="single" w:sz="8" w:space="0" w:color="auto"/>
              <w:right w:val="single" w:sz="8" w:space="0" w:color="auto"/>
            </w:tcBorders>
            <w:shd w:val="clear" w:color="auto" w:fill="auto"/>
            <w:vAlign w:val="center"/>
            <w:hideMark/>
          </w:tcPr>
          <w:p w14:paraId="7789603B"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105</w:t>
            </w:r>
          </w:p>
        </w:tc>
      </w:tr>
      <w:tr w:rsidR="008D1D01" w:rsidRPr="008D1D01" w14:paraId="2427FBDB"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453636"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2.2</w:t>
            </w:r>
          </w:p>
        </w:tc>
        <w:tc>
          <w:tcPr>
            <w:tcW w:w="7260" w:type="dxa"/>
            <w:tcBorders>
              <w:top w:val="nil"/>
              <w:left w:val="nil"/>
              <w:bottom w:val="single" w:sz="8" w:space="0" w:color="auto"/>
              <w:right w:val="single" w:sz="8" w:space="0" w:color="auto"/>
            </w:tcBorders>
            <w:shd w:val="clear" w:color="auto" w:fill="auto"/>
            <w:vAlign w:val="center"/>
            <w:hideMark/>
          </w:tcPr>
          <w:p w14:paraId="3E3D7CE0"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Management Services – Timeline and deliverables. </w:t>
            </w:r>
          </w:p>
        </w:tc>
        <w:tc>
          <w:tcPr>
            <w:tcW w:w="1660" w:type="dxa"/>
            <w:tcBorders>
              <w:top w:val="nil"/>
              <w:left w:val="nil"/>
              <w:bottom w:val="single" w:sz="8" w:space="0" w:color="auto"/>
              <w:right w:val="single" w:sz="8" w:space="0" w:color="auto"/>
            </w:tcBorders>
            <w:shd w:val="clear" w:color="auto" w:fill="auto"/>
            <w:vAlign w:val="center"/>
            <w:hideMark/>
          </w:tcPr>
          <w:p w14:paraId="57EC6D3F"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70</w:t>
            </w:r>
          </w:p>
        </w:tc>
      </w:tr>
      <w:tr w:rsidR="008D1D01" w:rsidRPr="008D1D01" w14:paraId="34928813"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tcPr>
          <w:p w14:paraId="2CF5BE9A" w14:textId="3171E5FA" w:rsidR="005D3FF9" w:rsidRPr="008D1D01" w:rsidRDefault="005D3FF9"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2.3</w:t>
            </w:r>
          </w:p>
        </w:tc>
        <w:tc>
          <w:tcPr>
            <w:tcW w:w="7260" w:type="dxa"/>
            <w:tcBorders>
              <w:top w:val="nil"/>
              <w:left w:val="nil"/>
              <w:bottom w:val="single" w:sz="8" w:space="0" w:color="auto"/>
              <w:right w:val="single" w:sz="8" w:space="0" w:color="auto"/>
            </w:tcBorders>
            <w:shd w:val="clear" w:color="auto" w:fill="auto"/>
            <w:vAlign w:val="center"/>
          </w:tcPr>
          <w:p w14:paraId="6A9DDCB4" w14:textId="77777777" w:rsidR="00F26A05" w:rsidRPr="008D1D01" w:rsidRDefault="00F26A05" w:rsidP="00413366">
            <w:pPr>
              <w:jc w:val="both"/>
              <w:rPr>
                <w:rFonts w:ascii="Calibri" w:hAnsi="Calibri" w:cstheme="minorHAnsi"/>
              </w:rPr>
            </w:pPr>
            <w:r w:rsidRPr="008D1D01">
              <w:rPr>
                <w:rFonts w:ascii="Calibri" w:hAnsi="Calibri" w:cstheme="minorHAnsi"/>
              </w:rPr>
              <w:t>Environmental Considerations :</w:t>
            </w:r>
          </w:p>
          <w:p w14:paraId="4528DF86" w14:textId="77777777" w:rsidR="005D3FF9" w:rsidRPr="008D1D01" w:rsidRDefault="00F26A05" w:rsidP="00A11262">
            <w:pPr>
              <w:jc w:val="both"/>
              <w:rPr>
                <w:rFonts w:ascii="Calibri" w:hAnsi="Calibri" w:cstheme="minorHAnsi"/>
              </w:rPr>
            </w:pPr>
            <w:r w:rsidRPr="008D1D01">
              <w:rPr>
                <w:rFonts w:ascii="Calibri" w:hAnsi="Calibri"/>
              </w:rPr>
              <w:t>Compliance Certificates, Accreditations, Markings/Labels, and other evidences of the Bidder’s practices which contributes to the ecological sustainability and reduction of adverse environmental impact (</w:t>
            </w:r>
            <w:r w:rsidR="009A7362" w:rsidRPr="008D1D01">
              <w:rPr>
                <w:rFonts w:ascii="Calibri" w:hAnsi="Calibri"/>
              </w:rPr>
              <w:t>e.g.</w:t>
            </w:r>
            <w:r w:rsidRPr="008D1D01">
              <w:rPr>
                <w:rFonts w:ascii="Calibri" w:hAnsi="Calibri"/>
              </w:rPr>
              <w:t xml:space="preserve"> use of non-toxic substances, recycled raw materials, energy-efficient equipment, reduced carbon emission, etc.), either in its business practices or in the goods it manufactures</w:t>
            </w:r>
            <w:r w:rsidR="009A7362" w:rsidRPr="008D1D01">
              <w:rPr>
                <w:rFonts w:ascii="Calibri" w:hAnsi="Calibri"/>
              </w:rPr>
              <w:t>.</w:t>
            </w:r>
          </w:p>
        </w:tc>
        <w:tc>
          <w:tcPr>
            <w:tcW w:w="1660" w:type="dxa"/>
            <w:tcBorders>
              <w:top w:val="nil"/>
              <w:left w:val="nil"/>
              <w:bottom w:val="single" w:sz="8" w:space="0" w:color="auto"/>
              <w:right w:val="single" w:sz="8" w:space="0" w:color="auto"/>
            </w:tcBorders>
            <w:shd w:val="clear" w:color="000000" w:fill="ABE9FF"/>
            <w:vAlign w:val="center"/>
          </w:tcPr>
          <w:p w14:paraId="4C13F45E" w14:textId="77777777" w:rsidR="005D3FF9"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35</w:t>
            </w:r>
          </w:p>
        </w:tc>
      </w:tr>
      <w:tr w:rsidR="008D1D01" w:rsidRPr="008D1D01" w14:paraId="1DC9E752"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47B1724"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7260" w:type="dxa"/>
            <w:tcBorders>
              <w:top w:val="nil"/>
              <w:left w:val="nil"/>
              <w:bottom w:val="single" w:sz="8" w:space="0" w:color="auto"/>
              <w:right w:val="single" w:sz="8" w:space="0" w:color="auto"/>
            </w:tcBorders>
            <w:shd w:val="clear" w:color="auto" w:fill="auto"/>
            <w:vAlign w:val="center"/>
            <w:hideMark/>
          </w:tcPr>
          <w:p w14:paraId="3133C2E7"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1660" w:type="dxa"/>
            <w:tcBorders>
              <w:top w:val="nil"/>
              <w:left w:val="nil"/>
              <w:bottom w:val="single" w:sz="8" w:space="0" w:color="auto"/>
              <w:right w:val="single" w:sz="8" w:space="0" w:color="auto"/>
            </w:tcBorders>
            <w:shd w:val="clear" w:color="000000" w:fill="ABE9FF"/>
            <w:vAlign w:val="center"/>
            <w:hideMark/>
          </w:tcPr>
          <w:p w14:paraId="29C8F774" w14:textId="77777777" w:rsidR="00596CF3" w:rsidRPr="008D1D01" w:rsidRDefault="0016147B"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210 </w:t>
            </w:r>
          </w:p>
        </w:tc>
      </w:tr>
      <w:tr w:rsidR="008D1D01" w:rsidRPr="008D1D01" w14:paraId="57A6AC20" w14:textId="77777777" w:rsidTr="00596CF3">
        <w:trPr>
          <w:cantSplit/>
          <w:trHeight w:val="300"/>
        </w:trPr>
        <w:tc>
          <w:tcPr>
            <w:tcW w:w="8220" w:type="dxa"/>
            <w:gridSpan w:val="2"/>
            <w:tcBorders>
              <w:top w:val="single" w:sz="8" w:space="0" w:color="auto"/>
              <w:left w:val="single" w:sz="8" w:space="0" w:color="auto"/>
              <w:bottom w:val="nil"/>
              <w:right w:val="single" w:sz="8" w:space="0" w:color="000000"/>
            </w:tcBorders>
            <w:shd w:val="clear" w:color="000000" w:fill="ABE9FF"/>
            <w:vAlign w:val="center"/>
            <w:hideMark/>
          </w:tcPr>
          <w:p w14:paraId="65BC07E2"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Resource Plan, Key Personnel</w:t>
            </w:r>
            <w:r w:rsidRPr="008D1D01">
              <w:rPr>
                <w:rFonts w:ascii="Calibri" w:eastAsia="Times New Roman" w:hAnsi="Calibri" w:cs="Times New Roman"/>
              </w:rPr>
              <w:t xml:space="preserve"> </w:t>
            </w:r>
          </w:p>
        </w:tc>
        <w:tc>
          <w:tcPr>
            <w:tcW w:w="1660" w:type="dxa"/>
            <w:vMerge w:val="restart"/>
            <w:tcBorders>
              <w:top w:val="nil"/>
              <w:left w:val="nil"/>
              <w:bottom w:val="single" w:sz="8" w:space="0" w:color="000000"/>
              <w:right w:val="single" w:sz="8" w:space="0" w:color="auto"/>
            </w:tcBorders>
            <w:shd w:val="clear" w:color="000000" w:fill="ABE9FF"/>
            <w:vAlign w:val="center"/>
            <w:hideMark/>
          </w:tcPr>
          <w:p w14:paraId="798753CC"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Points obtainable</w:t>
            </w:r>
          </w:p>
        </w:tc>
      </w:tr>
      <w:tr w:rsidR="008D1D01" w:rsidRPr="008D1D01" w14:paraId="73F4A05D" w14:textId="77777777" w:rsidTr="00596CF3">
        <w:trPr>
          <w:trHeight w:val="315"/>
        </w:trPr>
        <w:tc>
          <w:tcPr>
            <w:tcW w:w="8220" w:type="dxa"/>
            <w:gridSpan w:val="2"/>
            <w:tcBorders>
              <w:top w:val="nil"/>
              <w:left w:val="single" w:sz="8" w:space="0" w:color="auto"/>
              <w:bottom w:val="single" w:sz="8" w:space="0" w:color="auto"/>
              <w:right w:val="single" w:sz="8" w:space="0" w:color="000000"/>
            </w:tcBorders>
            <w:shd w:val="clear" w:color="000000" w:fill="ABE9FF"/>
            <w:vAlign w:val="center"/>
            <w:hideMark/>
          </w:tcPr>
          <w:p w14:paraId="30261A92"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Qualification and competencies of proposed personnel </w:t>
            </w:r>
          </w:p>
        </w:tc>
        <w:tc>
          <w:tcPr>
            <w:tcW w:w="1660" w:type="dxa"/>
            <w:vMerge/>
            <w:tcBorders>
              <w:top w:val="nil"/>
              <w:left w:val="nil"/>
              <w:bottom w:val="single" w:sz="8" w:space="0" w:color="000000"/>
              <w:right w:val="single" w:sz="8" w:space="0" w:color="auto"/>
            </w:tcBorders>
            <w:vAlign w:val="center"/>
            <w:hideMark/>
          </w:tcPr>
          <w:p w14:paraId="40D62FCD" w14:textId="77777777" w:rsidR="00596CF3" w:rsidRPr="008D1D01" w:rsidRDefault="00596CF3" w:rsidP="00915828">
            <w:pPr>
              <w:spacing w:after="0" w:line="240" w:lineRule="auto"/>
              <w:jc w:val="both"/>
              <w:rPr>
                <w:rFonts w:ascii="Calibri" w:eastAsia="Times New Roman" w:hAnsi="Calibri" w:cs="Times New Roman"/>
                <w:b/>
                <w:bCs/>
              </w:rPr>
            </w:pPr>
          </w:p>
        </w:tc>
      </w:tr>
      <w:tr w:rsidR="008D1D01" w:rsidRPr="008D1D01" w14:paraId="561AEECE" w14:textId="77777777" w:rsidTr="00596CF3">
        <w:trPr>
          <w:cantSplit/>
          <w:trHeight w:val="600"/>
        </w:trPr>
        <w:tc>
          <w:tcPr>
            <w:tcW w:w="960" w:type="dxa"/>
            <w:tcBorders>
              <w:top w:val="nil"/>
              <w:left w:val="single" w:sz="8" w:space="0" w:color="auto"/>
              <w:bottom w:val="nil"/>
              <w:right w:val="single" w:sz="8" w:space="0" w:color="auto"/>
            </w:tcBorders>
            <w:shd w:val="clear" w:color="auto" w:fill="auto"/>
            <w:vAlign w:val="center"/>
            <w:hideMark/>
          </w:tcPr>
          <w:p w14:paraId="0AB90846"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3.1</w:t>
            </w:r>
          </w:p>
        </w:tc>
        <w:tc>
          <w:tcPr>
            <w:tcW w:w="7260" w:type="dxa"/>
            <w:tcBorders>
              <w:top w:val="nil"/>
              <w:left w:val="nil"/>
              <w:bottom w:val="nil"/>
              <w:right w:val="single" w:sz="8" w:space="0" w:color="auto"/>
            </w:tcBorders>
            <w:shd w:val="clear" w:color="auto" w:fill="auto"/>
            <w:vAlign w:val="center"/>
            <w:hideMark/>
          </w:tcPr>
          <w:p w14:paraId="777F1BE6"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Composition of the team proposed to provide , and the work tasks (including supervisory) </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25E48C7"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r>
      <w:tr w:rsidR="008D1D01" w:rsidRPr="008D1D01" w14:paraId="3480ABD2" w14:textId="77777777" w:rsidTr="00596CF3">
        <w:trPr>
          <w:trHeight w:val="6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2483FFB"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7260" w:type="dxa"/>
            <w:tcBorders>
              <w:top w:val="nil"/>
              <w:left w:val="nil"/>
              <w:bottom w:val="single" w:sz="8" w:space="0" w:color="auto"/>
              <w:right w:val="single" w:sz="8" w:space="0" w:color="auto"/>
            </w:tcBorders>
            <w:shd w:val="clear" w:color="auto" w:fill="auto"/>
            <w:vAlign w:val="center"/>
            <w:hideMark/>
          </w:tcPr>
          <w:p w14:paraId="08CB76A6" w14:textId="77777777" w:rsidR="00596CF3" w:rsidRPr="008D1D01" w:rsidRDefault="00596CF3" w:rsidP="00413366">
            <w:pPr>
              <w:spacing w:after="0" w:line="240" w:lineRule="auto"/>
              <w:jc w:val="both"/>
              <w:rPr>
                <w:rFonts w:ascii="Calibri" w:eastAsia="Times New Roman" w:hAnsi="Calibri" w:cs="Times New Roman"/>
              </w:rPr>
            </w:pPr>
            <w:r w:rsidRPr="008D1D01">
              <w:rPr>
                <w:rFonts w:ascii="Calibri" w:eastAsia="Times New Roman" w:hAnsi="Calibri" w:cs="Times New Roman"/>
              </w:rPr>
              <w:t xml:space="preserve">Curriculum vitae of the proposed team that will be involved either full or part time </w:t>
            </w:r>
          </w:p>
        </w:tc>
        <w:tc>
          <w:tcPr>
            <w:tcW w:w="1660" w:type="dxa"/>
            <w:vMerge/>
            <w:tcBorders>
              <w:top w:val="nil"/>
              <w:left w:val="single" w:sz="8" w:space="0" w:color="auto"/>
              <w:bottom w:val="single" w:sz="8" w:space="0" w:color="000000"/>
              <w:right w:val="single" w:sz="8" w:space="0" w:color="auto"/>
            </w:tcBorders>
            <w:vAlign w:val="center"/>
            <w:hideMark/>
          </w:tcPr>
          <w:p w14:paraId="00937874" w14:textId="77777777" w:rsidR="00596CF3" w:rsidRPr="008D1D01" w:rsidRDefault="00596CF3" w:rsidP="00915828">
            <w:pPr>
              <w:spacing w:after="0" w:line="240" w:lineRule="auto"/>
              <w:jc w:val="both"/>
              <w:rPr>
                <w:rFonts w:ascii="Calibri" w:eastAsia="Times New Roman" w:hAnsi="Calibri" w:cs="Times New Roman"/>
              </w:rPr>
            </w:pPr>
          </w:p>
        </w:tc>
      </w:tr>
      <w:tr w:rsidR="008D1D01" w:rsidRPr="008D1D01" w14:paraId="16225BFD" w14:textId="77777777" w:rsidTr="00596CF3">
        <w:trPr>
          <w:cantSplit/>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74C5B2D"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7260" w:type="dxa"/>
            <w:tcBorders>
              <w:top w:val="nil"/>
              <w:left w:val="nil"/>
              <w:bottom w:val="single" w:sz="8" w:space="0" w:color="auto"/>
              <w:right w:val="single" w:sz="8" w:space="0" w:color="auto"/>
            </w:tcBorders>
            <w:shd w:val="clear" w:color="auto" w:fill="auto"/>
            <w:vAlign w:val="center"/>
            <w:hideMark/>
          </w:tcPr>
          <w:p w14:paraId="5752A20E" w14:textId="77777777" w:rsidR="00596CF3" w:rsidRPr="008D1D01" w:rsidRDefault="00596CF3" w:rsidP="00915828">
            <w:pPr>
              <w:spacing w:after="0" w:line="240" w:lineRule="auto"/>
              <w:jc w:val="both"/>
              <w:rPr>
                <w:rFonts w:ascii="Calibri" w:eastAsia="Times New Roman" w:hAnsi="Calibri" w:cs="Times New Roman"/>
                <w:b/>
                <w:bCs/>
              </w:rPr>
            </w:pPr>
            <w:r w:rsidRPr="008D1D01">
              <w:rPr>
                <w:rFonts w:ascii="Calibri" w:eastAsia="Times New Roman" w:hAnsi="Calibri" w:cs="Times New Roman"/>
                <w:b/>
                <w:bCs/>
              </w:rPr>
              <w:t> </w:t>
            </w:r>
          </w:p>
        </w:tc>
        <w:tc>
          <w:tcPr>
            <w:tcW w:w="1660" w:type="dxa"/>
            <w:tcBorders>
              <w:top w:val="nil"/>
              <w:left w:val="nil"/>
              <w:bottom w:val="single" w:sz="8" w:space="0" w:color="auto"/>
              <w:right w:val="single" w:sz="8" w:space="0" w:color="auto"/>
            </w:tcBorders>
            <w:shd w:val="clear" w:color="000000" w:fill="ABE9FF"/>
            <w:vAlign w:val="center"/>
            <w:hideMark/>
          </w:tcPr>
          <w:p w14:paraId="181FC702" w14:textId="77777777" w:rsidR="00596CF3" w:rsidRPr="008D1D01" w:rsidRDefault="004562D6"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210</w:t>
            </w:r>
          </w:p>
        </w:tc>
      </w:tr>
      <w:tr w:rsidR="008D1D01" w:rsidRPr="008D1D01" w14:paraId="2BD212CF" w14:textId="77777777" w:rsidTr="00596CF3">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F2FBE98" w14:textId="77777777" w:rsidR="00596CF3" w:rsidRPr="008D1D01" w:rsidRDefault="00596CF3"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 </w:t>
            </w:r>
          </w:p>
        </w:tc>
        <w:tc>
          <w:tcPr>
            <w:tcW w:w="7260" w:type="dxa"/>
            <w:tcBorders>
              <w:top w:val="nil"/>
              <w:left w:val="nil"/>
              <w:bottom w:val="single" w:sz="8" w:space="0" w:color="auto"/>
              <w:right w:val="single" w:sz="8" w:space="0" w:color="auto"/>
            </w:tcBorders>
            <w:shd w:val="clear" w:color="auto" w:fill="auto"/>
            <w:vAlign w:val="center"/>
            <w:hideMark/>
          </w:tcPr>
          <w:p w14:paraId="25AFA436" w14:textId="77777777" w:rsidR="00596CF3" w:rsidRPr="008D1D01" w:rsidRDefault="006A5991"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70%</w:t>
            </w:r>
            <w:r w:rsidR="00596CF3" w:rsidRPr="008D1D01">
              <w:rPr>
                <w:rFonts w:ascii="Calibri" w:eastAsia="Times New Roman" w:hAnsi="Calibri" w:cs="Times New Roman"/>
              </w:rPr>
              <w:t xml:space="preserve"> </w:t>
            </w:r>
            <w:r w:rsidR="00596CF3" w:rsidRPr="008D1D01">
              <w:rPr>
                <w:rFonts w:ascii="Calibri" w:eastAsia="Times New Roman" w:hAnsi="Calibri" w:cs="Times New Roman"/>
                <w:b/>
                <w:bCs/>
              </w:rPr>
              <w:t xml:space="preserve">of </w:t>
            </w:r>
            <w:r w:rsidR="004562D6" w:rsidRPr="008D1D01">
              <w:rPr>
                <w:rFonts w:ascii="Calibri" w:eastAsia="Times New Roman" w:hAnsi="Calibri" w:cs="Times New Roman"/>
              </w:rPr>
              <w:t xml:space="preserve">700 </w:t>
            </w:r>
            <w:r w:rsidR="00596CF3" w:rsidRPr="008D1D01">
              <w:rPr>
                <w:rFonts w:ascii="Calibri" w:eastAsia="Times New Roman" w:hAnsi="Calibri" w:cs="Times New Roman"/>
                <w:b/>
                <w:bCs/>
              </w:rPr>
              <w:t xml:space="preserve">pts = </w:t>
            </w:r>
            <w:r w:rsidR="004562D6" w:rsidRPr="008D1D01">
              <w:rPr>
                <w:rFonts w:ascii="Calibri" w:eastAsia="Times New Roman" w:hAnsi="Calibri" w:cs="Times New Roman"/>
              </w:rPr>
              <w:t xml:space="preserve">490 </w:t>
            </w:r>
            <w:r w:rsidR="004562D6" w:rsidRPr="008D1D01">
              <w:rPr>
                <w:rFonts w:ascii="Calibri" w:eastAsia="Times New Roman" w:hAnsi="Calibri" w:cs="Times New Roman"/>
                <w:b/>
                <w:bCs/>
              </w:rPr>
              <w:t xml:space="preserve"> </w:t>
            </w:r>
            <w:r w:rsidR="00596CF3" w:rsidRPr="008D1D01">
              <w:rPr>
                <w:rFonts w:ascii="Calibri" w:eastAsia="Times New Roman" w:hAnsi="Calibri" w:cs="Times New Roman"/>
                <w:b/>
                <w:bCs/>
              </w:rPr>
              <w:t>pts needed to pass technical</w:t>
            </w:r>
          </w:p>
        </w:tc>
        <w:tc>
          <w:tcPr>
            <w:tcW w:w="1660" w:type="dxa"/>
            <w:tcBorders>
              <w:top w:val="nil"/>
              <w:left w:val="nil"/>
              <w:bottom w:val="single" w:sz="8" w:space="0" w:color="auto"/>
              <w:right w:val="single" w:sz="8" w:space="0" w:color="auto"/>
            </w:tcBorders>
            <w:shd w:val="clear" w:color="000000" w:fill="ABE9FF"/>
            <w:vAlign w:val="center"/>
            <w:hideMark/>
          </w:tcPr>
          <w:p w14:paraId="5E3B8109" w14:textId="799084E1" w:rsidR="00596CF3" w:rsidRPr="008D1D01" w:rsidRDefault="004562D6" w:rsidP="00915828">
            <w:pPr>
              <w:spacing w:after="0" w:line="240" w:lineRule="auto"/>
              <w:jc w:val="both"/>
              <w:rPr>
                <w:rFonts w:ascii="Calibri" w:eastAsia="Times New Roman" w:hAnsi="Calibri" w:cs="Times New Roman"/>
              </w:rPr>
            </w:pPr>
            <w:r w:rsidRPr="008D1D01">
              <w:rPr>
                <w:rFonts w:ascii="Calibri" w:eastAsia="Times New Roman" w:hAnsi="Calibri" w:cs="Times New Roman"/>
              </w:rPr>
              <w:t>700</w:t>
            </w:r>
          </w:p>
        </w:tc>
      </w:tr>
    </w:tbl>
    <w:p w14:paraId="7B058A99" w14:textId="6C8096F6" w:rsidR="00175D44" w:rsidRPr="008D1D01" w:rsidRDefault="00EE6006" w:rsidP="00175D44">
      <w:pPr>
        <w:tabs>
          <w:tab w:val="left" w:pos="432"/>
        </w:tabs>
        <w:spacing w:before="120"/>
        <w:jc w:val="both"/>
        <w:rPr>
          <w:rFonts w:ascii="Calibri" w:hAnsi="Calibri" w:cs="Arial"/>
          <w:i/>
        </w:rPr>
      </w:pPr>
      <w:r w:rsidRPr="008D1D01">
        <w:rPr>
          <w:rFonts w:ascii="Calibri" w:hAnsi="Calibri" w:cs="Arial"/>
        </w:rPr>
        <w:t xml:space="preserve">A proposal shall be rejected at this stage if it fails to achieve the minimum technical threshold of </w:t>
      </w:r>
      <w:r w:rsidR="006A5991" w:rsidRPr="008D1D01">
        <w:rPr>
          <w:rFonts w:ascii="Calibri" w:hAnsi="Calibri" w:cs="Arial"/>
        </w:rPr>
        <w:t>70%</w:t>
      </w:r>
      <w:r w:rsidRPr="008D1D01">
        <w:rPr>
          <w:rFonts w:ascii="Calibri" w:hAnsi="Calibri" w:cs="Arial"/>
        </w:rPr>
        <w:t xml:space="preserve"> of the obtainable score of </w:t>
      </w:r>
      <w:r w:rsidR="004562D6" w:rsidRPr="008D1D01">
        <w:rPr>
          <w:rFonts w:ascii="Calibri" w:hAnsi="Calibri" w:cs="Arial"/>
        </w:rPr>
        <w:t xml:space="preserve">700 </w:t>
      </w:r>
      <w:r w:rsidRPr="008D1D01">
        <w:rPr>
          <w:rFonts w:ascii="Calibri" w:hAnsi="Calibri" w:cs="Arial"/>
        </w:rPr>
        <w:t>poin</w:t>
      </w:r>
      <w:r w:rsidR="00175D44" w:rsidRPr="008D1D01">
        <w:rPr>
          <w:rFonts w:ascii="Calibri" w:hAnsi="Calibri" w:cs="Arial"/>
        </w:rPr>
        <w:t>ts for the technical proposal.</w:t>
      </w:r>
      <w:r w:rsidR="00175D44" w:rsidRPr="008D1D01">
        <w:rPr>
          <w:rFonts w:ascii="Calibri" w:hAnsi="Calibri" w:cs="Arial"/>
          <w:i/>
        </w:rPr>
        <w:br w:type="page"/>
      </w:r>
    </w:p>
    <w:p w14:paraId="3B753EE2" w14:textId="0D2C6403" w:rsidR="003444F0" w:rsidRPr="008D1D01" w:rsidRDefault="003444F0" w:rsidP="00175D44">
      <w:pPr>
        <w:tabs>
          <w:tab w:val="left" w:pos="432"/>
        </w:tabs>
        <w:spacing w:before="120"/>
        <w:jc w:val="center"/>
        <w:rPr>
          <w:rFonts w:ascii="Calibri" w:hAnsi="Calibri" w:cs="Arial"/>
          <w:i/>
        </w:rPr>
      </w:pPr>
      <w:r w:rsidRPr="008D1D01">
        <w:rPr>
          <w:rFonts w:ascii="Calibri" w:hAnsi="Calibri"/>
          <w:b/>
        </w:rPr>
        <w:t>Annex IV</w:t>
      </w:r>
    </w:p>
    <w:p w14:paraId="1BFA2DFC" w14:textId="77777777" w:rsidR="00EE6006" w:rsidRPr="008D1D01" w:rsidRDefault="00EE6006" w:rsidP="00915828">
      <w:pPr>
        <w:pStyle w:val="Heading1"/>
        <w:jc w:val="both"/>
        <w:rPr>
          <w:rFonts w:ascii="Calibri" w:hAnsi="Calibri"/>
          <w:b w:val="0"/>
          <w:sz w:val="22"/>
          <w:szCs w:val="22"/>
          <w:u w:val="single"/>
        </w:rPr>
      </w:pPr>
      <w:bookmarkStart w:id="5" w:name="_Format_of_Technical"/>
      <w:bookmarkEnd w:id="5"/>
      <w:r w:rsidRPr="008D1D01">
        <w:rPr>
          <w:rFonts w:ascii="Calibri" w:hAnsi="Calibri"/>
          <w:sz w:val="22"/>
          <w:szCs w:val="22"/>
          <w:u w:val="single"/>
        </w:rPr>
        <w:t>Format of Technical Proposal</w:t>
      </w:r>
    </w:p>
    <w:p w14:paraId="67C2D3C4" w14:textId="77777777" w:rsidR="00EE6006" w:rsidRPr="008D1D01" w:rsidRDefault="00EE6006" w:rsidP="00915828">
      <w:pPr>
        <w:jc w:val="both"/>
        <w:rPr>
          <w:rFonts w:ascii="Calibri" w:hAnsi="Calibri"/>
          <w:b/>
          <w:u w:val="single"/>
        </w:rPr>
      </w:pPr>
    </w:p>
    <w:p w14:paraId="38430163" w14:textId="77777777" w:rsidR="00EE6006" w:rsidRPr="008D1D01" w:rsidRDefault="00EE6006" w:rsidP="00915828">
      <w:pPr>
        <w:jc w:val="both"/>
        <w:rPr>
          <w:rFonts w:ascii="Calibri" w:hAnsi="Calibri"/>
          <w:b/>
        </w:rPr>
      </w:pPr>
      <w:r w:rsidRPr="008D1D01">
        <w:rPr>
          <w:rFonts w:ascii="Calibri" w:hAnsi="Calibri"/>
          <w:b/>
        </w:rPr>
        <w:t xml:space="preserve">Technical Proposals not submitted in this format may be rejected. </w:t>
      </w:r>
    </w:p>
    <w:p w14:paraId="7D98FE1D" w14:textId="77777777" w:rsidR="00EE6006" w:rsidRPr="008D1D01" w:rsidRDefault="00EE6006" w:rsidP="00915828">
      <w:pPr>
        <w:jc w:val="both"/>
        <w:rPr>
          <w:rFonts w:ascii="Calibri" w:hAnsi="Calibri"/>
          <w:b/>
        </w:rPr>
      </w:pPr>
      <w:r w:rsidRPr="008D1D01">
        <w:rPr>
          <w:rFonts w:ascii="Calibri" w:hAnsi="Calibri"/>
          <w:b/>
        </w:rPr>
        <w:t>Financial Proposal must be submitted in separate envelope</w:t>
      </w:r>
      <w:r w:rsidR="001A4BA3" w:rsidRPr="008D1D01">
        <w:rPr>
          <w:rFonts w:ascii="Calibri" w:hAnsi="Calibri"/>
          <w:b/>
        </w:rPr>
        <w:t xml:space="preserve"> or email address where electronic submission is allowed</w:t>
      </w:r>
      <w:r w:rsidRPr="008D1D01">
        <w:rPr>
          <w:rFonts w:ascii="Calibri" w:hAnsi="Calibri"/>
          <w:b/>
        </w:rPr>
        <w:t>.</w:t>
      </w:r>
    </w:p>
    <w:p w14:paraId="7159A5DA" w14:textId="77777777" w:rsidR="00EE6006" w:rsidRPr="008D1D01" w:rsidRDefault="00EE6006" w:rsidP="00915828">
      <w:pPr>
        <w:jc w:val="both"/>
        <w:rPr>
          <w:rFonts w:ascii="Calibri" w:hAnsi="Calibri"/>
        </w:rPr>
      </w:pPr>
      <w:r w:rsidRPr="008D1D01">
        <w:rPr>
          <w:rFonts w:ascii="Calibri" w:hAnsi="Calibri"/>
        </w:rPr>
        <w:t xml:space="preserve">Proposer is requested to include a </w:t>
      </w:r>
      <w:r w:rsidR="006A5991" w:rsidRPr="008D1D01">
        <w:rPr>
          <w:rFonts w:ascii="Calibri" w:hAnsi="Calibri"/>
          <w:i/>
        </w:rPr>
        <w:t>half</w:t>
      </w:r>
      <w:r w:rsidRPr="008D1D01">
        <w:rPr>
          <w:rFonts w:ascii="Calibri" w:hAnsi="Calibri"/>
        </w:rPr>
        <w:t xml:space="preserve"> page value statement indicating why they are most suitable to carry out the assignment.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5217"/>
      </w:tblGrid>
      <w:tr w:rsidR="008D1D01" w:rsidRPr="008D1D01" w14:paraId="58997435" w14:textId="77777777" w:rsidTr="00EE6006">
        <w:tc>
          <w:tcPr>
            <w:tcW w:w="4213" w:type="dxa"/>
            <w:shd w:val="clear" w:color="auto" w:fill="auto"/>
          </w:tcPr>
          <w:p w14:paraId="173C9E33" w14:textId="77777777" w:rsidR="00EE6006" w:rsidRPr="008D1D01" w:rsidRDefault="00EE6006" w:rsidP="00915828">
            <w:pPr>
              <w:jc w:val="both"/>
              <w:rPr>
                <w:rFonts w:ascii="Calibri" w:hAnsi="Calibri"/>
              </w:rPr>
            </w:pPr>
            <w:r w:rsidRPr="008D1D01">
              <w:rPr>
                <w:rFonts w:ascii="Calibri" w:hAnsi="Calibri"/>
              </w:rPr>
              <w:t>Name of Proposing Organization:</w:t>
            </w:r>
          </w:p>
        </w:tc>
        <w:tc>
          <w:tcPr>
            <w:tcW w:w="5363" w:type="dxa"/>
            <w:shd w:val="clear" w:color="auto" w:fill="auto"/>
          </w:tcPr>
          <w:p w14:paraId="0B8DC3B3" w14:textId="77777777" w:rsidR="00EE6006" w:rsidRPr="008D1D01" w:rsidRDefault="00EE6006" w:rsidP="00915828">
            <w:pPr>
              <w:jc w:val="both"/>
              <w:rPr>
                <w:rFonts w:ascii="Calibri" w:hAnsi="Calibri"/>
              </w:rPr>
            </w:pPr>
          </w:p>
        </w:tc>
      </w:tr>
      <w:tr w:rsidR="008D1D01" w:rsidRPr="008D1D01" w14:paraId="66DEC48E" w14:textId="77777777" w:rsidTr="00EE6006">
        <w:tc>
          <w:tcPr>
            <w:tcW w:w="4213" w:type="dxa"/>
            <w:shd w:val="clear" w:color="auto" w:fill="auto"/>
          </w:tcPr>
          <w:p w14:paraId="120BE85A" w14:textId="77777777" w:rsidR="00EE6006" w:rsidRPr="008D1D01" w:rsidRDefault="00EE6006" w:rsidP="00915828">
            <w:pPr>
              <w:jc w:val="both"/>
              <w:rPr>
                <w:rFonts w:ascii="Calibri" w:hAnsi="Calibri"/>
              </w:rPr>
            </w:pPr>
            <w:r w:rsidRPr="008D1D01">
              <w:rPr>
                <w:rFonts w:ascii="Calibri" w:hAnsi="Calibri"/>
              </w:rPr>
              <w:t>Country of Registration:</w:t>
            </w:r>
          </w:p>
        </w:tc>
        <w:tc>
          <w:tcPr>
            <w:tcW w:w="5363" w:type="dxa"/>
            <w:shd w:val="clear" w:color="auto" w:fill="auto"/>
          </w:tcPr>
          <w:p w14:paraId="6DDD8907" w14:textId="77777777" w:rsidR="00EE6006" w:rsidRPr="008D1D01" w:rsidRDefault="00EE6006" w:rsidP="00915828">
            <w:pPr>
              <w:jc w:val="both"/>
              <w:rPr>
                <w:rFonts w:ascii="Calibri" w:hAnsi="Calibri"/>
              </w:rPr>
            </w:pPr>
          </w:p>
        </w:tc>
      </w:tr>
      <w:tr w:rsidR="008D1D01" w:rsidRPr="008D1D01" w14:paraId="6AA0D288" w14:textId="77777777" w:rsidTr="00EE6006">
        <w:tc>
          <w:tcPr>
            <w:tcW w:w="4213" w:type="dxa"/>
            <w:shd w:val="clear" w:color="auto" w:fill="auto"/>
          </w:tcPr>
          <w:p w14:paraId="0B2774E6" w14:textId="77777777" w:rsidR="00EE6006" w:rsidRPr="008D1D01" w:rsidRDefault="00EE6006" w:rsidP="00915828">
            <w:pPr>
              <w:jc w:val="both"/>
              <w:rPr>
                <w:rFonts w:ascii="Calibri" w:hAnsi="Calibri"/>
              </w:rPr>
            </w:pPr>
            <w:r w:rsidRPr="008D1D01">
              <w:rPr>
                <w:rFonts w:ascii="Calibri" w:hAnsi="Calibri"/>
              </w:rPr>
              <w:t xml:space="preserve">Type of Legal entity: </w:t>
            </w:r>
          </w:p>
        </w:tc>
        <w:tc>
          <w:tcPr>
            <w:tcW w:w="5363" w:type="dxa"/>
            <w:shd w:val="clear" w:color="auto" w:fill="auto"/>
          </w:tcPr>
          <w:p w14:paraId="03BC51F5" w14:textId="77777777" w:rsidR="00EE6006" w:rsidRPr="008D1D01" w:rsidRDefault="00EE6006" w:rsidP="00915828">
            <w:pPr>
              <w:jc w:val="both"/>
              <w:rPr>
                <w:rFonts w:ascii="Calibri" w:hAnsi="Calibri"/>
              </w:rPr>
            </w:pPr>
          </w:p>
        </w:tc>
      </w:tr>
      <w:tr w:rsidR="008D1D01" w:rsidRPr="008D1D01" w14:paraId="185DDB9F" w14:textId="77777777" w:rsidTr="00EE6006">
        <w:tc>
          <w:tcPr>
            <w:tcW w:w="4213" w:type="dxa"/>
            <w:shd w:val="clear" w:color="auto" w:fill="auto"/>
          </w:tcPr>
          <w:p w14:paraId="36B9A3E4" w14:textId="77777777" w:rsidR="00EE6006" w:rsidRPr="008D1D01" w:rsidRDefault="00EE6006" w:rsidP="00915828">
            <w:pPr>
              <w:jc w:val="both"/>
              <w:rPr>
                <w:rFonts w:ascii="Calibri" w:hAnsi="Calibri"/>
              </w:rPr>
            </w:pPr>
            <w:r w:rsidRPr="008D1D01">
              <w:rPr>
                <w:rFonts w:ascii="Calibri" w:hAnsi="Calibri"/>
              </w:rPr>
              <w:t>Name of Contact Person for this Proposal:</w:t>
            </w:r>
          </w:p>
        </w:tc>
        <w:tc>
          <w:tcPr>
            <w:tcW w:w="5363" w:type="dxa"/>
            <w:shd w:val="clear" w:color="auto" w:fill="auto"/>
          </w:tcPr>
          <w:p w14:paraId="0AD13EAB" w14:textId="77777777" w:rsidR="00EE6006" w:rsidRPr="008D1D01" w:rsidRDefault="00EE6006" w:rsidP="00915828">
            <w:pPr>
              <w:jc w:val="both"/>
              <w:rPr>
                <w:rFonts w:ascii="Calibri" w:hAnsi="Calibri"/>
              </w:rPr>
            </w:pPr>
          </w:p>
        </w:tc>
      </w:tr>
      <w:tr w:rsidR="008D1D01" w:rsidRPr="008D1D01" w14:paraId="00297911" w14:textId="77777777" w:rsidTr="00EE6006">
        <w:tc>
          <w:tcPr>
            <w:tcW w:w="4213" w:type="dxa"/>
            <w:shd w:val="clear" w:color="auto" w:fill="auto"/>
          </w:tcPr>
          <w:p w14:paraId="63BF30C3" w14:textId="77777777" w:rsidR="00EE6006" w:rsidRPr="008D1D01" w:rsidRDefault="00EE6006" w:rsidP="00915828">
            <w:pPr>
              <w:jc w:val="both"/>
              <w:rPr>
                <w:rFonts w:ascii="Calibri" w:hAnsi="Calibri"/>
              </w:rPr>
            </w:pPr>
            <w:r w:rsidRPr="008D1D01">
              <w:rPr>
                <w:rFonts w:ascii="Calibri" w:hAnsi="Calibri"/>
              </w:rPr>
              <w:t>Address:</w:t>
            </w:r>
          </w:p>
        </w:tc>
        <w:tc>
          <w:tcPr>
            <w:tcW w:w="5363" w:type="dxa"/>
            <w:shd w:val="clear" w:color="auto" w:fill="auto"/>
          </w:tcPr>
          <w:p w14:paraId="38BE860D" w14:textId="77777777" w:rsidR="00EE6006" w:rsidRPr="008D1D01" w:rsidRDefault="00EE6006" w:rsidP="00915828">
            <w:pPr>
              <w:jc w:val="both"/>
              <w:rPr>
                <w:rFonts w:ascii="Calibri" w:hAnsi="Calibri"/>
              </w:rPr>
            </w:pPr>
          </w:p>
        </w:tc>
      </w:tr>
      <w:tr w:rsidR="008D1D01" w:rsidRPr="008D1D01" w14:paraId="4176EABE" w14:textId="77777777" w:rsidTr="00EE6006">
        <w:tc>
          <w:tcPr>
            <w:tcW w:w="4213" w:type="dxa"/>
            <w:shd w:val="clear" w:color="auto" w:fill="auto"/>
          </w:tcPr>
          <w:p w14:paraId="52163A92" w14:textId="77777777" w:rsidR="00EE6006" w:rsidRPr="008D1D01" w:rsidRDefault="00EE6006" w:rsidP="00915828">
            <w:pPr>
              <w:jc w:val="both"/>
              <w:rPr>
                <w:rFonts w:ascii="Calibri" w:hAnsi="Calibri"/>
              </w:rPr>
            </w:pPr>
            <w:r w:rsidRPr="008D1D01">
              <w:rPr>
                <w:rFonts w:ascii="Calibri" w:hAnsi="Calibri"/>
              </w:rPr>
              <w:t>Phone:</w:t>
            </w:r>
          </w:p>
        </w:tc>
        <w:tc>
          <w:tcPr>
            <w:tcW w:w="5363" w:type="dxa"/>
            <w:shd w:val="clear" w:color="auto" w:fill="auto"/>
          </w:tcPr>
          <w:p w14:paraId="39D1D220" w14:textId="77777777" w:rsidR="00EE6006" w:rsidRPr="008D1D01" w:rsidRDefault="00EE6006" w:rsidP="00915828">
            <w:pPr>
              <w:jc w:val="both"/>
              <w:rPr>
                <w:rFonts w:ascii="Calibri" w:hAnsi="Calibri"/>
              </w:rPr>
            </w:pPr>
          </w:p>
        </w:tc>
      </w:tr>
      <w:tr w:rsidR="008D1D01" w:rsidRPr="008D1D01" w14:paraId="2BE22427" w14:textId="77777777" w:rsidTr="00EE6006">
        <w:tc>
          <w:tcPr>
            <w:tcW w:w="4213" w:type="dxa"/>
            <w:shd w:val="clear" w:color="auto" w:fill="auto"/>
          </w:tcPr>
          <w:p w14:paraId="0A18620E" w14:textId="77777777" w:rsidR="00EE6006" w:rsidRPr="008D1D01" w:rsidRDefault="00EE6006" w:rsidP="00915828">
            <w:pPr>
              <w:jc w:val="both"/>
              <w:rPr>
                <w:rFonts w:ascii="Calibri" w:hAnsi="Calibri"/>
              </w:rPr>
            </w:pPr>
            <w:r w:rsidRPr="008D1D01">
              <w:rPr>
                <w:rFonts w:ascii="Calibri" w:hAnsi="Calibri"/>
              </w:rPr>
              <w:t>Fax:</w:t>
            </w:r>
          </w:p>
        </w:tc>
        <w:tc>
          <w:tcPr>
            <w:tcW w:w="5363" w:type="dxa"/>
            <w:shd w:val="clear" w:color="auto" w:fill="auto"/>
          </w:tcPr>
          <w:p w14:paraId="64765D32" w14:textId="77777777" w:rsidR="00EE6006" w:rsidRPr="008D1D01" w:rsidRDefault="00EE6006" w:rsidP="00915828">
            <w:pPr>
              <w:jc w:val="both"/>
              <w:rPr>
                <w:rFonts w:ascii="Calibri" w:hAnsi="Calibri"/>
              </w:rPr>
            </w:pPr>
          </w:p>
        </w:tc>
      </w:tr>
      <w:tr w:rsidR="00EE6006" w:rsidRPr="008D1D01" w14:paraId="25B8D123" w14:textId="77777777" w:rsidTr="00EE6006">
        <w:tc>
          <w:tcPr>
            <w:tcW w:w="4213" w:type="dxa"/>
            <w:shd w:val="clear" w:color="auto" w:fill="auto"/>
          </w:tcPr>
          <w:p w14:paraId="1D91AF9B" w14:textId="77777777" w:rsidR="00EE6006" w:rsidRPr="008D1D01" w:rsidRDefault="00EE6006" w:rsidP="00915828">
            <w:pPr>
              <w:jc w:val="both"/>
              <w:rPr>
                <w:rFonts w:ascii="Calibri" w:hAnsi="Calibri"/>
              </w:rPr>
            </w:pPr>
            <w:r w:rsidRPr="008D1D01">
              <w:rPr>
                <w:rFonts w:ascii="Calibri" w:hAnsi="Calibri"/>
              </w:rPr>
              <w:t>E-mail:</w:t>
            </w:r>
          </w:p>
        </w:tc>
        <w:tc>
          <w:tcPr>
            <w:tcW w:w="5363" w:type="dxa"/>
            <w:shd w:val="clear" w:color="auto" w:fill="auto"/>
          </w:tcPr>
          <w:p w14:paraId="790A9310" w14:textId="77777777" w:rsidR="00EE6006" w:rsidRPr="008D1D01" w:rsidRDefault="00EE6006" w:rsidP="00915828">
            <w:pPr>
              <w:jc w:val="both"/>
              <w:rPr>
                <w:rFonts w:ascii="Calibri" w:hAnsi="Calibri"/>
              </w:rPr>
            </w:pPr>
          </w:p>
        </w:tc>
      </w:tr>
    </w:tbl>
    <w:p w14:paraId="3E3BFD2A" w14:textId="77777777" w:rsidR="00EE6006" w:rsidRPr="008D1D01" w:rsidRDefault="00EE6006" w:rsidP="00915828">
      <w:pPr>
        <w:jc w:val="both"/>
        <w:rPr>
          <w:rFonts w:ascii="Calibri" w:hAnsi="Calibri"/>
          <w:i/>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9340"/>
      </w:tblGrid>
      <w:tr w:rsidR="008D1D01" w:rsidRPr="008D1D01" w14:paraId="2F326B9D" w14:textId="77777777" w:rsidTr="00175D44">
        <w:trPr>
          <w:trHeight w:val="287"/>
        </w:trPr>
        <w:tc>
          <w:tcPr>
            <w:tcW w:w="5000" w:type="pct"/>
            <w:shd w:val="clear" w:color="auto" w:fill="9FE6FF"/>
            <w:tcMar>
              <w:top w:w="0" w:type="dxa"/>
              <w:left w:w="108" w:type="dxa"/>
              <w:bottom w:w="0" w:type="dxa"/>
              <w:right w:w="108" w:type="dxa"/>
            </w:tcMar>
            <w:hideMark/>
          </w:tcPr>
          <w:p w14:paraId="1E6BF8BF" w14:textId="77777777" w:rsidR="00EE6006" w:rsidRPr="008D1D01" w:rsidRDefault="00EE6006" w:rsidP="00915828">
            <w:pPr>
              <w:jc w:val="both"/>
              <w:rPr>
                <w:rFonts w:ascii="Calibri" w:eastAsia="Calibri" w:hAnsi="Calibri"/>
              </w:rPr>
            </w:pPr>
            <w:r w:rsidRPr="008D1D01">
              <w:rPr>
                <w:rFonts w:ascii="Calibri" w:eastAsia="ヒラギノ角ゴ Pro W3" w:hAnsi="Calibri"/>
                <w:b/>
                <w:bCs/>
              </w:rPr>
              <w:t xml:space="preserve">Section A: Expertise and Capability of Proposer </w:t>
            </w:r>
          </w:p>
        </w:tc>
      </w:tr>
      <w:tr w:rsidR="008D1D01" w:rsidRPr="008D1D01" w14:paraId="35E4E1F7" w14:textId="77777777" w:rsidTr="00175D44">
        <w:trPr>
          <w:trHeight w:val="275"/>
        </w:trPr>
        <w:tc>
          <w:tcPr>
            <w:tcW w:w="5000" w:type="pct"/>
            <w:tcMar>
              <w:top w:w="0" w:type="dxa"/>
              <w:left w:w="108" w:type="dxa"/>
              <w:bottom w:w="0" w:type="dxa"/>
              <w:right w:w="108" w:type="dxa"/>
            </w:tcMar>
            <w:hideMark/>
          </w:tcPr>
          <w:p w14:paraId="3C5730AA"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 xml:space="preserve">1.1  Organizational Architecture </w:t>
            </w:r>
          </w:p>
          <w:p w14:paraId="77F2C04C" w14:textId="77777777" w:rsidR="00EE6006" w:rsidRPr="008D1D01" w:rsidRDefault="00EE6006" w:rsidP="00304125">
            <w:pPr>
              <w:pStyle w:val="ListParagraph"/>
              <w:numPr>
                <w:ilvl w:val="0"/>
                <w:numId w:val="5"/>
              </w:numPr>
              <w:tabs>
                <w:tab w:val="left" w:pos="90"/>
              </w:tabs>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Background: Provide a brief description of the organization submitting the proposal, including if relevant the year and country of incorporation, types of activities undertaken, and approximate annual revenue. </w:t>
            </w:r>
          </w:p>
          <w:p w14:paraId="36C81BF2" w14:textId="77777777" w:rsidR="00563F7F" w:rsidRPr="008D1D01" w:rsidRDefault="00563F7F" w:rsidP="00A11262">
            <w:pPr>
              <w:pStyle w:val="ListParagraph"/>
              <w:tabs>
                <w:tab w:val="left" w:pos="90"/>
              </w:tabs>
              <w:ind w:left="270"/>
              <w:contextualSpacing/>
              <w:jc w:val="both"/>
              <w:rPr>
                <w:rFonts w:ascii="Calibri" w:eastAsia="ヒラギノ角ゴ Pro W3" w:hAnsi="Calibri"/>
                <w:sz w:val="22"/>
                <w:szCs w:val="22"/>
              </w:rPr>
            </w:pPr>
          </w:p>
        </w:tc>
      </w:tr>
      <w:tr w:rsidR="008D1D01" w:rsidRPr="008D1D01" w14:paraId="11A21A22" w14:textId="77777777" w:rsidTr="00175D44">
        <w:trPr>
          <w:trHeight w:val="407"/>
        </w:trPr>
        <w:tc>
          <w:tcPr>
            <w:tcW w:w="5000" w:type="pct"/>
            <w:tcMar>
              <w:top w:w="0" w:type="dxa"/>
              <w:left w:w="108" w:type="dxa"/>
              <w:bottom w:w="0" w:type="dxa"/>
              <w:right w:w="108" w:type="dxa"/>
            </w:tcMar>
            <w:hideMark/>
          </w:tcPr>
          <w:p w14:paraId="28BD8C69"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1.2  Adverse judgments or awards</w:t>
            </w:r>
          </w:p>
          <w:p w14:paraId="0AC05D28"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Include reference to any adverse judgment or award.</w:t>
            </w:r>
          </w:p>
          <w:p w14:paraId="10C2862D" w14:textId="77777777" w:rsidR="00EE6006" w:rsidRPr="008D1D01" w:rsidRDefault="00EE6006" w:rsidP="00915828">
            <w:pPr>
              <w:pStyle w:val="ListParagraph"/>
              <w:ind w:left="270"/>
              <w:jc w:val="both"/>
              <w:rPr>
                <w:rFonts w:ascii="Calibri" w:eastAsia="ヒラギノ角ゴ Pro W3" w:hAnsi="Calibri"/>
                <w:sz w:val="22"/>
                <w:szCs w:val="22"/>
              </w:rPr>
            </w:pPr>
          </w:p>
        </w:tc>
      </w:tr>
      <w:tr w:rsidR="008D1D01" w:rsidRPr="008D1D01" w14:paraId="75E090EA" w14:textId="77777777" w:rsidTr="00175D44">
        <w:trPr>
          <w:trHeight w:val="911"/>
        </w:trPr>
        <w:tc>
          <w:tcPr>
            <w:tcW w:w="5000" w:type="pct"/>
            <w:tcMar>
              <w:top w:w="0" w:type="dxa"/>
              <w:left w:w="108" w:type="dxa"/>
              <w:bottom w:w="0" w:type="dxa"/>
              <w:right w:w="108" w:type="dxa"/>
            </w:tcMar>
            <w:hideMark/>
          </w:tcPr>
          <w:p w14:paraId="12D13D28"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1.3  General Organizational Capability</w:t>
            </w:r>
          </w:p>
          <w:p w14:paraId="0023E0DB"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Outline</w:t>
            </w:r>
            <w:r w:rsidRPr="008D1D01">
              <w:rPr>
                <w:rFonts w:ascii="Calibri" w:hAnsi="Calibri"/>
                <w:sz w:val="22"/>
                <w:szCs w:val="22"/>
              </w:rPr>
              <w:t xml:space="preserve"> </w:t>
            </w:r>
            <w:r w:rsidRPr="008D1D01">
              <w:rPr>
                <w:rFonts w:ascii="Calibri" w:eastAsia="ヒラギノ角ゴ Pro W3" w:hAnsi="Calibri"/>
                <w:sz w:val="22"/>
                <w:szCs w:val="22"/>
              </w:rPr>
              <w:t>General Organizational Capability which is likely to affect performance (i.e. size of the organization, strength of project management support e.g. project management controls, global networking, financial stability).</w:t>
            </w:r>
          </w:p>
          <w:p w14:paraId="7B75E34F"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Include a description of past and present experience and relationships that have a direct relationship to the performance of the TOR. Include relevant collaborative efforts the organization may have participated in.</w:t>
            </w:r>
          </w:p>
          <w:p w14:paraId="749E3EEA"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Explain any partnerships with local or other organizations relevant to the performance of the TOR. Special attention should be given to providing a clear picture of roles, responsibilities, reporting lines and accountability. Letters of commitment from partners and an indication of whether some or all have worked together previously.</w:t>
            </w:r>
          </w:p>
        </w:tc>
      </w:tr>
      <w:tr w:rsidR="008D1D01" w:rsidRPr="008D1D01" w14:paraId="1C735863" w14:textId="77777777" w:rsidTr="00175D44">
        <w:trPr>
          <w:trHeight w:val="911"/>
        </w:trPr>
        <w:tc>
          <w:tcPr>
            <w:tcW w:w="5000" w:type="pct"/>
            <w:tcMar>
              <w:top w:w="0" w:type="dxa"/>
              <w:left w:w="108" w:type="dxa"/>
              <w:bottom w:w="0" w:type="dxa"/>
              <w:right w:w="108" w:type="dxa"/>
            </w:tcMar>
          </w:tcPr>
          <w:p w14:paraId="43244F3A"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 xml:space="preserve">1.4  Subcontracting </w:t>
            </w:r>
          </w:p>
          <w:p w14:paraId="63004566"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Explain whether any work would be subcontracted, to whom, how much percentage of the work, the rationale for such, and the roles of the proposed sub-contractors.  Special attention should be given to providing a clear picture of the role of roles, responsibilities, reporting lines and accountability.</w:t>
            </w:r>
          </w:p>
        </w:tc>
      </w:tr>
      <w:tr w:rsidR="008D1D01" w:rsidRPr="008D1D01" w14:paraId="2CE3B9D2" w14:textId="77777777" w:rsidTr="00175D44">
        <w:trPr>
          <w:trHeight w:val="235"/>
        </w:trPr>
        <w:tc>
          <w:tcPr>
            <w:tcW w:w="5000" w:type="pct"/>
            <w:tcMar>
              <w:top w:w="0" w:type="dxa"/>
              <w:left w:w="108" w:type="dxa"/>
              <w:bottom w:w="0" w:type="dxa"/>
              <w:right w:w="108" w:type="dxa"/>
            </w:tcMar>
            <w:hideMark/>
          </w:tcPr>
          <w:p w14:paraId="10128AE3"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1.5  Quality assurance procedures, risk and mitigation measures</w:t>
            </w:r>
          </w:p>
          <w:p w14:paraId="3266CD6E"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hAnsi="Calibri" w:cs="Calibri"/>
                <w:sz w:val="22"/>
                <w:szCs w:val="22"/>
              </w:rPr>
              <w:t xml:space="preserve">Describe the potential risks for the performance of the TOR that may impact achievement and timely completion of expected results as well as their quality.  Describe measures that will be put in place to mitigate these risks. </w:t>
            </w:r>
            <w:r w:rsidRPr="008D1D01">
              <w:rPr>
                <w:rFonts w:ascii="Calibri" w:eastAsia="ヒラギノ角ゴ Pro W3" w:hAnsi="Calibri"/>
                <w:sz w:val="22"/>
                <w:szCs w:val="22"/>
              </w:rPr>
              <w:t xml:space="preserve">Provide certificate (s) for accreditation of processes, policy e.g. ISO etc. </w:t>
            </w:r>
          </w:p>
        </w:tc>
      </w:tr>
      <w:tr w:rsidR="008D1D01" w:rsidRPr="008D1D01" w14:paraId="3B34FCFA" w14:textId="77777777" w:rsidTr="00175D44">
        <w:trPr>
          <w:trHeight w:val="994"/>
        </w:trPr>
        <w:tc>
          <w:tcPr>
            <w:tcW w:w="5000" w:type="pct"/>
            <w:tcMar>
              <w:top w:w="0" w:type="dxa"/>
              <w:left w:w="108" w:type="dxa"/>
              <w:bottom w:w="0" w:type="dxa"/>
              <w:right w:w="108" w:type="dxa"/>
            </w:tcMar>
            <w:hideMark/>
          </w:tcPr>
          <w:p w14:paraId="375C845B"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1.6  Relevance of Specialized Knowledge and Experience on Similar Projects</w:t>
            </w:r>
          </w:p>
          <w:p w14:paraId="734E7371" w14:textId="77777777" w:rsidR="00EE6006" w:rsidRPr="008D1D01" w:rsidRDefault="00EE6006"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Detail any specialized knowledge that may be applied to performance of the TOR. Include experiences in the region. </w:t>
            </w:r>
          </w:p>
          <w:p w14:paraId="23AFB4D5" w14:textId="77777777" w:rsidR="00EE6006" w:rsidRPr="008D1D01" w:rsidRDefault="001A4BA3" w:rsidP="00304125">
            <w:pPr>
              <w:pStyle w:val="ListParagraph"/>
              <w:numPr>
                <w:ilvl w:val="0"/>
                <w:numId w:val="5"/>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Describe the </w:t>
            </w:r>
            <w:r w:rsidR="00EE6006" w:rsidRPr="008D1D01">
              <w:rPr>
                <w:rFonts w:ascii="Calibri" w:hAnsi="Calibri"/>
                <w:sz w:val="22"/>
                <w:szCs w:val="22"/>
              </w:rPr>
              <w:t xml:space="preserve">experience of the organization performing similar goods/services/works. </w:t>
            </w:r>
            <w:r w:rsidR="00EE6006" w:rsidRPr="008D1D01">
              <w:rPr>
                <w:rFonts w:ascii="Calibri" w:eastAsia="ヒラギノ角ゴ Pro W3" w:hAnsi="Calibri"/>
                <w:sz w:val="22"/>
                <w:szCs w:val="22"/>
              </w:rPr>
              <w:t xml:space="preserve">Experience with other UN organizations/ major multilateral / or bilateral </w:t>
            </w:r>
            <w:proofErr w:type="spellStart"/>
            <w:r w:rsidR="00EE6006" w:rsidRPr="008D1D01">
              <w:rPr>
                <w:rFonts w:ascii="Calibri" w:eastAsia="ヒラギノ角ゴ Pro W3" w:hAnsi="Calibri"/>
                <w:sz w:val="22"/>
                <w:szCs w:val="22"/>
              </w:rPr>
              <w:t>programmes</w:t>
            </w:r>
            <w:proofErr w:type="spellEnd"/>
            <w:r w:rsidR="00EE6006" w:rsidRPr="008D1D01">
              <w:rPr>
                <w:rFonts w:ascii="Calibri" w:eastAsia="ヒラギノ角ゴ Pro W3" w:hAnsi="Calibri"/>
                <w:sz w:val="22"/>
                <w:szCs w:val="22"/>
              </w:rPr>
              <w:t xml:space="preserve"> is highly desirable. </w:t>
            </w:r>
          </w:p>
          <w:p w14:paraId="26B90FBF" w14:textId="77777777" w:rsidR="00EE6006" w:rsidRPr="008D1D01" w:rsidRDefault="00EE6006" w:rsidP="00304125">
            <w:pPr>
              <w:pStyle w:val="ListParagraph"/>
              <w:numPr>
                <w:ilvl w:val="0"/>
                <w:numId w:val="5"/>
              </w:numPr>
              <w:ind w:left="270" w:hanging="270"/>
              <w:contextualSpacing/>
              <w:jc w:val="both"/>
              <w:rPr>
                <w:rFonts w:ascii="Calibri" w:hAnsi="Calibri"/>
                <w:sz w:val="22"/>
                <w:szCs w:val="22"/>
              </w:rPr>
            </w:pPr>
            <w:r w:rsidRPr="008D1D01">
              <w:rPr>
                <w:rFonts w:ascii="Calibri" w:hAnsi="Calibri"/>
                <w:sz w:val="22"/>
                <w:szCs w:val="22"/>
              </w:rPr>
              <w:t>Provide at least 3 references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
              <w:gridCol w:w="1151"/>
              <w:gridCol w:w="1500"/>
              <w:gridCol w:w="1377"/>
              <w:gridCol w:w="2544"/>
              <w:gridCol w:w="1483"/>
            </w:tblGrid>
            <w:tr w:rsidR="008D1D01" w:rsidRPr="008D1D01" w14:paraId="7C5076E7" w14:textId="77777777" w:rsidTr="00175D44">
              <w:trPr>
                <w:trHeight w:val="963"/>
              </w:trPr>
              <w:tc>
                <w:tcPr>
                  <w:tcW w:w="618" w:type="pct"/>
                  <w:shd w:val="clear" w:color="auto" w:fill="auto"/>
                </w:tcPr>
                <w:p w14:paraId="249DC6FD" w14:textId="77777777" w:rsidR="00EE6006" w:rsidRPr="008D1D01" w:rsidRDefault="00EE6006" w:rsidP="00915828">
                  <w:pPr>
                    <w:jc w:val="both"/>
                    <w:rPr>
                      <w:rFonts w:ascii="Calibri" w:hAnsi="Calibri"/>
                    </w:rPr>
                  </w:pPr>
                  <w:r w:rsidRPr="008D1D01">
                    <w:rPr>
                      <w:rFonts w:ascii="Calibri" w:hAnsi="Calibri"/>
                    </w:rPr>
                    <w:t>Project</w:t>
                  </w:r>
                </w:p>
              </w:tc>
              <w:tc>
                <w:tcPr>
                  <w:tcW w:w="668" w:type="pct"/>
                  <w:shd w:val="clear" w:color="auto" w:fill="auto"/>
                </w:tcPr>
                <w:p w14:paraId="53E79F04" w14:textId="77777777" w:rsidR="00EE6006" w:rsidRPr="008D1D01" w:rsidRDefault="00EE6006" w:rsidP="00915828">
                  <w:pPr>
                    <w:jc w:val="both"/>
                    <w:rPr>
                      <w:rFonts w:ascii="Calibri" w:hAnsi="Calibri"/>
                    </w:rPr>
                  </w:pPr>
                  <w:r w:rsidRPr="008D1D01">
                    <w:rPr>
                      <w:rFonts w:ascii="Calibri" w:hAnsi="Calibri"/>
                    </w:rPr>
                    <w:t>Client</w:t>
                  </w:r>
                </w:p>
              </w:tc>
              <w:tc>
                <w:tcPr>
                  <w:tcW w:w="859" w:type="pct"/>
                  <w:shd w:val="clear" w:color="auto" w:fill="auto"/>
                </w:tcPr>
                <w:p w14:paraId="77CC44C0" w14:textId="77777777" w:rsidR="00EE6006" w:rsidRPr="008D1D01" w:rsidRDefault="00EE6006" w:rsidP="00915828">
                  <w:pPr>
                    <w:jc w:val="both"/>
                    <w:rPr>
                      <w:rFonts w:ascii="Calibri" w:hAnsi="Calibri"/>
                    </w:rPr>
                  </w:pPr>
                  <w:r w:rsidRPr="008D1D01">
                    <w:rPr>
                      <w:rFonts w:ascii="Calibri" w:hAnsi="Calibri"/>
                    </w:rPr>
                    <w:t>Contract Value</w:t>
                  </w:r>
                </w:p>
              </w:tc>
              <w:tc>
                <w:tcPr>
                  <w:tcW w:w="573" w:type="pct"/>
                  <w:shd w:val="clear" w:color="auto" w:fill="auto"/>
                </w:tcPr>
                <w:p w14:paraId="727673F5" w14:textId="77777777" w:rsidR="00EE6006" w:rsidRPr="008D1D01" w:rsidRDefault="00EE6006" w:rsidP="00915828">
                  <w:pPr>
                    <w:jc w:val="both"/>
                    <w:rPr>
                      <w:rFonts w:ascii="Calibri" w:hAnsi="Calibri"/>
                    </w:rPr>
                  </w:pPr>
                  <w:r w:rsidRPr="008D1D01">
                    <w:rPr>
                      <w:rFonts w:ascii="Calibri" w:hAnsi="Calibri"/>
                    </w:rPr>
                    <w:t>Period of performance (from/to)</w:t>
                  </w:r>
                </w:p>
              </w:tc>
              <w:tc>
                <w:tcPr>
                  <w:tcW w:w="1432" w:type="pct"/>
                  <w:shd w:val="clear" w:color="auto" w:fill="auto"/>
                </w:tcPr>
                <w:p w14:paraId="454B61BC" w14:textId="77777777" w:rsidR="00EE6006" w:rsidRPr="008D1D01" w:rsidRDefault="00EE6006" w:rsidP="00915828">
                  <w:pPr>
                    <w:jc w:val="both"/>
                    <w:rPr>
                      <w:rFonts w:ascii="Calibri" w:hAnsi="Calibri"/>
                    </w:rPr>
                  </w:pPr>
                  <w:r w:rsidRPr="008D1D01">
                    <w:rPr>
                      <w:rFonts w:ascii="Calibri" w:hAnsi="Calibri"/>
                    </w:rPr>
                    <w:t>Role in relation to the  undertaken to goods/services/works</w:t>
                  </w:r>
                </w:p>
              </w:tc>
              <w:tc>
                <w:tcPr>
                  <w:tcW w:w="851" w:type="pct"/>
                </w:tcPr>
                <w:p w14:paraId="77F13A24" w14:textId="77777777" w:rsidR="00EE6006" w:rsidRPr="008D1D01" w:rsidRDefault="00EE6006" w:rsidP="00915828">
                  <w:pPr>
                    <w:jc w:val="both"/>
                    <w:rPr>
                      <w:rFonts w:ascii="Calibri" w:hAnsi="Calibri"/>
                    </w:rPr>
                  </w:pPr>
                  <w:r w:rsidRPr="008D1D01">
                    <w:rPr>
                      <w:rFonts w:ascii="Calibri" w:hAnsi="Calibri"/>
                    </w:rPr>
                    <w:t>Reference Contact Details (Name, Phone, Email)</w:t>
                  </w:r>
                </w:p>
              </w:tc>
            </w:tr>
            <w:tr w:rsidR="008D1D01" w:rsidRPr="008D1D01" w14:paraId="549A90E9" w14:textId="77777777" w:rsidTr="00175D44">
              <w:trPr>
                <w:trHeight w:val="244"/>
              </w:trPr>
              <w:tc>
                <w:tcPr>
                  <w:tcW w:w="618" w:type="pct"/>
                  <w:shd w:val="clear" w:color="auto" w:fill="auto"/>
                </w:tcPr>
                <w:p w14:paraId="35EE77A0" w14:textId="77777777" w:rsidR="00EE6006" w:rsidRPr="008D1D01" w:rsidRDefault="00EE6006" w:rsidP="00915828">
                  <w:pPr>
                    <w:jc w:val="both"/>
                    <w:rPr>
                      <w:rFonts w:ascii="Calibri" w:hAnsi="Calibri"/>
                    </w:rPr>
                  </w:pPr>
                  <w:r w:rsidRPr="008D1D01">
                    <w:rPr>
                      <w:rFonts w:ascii="Calibri" w:hAnsi="Calibri"/>
                    </w:rPr>
                    <w:t>1-</w:t>
                  </w:r>
                </w:p>
              </w:tc>
              <w:tc>
                <w:tcPr>
                  <w:tcW w:w="668" w:type="pct"/>
                  <w:shd w:val="clear" w:color="auto" w:fill="auto"/>
                </w:tcPr>
                <w:p w14:paraId="18700AC5" w14:textId="77777777" w:rsidR="00EE6006" w:rsidRPr="008D1D01" w:rsidRDefault="00EE6006" w:rsidP="00915828">
                  <w:pPr>
                    <w:jc w:val="both"/>
                    <w:rPr>
                      <w:rFonts w:ascii="Calibri" w:hAnsi="Calibri"/>
                    </w:rPr>
                  </w:pPr>
                </w:p>
              </w:tc>
              <w:tc>
                <w:tcPr>
                  <w:tcW w:w="859" w:type="pct"/>
                  <w:shd w:val="clear" w:color="auto" w:fill="auto"/>
                </w:tcPr>
                <w:p w14:paraId="1D59F2A6" w14:textId="77777777" w:rsidR="00EE6006" w:rsidRPr="008D1D01" w:rsidRDefault="00EE6006" w:rsidP="00915828">
                  <w:pPr>
                    <w:jc w:val="both"/>
                    <w:rPr>
                      <w:rFonts w:ascii="Calibri" w:hAnsi="Calibri"/>
                    </w:rPr>
                  </w:pPr>
                </w:p>
              </w:tc>
              <w:tc>
                <w:tcPr>
                  <w:tcW w:w="573" w:type="pct"/>
                  <w:shd w:val="clear" w:color="auto" w:fill="auto"/>
                </w:tcPr>
                <w:p w14:paraId="1EBE7DEF" w14:textId="77777777" w:rsidR="00EE6006" w:rsidRPr="008D1D01" w:rsidRDefault="00EE6006" w:rsidP="00915828">
                  <w:pPr>
                    <w:jc w:val="both"/>
                    <w:rPr>
                      <w:rFonts w:ascii="Calibri" w:hAnsi="Calibri"/>
                    </w:rPr>
                  </w:pPr>
                </w:p>
              </w:tc>
              <w:tc>
                <w:tcPr>
                  <w:tcW w:w="1432" w:type="pct"/>
                  <w:shd w:val="clear" w:color="auto" w:fill="auto"/>
                </w:tcPr>
                <w:p w14:paraId="0CF1F313" w14:textId="77777777" w:rsidR="00EE6006" w:rsidRPr="008D1D01" w:rsidRDefault="00EE6006" w:rsidP="00915828">
                  <w:pPr>
                    <w:jc w:val="both"/>
                    <w:rPr>
                      <w:rFonts w:ascii="Calibri" w:hAnsi="Calibri"/>
                    </w:rPr>
                  </w:pPr>
                </w:p>
              </w:tc>
              <w:tc>
                <w:tcPr>
                  <w:tcW w:w="851" w:type="pct"/>
                </w:tcPr>
                <w:p w14:paraId="3906CAB0" w14:textId="77777777" w:rsidR="00EE6006" w:rsidRPr="008D1D01" w:rsidRDefault="00EE6006" w:rsidP="00915828">
                  <w:pPr>
                    <w:jc w:val="both"/>
                    <w:rPr>
                      <w:rFonts w:ascii="Calibri" w:hAnsi="Calibri"/>
                    </w:rPr>
                  </w:pPr>
                </w:p>
              </w:tc>
            </w:tr>
            <w:tr w:rsidR="008D1D01" w:rsidRPr="008D1D01" w14:paraId="3F506BE1" w14:textId="77777777" w:rsidTr="00175D44">
              <w:trPr>
                <w:trHeight w:val="230"/>
              </w:trPr>
              <w:tc>
                <w:tcPr>
                  <w:tcW w:w="618" w:type="pct"/>
                  <w:shd w:val="clear" w:color="auto" w:fill="auto"/>
                </w:tcPr>
                <w:p w14:paraId="48B625B8" w14:textId="77777777" w:rsidR="00EE6006" w:rsidRPr="008D1D01" w:rsidRDefault="00EE6006" w:rsidP="00915828">
                  <w:pPr>
                    <w:jc w:val="both"/>
                    <w:rPr>
                      <w:rFonts w:ascii="Calibri" w:hAnsi="Calibri"/>
                    </w:rPr>
                  </w:pPr>
                  <w:r w:rsidRPr="008D1D01">
                    <w:rPr>
                      <w:rFonts w:ascii="Calibri" w:hAnsi="Calibri"/>
                    </w:rPr>
                    <w:t>2-</w:t>
                  </w:r>
                </w:p>
              </w:tc>
              <w:tc>
                <w:tcPr>
                  <w:tcW w:w="668" w:type="pct"/>
                  <w:shd w:val="clear" w:color="auto" w:fill="auto"/>
                </w:tcPr>
                <w:p w14:paraId="0ED1CCFA" w14:textId="77777777" w:rsidR="00EE6006" w:rsidRPr="008D1D01" w:rsidRDefault="00EE6006" w:rsidP="00915828">
                  <w:pPr>
                    <w:jc w:val="both"/>
                    <w:rPr>
                      <w:rFonts w:ascii="Calibri" w:hAnsi="Calibri"/>
                    </w:rPr>
                  </w:pPr>
                </w:p>
              </w:tc>
              <w:tc>
                <w:tcPr>
                  <w:tcW w:w="859" w:type="pct"/>
                  <w:shd w:val="clear" w:color="auto" w:fill="auto"/>
                </w:tcPr>
                <w:p w14:paraId="21B15117" w14:textId="77777777" w:rsidR="00EE6006" w:rsidRPr="008D1D01" w:rsidRDefault="00EE6006" w:rsidP="00915828">
                  <w:pPr>
                    <w:jc w:val="both"/>
                    <w:rPr>
                      <w:rFonts w:ascii="Calibri" w:hAnsi="Calibri"/>
                    </w:rPr>
                  </w:pPr>
                </w:p>
              </w:tc>
              <w:tc>
                <w:tcPr>
                  <w:tcW w:w="573" w:type="pct"/>
                  <w:shd w:val="clear" w:color="auto" w:fill="auto"/>
                </w:tcPr>
                <w:p w14:paraId="2A8090A9" w14:textId="77777777" w:rsidR="00EE6006" w:rsidRPr="008D1D01" w:rsidRDefault="00EE6006" w:rsidP="00915828">
                  <w:pPr>
                    <w:jc w:val="both"/>
                    <w:rPr>
                      <w:rFonts w:ascii="Calibri" w:hAnsi="Calibri"/>
                    </w:rPr>
                  </w:pPr>
                </w:p>
              </w:tc>
              <w:tc>
                <w:tcPr>
                  <w:tcW w:w="1432" w:type="pct"/>
                  <w:shd w:val="clear" w:color="auto" w:fill="auto"/>
                </w:tcPr>
                <w:p w14:paraId="213A6ACE" w14:textId="77777777" w:rsidR="00EE6006" w:rsidRPr="008D1D01" w:rsidRDefault="00EE6006" w:rsidP="00915828">
                  <w:pPr>
                    <w:jc w:val="both"/>
                    <w:rPr>
                      <w:rFonts w:ascii="Calibri" w:hAnsi="Calibri"/>
                    </w:rPr>
                  </w:pPr>
                </w:p>
              </w:tc>
              <w:tc>
                <w:tcPr>
                  <w:tcW w:w="851" w:type="pct"/>
                </w:tcPr>
                <w:p w14:paraId="59201848" w14:textId="77777777" w:rsidR="00EE6006" w:rsidRPr="008D1D01" w:rsidRDefault="00EE6006" w:rsidP="00915828">
                  <w:pPr>
                    <w:jc w:val="both"/>
                    <w:rPr>
                      <w:rFonts w:ascii="Calibri" w:hAnsi="Calibri"/>
                    </w:rPr>
                  </w:pPr>
                </w:p>
              </w:tc>
            </w:tr>
            <w:tr w:rsidR="008D1D01" w:rsidRPr="008D1D01" w14:paraId="57669E05" w14:textId="77777777" w:rsidTr="00175D44">
              <w:trPr>
                <w:trHeight w:val="258"/>
              </w:trPr>
              <w:tc>
                <w:tcPr>
                  <w:tcW w:w="618" w:type="pct"/>
                  <w:shd w:val="clear" w:color="auto" w:fill="auto"/>
                </w:tcPr>
                <w:p w14:paraId="0B477BE5" w14:textId="77777777" w:rsidR="00EE6006" w:rsidRPr="008D1D01" w:rsidRDefault="00EE6006" w:rsidP="00915828">
                  <w:pPr>
                    <w:jc w:val="both"/>
                    <w:rPr>
                      <w:rFonts w:ascii="Calibri" w:hAnsi="Calibri"/>
                    </w:rPr>
                  </w:pPr>
                  <w:r w:rsidRPr="008D1D01">
                    <w:rPr>
                      <w:rFonts w:ascii="Calibri" w:hAnsi="Calibri"/>
                    </w:rPr>
                    <w:t>3-</w:t>
                  </w:r>
                </w:p>
              </w:tc>
              <w:tc>
                <w:tcPr>
                  <w:tcW w:w="668" w:type="pct"/>
                  <w:shd w:val="clear" w:color="auto" w:fill="auto"/>
                </w:tcPr>
                <w:p w14:paraId="5068BBE9" w14:textId="77777777" w:rsidR="00EE6006" w:rsidRPr="008D1D01" w:rsidRDefault="00EE6006" w:rsidP="00915828">
                  <w:pPr>
                    <w:jc w:val="both"/>
                    <w:rPr>
                      <w:rFonts w:ascii="Calibri" w:hAnsi="Calibri"/>
                    </w:rPr>
                  </w:pPr>
                </w:p>
              </w:tc>
              <w:tc>
                <w:tcPr>
                  <w:tcW w:w="859" w:type="pct"/>
                  <w:shd w:val="clear" w:color="auto" w:fill="auto"/>
                </w:tcPr>
                <w:p w14:paraId="5CFDAA91" w14:textId="77777777" w:rsidR="00EE6006" w:rsidRPr="008D1D01" w:rsidRDefault="00EE6006" w:rsidP="00915828">
                  <w:pPr>
                    <w:jc w:val="both"/>
                    <w:rPr>
                      <w:rFonts w:ascii="Calibri" w:hAnsi="Calibri"/>
                    </w:rPr>
                  </w:pPr>
                </w:p>
              </w:tc>
              <w:tc>
                <w:tcPr>
                  <w:tcW w:w="573" w:type="pct"/>
                  <w:shd w:val="clear" w:color="auto" w:fill="auto"/>
                </w:tcPr>
                <w:p w14:paraId="0A855D1D" w14:textId="77777777" w:rsidR="00EE6006" w:rsidRPr="008D1D01" w:rsidRDefault="00EE6006" w:rsidP="00915828">
                  <w:pPr>
                    <w:jc w:val="both"/>
                    <w:rPr>
                      <w:rFonts w:ascii="Calibri" w:hAnsi="Calibri"/>
                    </w:rPr>
                  </w:pPr>
                </w:p>
              </w:tc>
              <w:tc>
                <w:tcPr>
                  <w:tcW w:w="1432" w:type="pct"/>
                  <w:shd w:val="clear" w:color="auto" w:fill="auto"/>
                </w:tcPr>
                <w:p w14:paraId="3951CC3F" w14:textId="77777777" w:rsidR="00EE6006" w:rsidRPr="008D1D01" w:rsidRDefault="00EE6006" w:rsidP="00915828">
                  <w:pPr>
                    <w:jc w:val="both"/>
                    <w:rPr>
                      <w:rFonts w:ascii="Calibri" w:hAnsi="Calibri"/>
                    </w:rPr>
                  </w:pPr>
                </w:p>
              </w:tc>
              <w:tc>
                <w:tcPr>
                  <w:tcW w:w="851" w:type="pct"/>
                </w:tcPr>
                <w:p w14:paraId="121554E5" w14:textId="77777777" w:rsidR="00EE6006" w:rsidRPr="008D1D01" w:rsidRDefault="00EE6006" w:rsidP="00915828">
                  <w:pPr>
                    <w:jc w:val="both"/>
                    <w:rPr>
                      <w:rFonts w:ascii="Calibri" w:hAnsi="Calibri"/>
                    </w:rPr>
                  </w:pPr>
                </w:p>
              </w:tc>
            </w:tr>
          </w:tbl>
          <w:p w14:paraId="16C914F0" w14:textId="77777777" w:rsidR="00EE6006" w:rsidRPr="008D1D01" w:rsidRDefault="00EE6006" w:rsidP="00915828">
            <w:pPr>
              <w:jc w:val="both"/>
              <w:rPr>
                <w:rFonts w:ascii="Calibri" w:eastAsia="ヒラギノ角ゴ Pro W3" w:hAnsi="Calibri"/>
              </w:rPr>
            </w:pPr>
          </w:p>
        </w:tc>
      </w:tr>
      <w:tr w:rsidR="008D1D01" w:rsidRPr="008D1D01" w14:paraId="0FF67378" w14:textId="77777777" w:rsidTr="00175D44">
        <w:tblPrEx>
          <w:tblBorders>
            <w:top w:val="single" w:sz="4" w:space="0" w:color="auto"/>
            <w:left w:val="single" w:sz="4" w:space="0" w:color="auto"/>
          </w:tblBorders>
        </w:tblPrEx>
        <w:trPr>
          <w:trHeight w:val="314"/>
        </w:trPr>
        <w:tc>
          <w:tcPr>
            <w:tcW w:w="5000" w:type="pct"/>
            <w:shd w:val="clear" w:color="auto" w:fill="9FE6FF"/>
            <w:tcMar>
              <w:top w:w="0" w:type="dxa"/>
              <w:left w:w="108" w:type="dxa"/>
              <w:bottom w:w="0" w:type="dxa"/>
              <w:right w:w="108" w:type="dxa"/>
            </w:tcMar>
            <w:hideMark/>
          </w:tcPr>
          <w:p w14:paraId="7AD9C8BA" w14:textId="77777777" w:rsidR="00EE6006" w:rsidRPr="008D1D01" w:rsidRDefault="00EE6006" w:rsidP="00915828">
            <w:pPr>
              <w:jc w:val="both"/>
              <w:rPr>
                <w:rFonts w:ascii="Calibri" w:eastAsia="Calibri" w:hAnsi="Calibri"/>
              </w:rPr>
            </w:pPr>
            <w:r w:rsidRPr="008D1D01">
              <w:rPr>
                <w:rFonts w:ascii="Calibri" w:eastAsia="ヒラギノ角ゴ Pro W3" w:hAnsi="Calibri"/>
                <w:b/>
                <w:bCs/>
              </w:rPr>
              <w:t xml:space="preserve">Section B: Proposed Work Plan and Approach </w:t>
            </w:r>
          </w:p>
        </w:tc>
      </w:tr>
      <w:tr w:rsidR="008D1D01" w:rsidRPr="008D1D01" w14:paraId="62FACA80" w14:textId="77777777" w:rsidTr="00175D44">
        <w:tblPrEx>
          <w:tblBorders>
            <w:top w:val="single" w:sz="4" w:space="0" w:color="auto"/>
            <w:left w:val="single" w:sz="4" w:space="0" w:color="auto"/>
          </w:tblBorders>
        </w:tblPrEx>
        <w:trPr>
          <w:trHeight w:val="160"/>
        </w:trPr>
        <w:tc>
          <w:tcPr>
            <w:tcW w:w="5000" w:type="pct"/>
            <w:tcMar>
              <w:top w:w="0" w:type="dxa"/>
              <w:left w:w="108" w:type="dxa"/>
              <w:bottom w:w="0" w:type="dxa"/>
              <w:right w:w="108" w:type="dxa"/>
            </w:tcMar>
            <w:hideMark/>
          </w:tcPr>
          <w:p w14:paraId="7CB88BA5"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2.1 Analysis approach, methodology</w:t>
            </w:r>
          </w:p>
          <w:p w14:paraId="4ED23CF7" w14:textId="77777777" w:rsidR="00EE6006" w:rsidRPr="008D1D01" w:rsidRDefault="00EE6006" w:rsidP="00304125">
            <w:pPr>
              <w:pStyle w:val="ListParagraph"/>
              <w:numPr>
                <w:ilvl w:val="0"/>
                <w:numId w:val="7"/>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Provide a description of the </w:t>
            </w:r>
            <w:r w:rsidRPr="008D1D01">
              <w:rPr>
                <w:rFonts w:ascii="Calibri" w:hAnsi="Calibri"/>
                <w:sz w:val="22"/>
                <w:szCs w:val="22"/>
              </w:rPr>
              <w:t>organization’s</w:t>
            </w:r>
            <w:r w:rsidRPr="008D1D01">
              <w:rPr>
                <w:rFonts w:ascii="Calibri" w:eastAsia="ヒラギノ角ゴ Pro W3" w:hAnsi="Calibri"/>
                <w:sz w:val="22"/>
                <w:szCs w:val="22"/>
              </w:rPr>
              <w:t xml:space="preserve"> approach, methodology, and timeline for how the organization will achieve the TOR.</w:t>
            </w:r>
          </w:p>
          <w:p w14:paraId="7279ABAA" w14:textId="77777777" w:rsidR="00EE6006" w:rsidRPr="008D1D01" w:rsidRDefault="00EE6006" w:rsidP="00304125">
            <w:pPr>
              <w:pStyle w:val="ListParagraph"/>
              <w:numPr>
                <w:ilvl w:val="0"/>
                <w:numId w:val="7"/>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Explain the organization’s understanding of UN Women’s needs for the goods/services/works. </w:t>
            </w:r>
          </w:p>
          <w:p w14:paraId="40BB9417" w14:textId="77777777" w:rsidR="00EE6006" w:rsidRPr="008D1D01" w:rsidRDefault="00EE6006" w:rsidP="00304125">
            <w:pPr>
              <w:pStyle w:val="ListParagraph"/>
              <w:numPr>
                <w:ilvl w:val="0"/>
                <w:numId w:val="7"/>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Identify any gaps/overlaps in UN Women’s coverage based on the information provided.</w:t>
            </w:r>
          </w:p>
          <w:p w14:paraId="772D0F98" w14:textId="77777777" w:rsidR="00EE6006" w:rsidRPr="008D1D01" w:rsidRDefault="00EE6006" w:rsidP="00304125">
            <w:pPr>
              <w:pStyle w:val="ListParagraph"/>
              <w:numPr>
                <w:ilvl w:val="0"/>
                <w:numId w:val="7"/>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Describe how your organization will adhere to UN Women’s procurement principles in acquiring services on behalf of UN Women.</w:t>
            </w:r>
          </w:p>
          <w:p w14:paraId="16BC20E0" w14:textId="77777777" w:rsidR="00EE6006" w:rsidRPr="008D1D01" w:rsidRDefault="00EE6006" w:rsidP="00304125">
            <w:pPr>
              <w:pStyle w:val="ListParagraph"/>
              <w:numPr>
                <w:ilvl w:val="0"/>
                <w:numId w:val="7"/>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UN Women’s general procurement principles:</w:t>
            </w:r>
          </w:p>
          <w:p w14:paraId="4A45DF28" w14:textId="77777777" w:rsidR="00EE6006" w:rsidRPr="008D1D01" w:rsidRDefault="00EE6006">
            <w:pPr>
              <w:spacing w:after="0"/>
              <w:ind w:left="270"/>
              <w:jc w:val="both"/>
              <w:rPr>
                <w:rFonts w:ascii="Calibri" w:eastAsia="ヒラギノ角ゴ Pro W3" w:hAnsi="Calibri"/>
              </w:rPr>
            </w:pPr>
            <w:r w:rsidRPr="008D1D01">
              <w:rPr>
                <w:rFonts w:ascii="Calibri" w:eastAsia="ヒラギノ角ゴ Pro W3" w:hAnsi="Calibri"/>
              </w:rPr>
              <w:t>a) Best Value for money</w:t>
            </w:r>
          </w:p>
          <w:p w14:paraId="758EDAB1" w14:textId="77777777" w:rsidR="00EE6006" w:rsidRPr="008D1D01" w:rsidRDefault="00EE6006">
            <w:pPr>
              <w:spacing w:after="0"/>
              <w:ind w:left="270"/>
              <w:jc w:val="both"/>
              <w:rPr>
                <w:rFonts w:ascii="Calibri" w:eastAsia="ヒラギノ角ゴ Pro W3" w:hAnsi="Calibri"/>
              </w:rPr>
            </w:pPr>
            <w:r w:rsidRPr="008D1D01">
              <w:rPr>
                <w:rFonts w:ascii="Calibri" w:eastAsia="ヒラギノ角ゴ Pro W3" w:hAnsi="Calibri"/>
              </w:rPr>
              <w:t>b) Fairness, integrity and transparency</w:t>
            </w:r>
          </w:p>
          <w:p w14:paraId="0468BE5A" w14:textId="77777777" w:rsidR="00EE6006" w:rsidRPr="008D1D01" w:rsidRDefault="00EE6006">
            <w:pPr>
              <w:spacing w:after="0"/>
              <w:ind w:left="270"/>
              <w:jc w:val="both"/>
              <w:rPr>
                <w:rFonts w:ascii="Calibri" w:eastAsia="ヒラギノ角ゴ Pro W3" w:hAnsi="Calibri"/>
              </w:rPr>
            </w:pPr>
            <w:r w:rsidRPr="008D1D01">
              <w:rPr>
                <w:rFonts w:ascii="Calibri" w:eastAsia="ヒラギノ角ゴ Pro W3" w:hAnsi="Calibri"/>
              </w:rPr>
              <w:t>c) Effective competition</w:t>
            </w:r>
          </w:p>
          <w:p w14:paraId="415B3486" w14:textId="77777777" w:rsidR="00EE6006" w:rsidRPr="008D1D01" w:rsidRDefault="00EE6006">
            <w:pPr>
              <w:spacing w:after="0"/>
              <w:ind w:left="270"/>
              <w:jc w:val="both"/>
              <w:rPr>
                <w:rFonts w:ascii="Calibri" w:eastAsia="ヒラギノ角ゴ Pro W3" w:hAnsi="Calibri"/>
              </w:rPr>
            </w:pPr>
            <w:r w:rsidRPr="008D1D01">
              <w:rPr>
                <w:rFonts w:ascii="Calibri" w:eastAsia="ヒラギノ角ゴ Pro W3" w:hAnsi="Calibri"/>
              </w:rPr>
              <w:t>d) The best interests of UN Women</w:t>
            </w:r>
          </w:p>
        </w:tc>
      </w:tr>
      <w:tr w:rsidR="008D1D01" w:rsidRPr="008D1D01" w14:paraId="1844BA81" w14:textId="77777777" w:rsidTr="00175D44">
        <w:tblPrEx>
          <w:tblBorders>
            <w:top w:val="single" w:sz="4" w:space="0" w:color="auto"/>
            <w:left w:val="single" w:sz="4" w:space="0" w:color="auto"/>
          </w:tblBorders>
        </w:tblPrEx>
        <w:trPr>
          <w:trHeight w:val="1015"/>
        </w:trPr>
        <w:tc>
          <w:tcPr>
            <w:tcW w:w="5000" w:type="pct"/>
            <w:tcMar>
              <w:top w:w="0" w:type="dxa"/>
              <w:left w:w="108" w:type="dxa"/>
              <w:bottom w:w="0" w:type="dxa"/>
              <w:right w:w="108" w:type="dxa"/>
            </w:tcMar>
            <w:hideMark/>
          </w:tcPr>
          <w:p w14:paraId="4A3777D3"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2.2 Management - timeline,</w:t>
            </w:r>
            <w:r w:rsidRPr="008D1D01">
              <w:rPr>
                <w:rFonts w:ascii="Calibri" w:hAnsi="Calibri"/>
                <w:u w:val="single"/>
              </w:rPr>
              <w:t xml:space="preserve"> </w:t>
            </w:r>
            <w:r w:rsidRPr="008D1D01">
              <w:rPr>
                <w:rFonts w:ascii="Calibri" w:eastAsia="ヒラギノ角ゴ Pro W3" w:hAnsi="Calibri"/>
                <w:u w:val="single"/>
              </w:rPr>
              <w:t>deliverables and reporting</w:t>
            </w:r>
          </w:p>
          <w:p w14:paraId="4CFCC600" w14:textId="77777777" w:rsidR="00EE6006" w:rsidRPr="008D1D01" w:rsidRDefault="00EE6006" w:rsidP="00304125">
            <w:pPr>
              <w:pStyle w:val="ListParagraph"/>
              <w:numPr>
                <w:ilvl w:val="0"/>
                <w:numId w:val="8"/>
              </w:numPr>
              <w:ind w:left="270"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Provide a detailed description of how the management for the requested goods/services/works will be implemented in regard to the TOR  </w:t>
            </w:r>
          </w:p>
        </w:tc>
      </w:tr>
      <w:tr w:rsidR="008D1D01" w:rsidRPr="008D1D01" w14:paraId="0ACA56B6" w14:textId="77777777" w:rsidTr="00175D44">
        <w:tblPrEx>
          <w:tblBorders>
            <w:top w:val="single" w:sz="4" w:space="0" w:color="auto"/>
            <w:left w:val="single" w:sz="4" w:space="0" w:color="auto"/>
          </w:tblBorders>
        </w:tblPrEx>
        <w:trPr>
          <w:trHeight w:val="1015"/>
        </w:trPr>
        <w:tc>
          <w:tcPr>
            <w:tcW w:w="5000" w:type="pct"/>
            <w:shd w:val="clear" w:color="auto" w:fill="auto"/>
            <w:tcMar>
              <w:top w:w="0" w:type="dxa"/>
              <w:left w:w="108" w:type="dxa"/>
              <w:bottom w:w="0" w:type="dxa"/>
              <w:right w:w="108" w:type="dxa"/>
            </w:tcMar>
          </w:tcPr>
          <w:p w14:paraId="1FB3ABCD" w14:textId="77777777" w:rsidR="00F26A05" w:rsidRPr="008D1D01" w:rsidRDefault="00F26A05" w:rsidP="00915828">
            <w:pPr>
              <w:jc w:val="both"/>
              <w:rPr>
                <w:rFonts w:ascii="Calibri" w:eastAsia="ヒラギノ角ゴ Pro W3" w:hAnsi="Calibri"/>
                <w:u w:val="single"/>
              </w:rPr>
            </w:pPr>
            <w:r w:rsidRPr="008D1D01">
              <w:rPr>
                <w:rFonts w:ascii="Calibri" w:eastAsia="ヒラギノ角ゴ Pro W3" w:hAnsi="Calibri"/>
                <w:u w:val="single"/>
              </w:rPr>
              <w:t>2.3 Environment-related approach to the service/work required</w:t>
            </w:r>
          </w:p>
          <w:p w14:paraId="4AD28F25" w14:textId="77777777" w:rsidR="00F26A05" w:rsidRPr="008D1D01" w:rsidRDefault="00F26A05" w:rsidP="00304125">
            <w:pPr>
              <w:pStyle w:val="ListParagraph"/>
              <w:numPr>
                <w:ilvl w:val="0"/>
                <w:numId w:val="8"/>
              </w:numPr>
              <w:ind w:left="270" w:hanging="270"/>
              <w:contextualSpacing/>
              <w:jc w:val="both"/>
              <w:rPr>
                <w:rFonts w:ascii="Calibri" w:eastAsia="ヒラギノ角ゴ Pro W3" w:hAnsi="Calibri"/>
                <w:sz w:val="22"/>
                <w:szCs w:val="22"/>
                <w:u w:val="single"/>
              </w:rPr>
            </w:pPr>
            <w:r w:rsidRPr="008D1D01">
              <w:rPr>
                <w:rFonts w:ascii="Calibri" w:eastAsia="ヒラギノ角ゴ Pro W3" w:hAnsi="Calibri"/>
                <w:sz w:val="22"/>
                <w:szCs w:val="22"/>
              </w:rPr>
              <w:t xml:space="preserve">Please provide a detailed description of the methodology for how the </w:t>
            </w:r>
            <w:r w:rsidR="00114743" w:rsidRPr="008D1D01">
              <w:rPr>
                <w:rFonts w:ascii="Calibri" w:eastAsia="ヒラギノ角ゴ Pro W3" w:hAnsi="Calibri"/>
                <w:sz w:val="22"/>
                <w:szCs w:val="22"/>
              </w:rPr>
              <w:t>organization</w:t>
            </w:r>
            <w:r w:rsidRPr="008D1D01">
              <w:rPr>
                <w:rFonts w:ascii="Calibri" w:eastAsia="ヒラギノ角ゴ Pro W3" w:hAnsi="Calibri"/>
                <w:sz w:val="22"/>
                <w:szCs w:val="22"/>
              </w:rPr>
              <w:t xml:space="preserve">/firm will </w:t>
            </w:r>
            <w:r w:rsidR="009A7362" w:rsidRPr="008D1D01">
              <w:rPr>
                <w:rFonts w:ascii="Calibri" w:eastAsia="ヒラギノ角ゴ Pro W3" w:hAnsi="Calibri"/>
                <w:sz w:val="22"/>
                <w:szCs w:val="22"/>
              </w:rPr>
              <w:t>achieve the</w:t>
            </w:r>
            <w:r w:rsidRPr="008D1D01">
              <w:rPr>
                <w:rFonts w:ascii="Calibri" w:eastAsia="ヒラギノ角ゴ Pro W3" w:hAnsi="Calibri"/>
                <w:sz w:val="22"/>
                <w:szCs w:val="22"/>
              </w:rPr>
              <w:t xml:space="preserve"> Terms of Reference of the project, keeping in mind the appropriateness to local conditions and project environment.</w:t>
            </w:r>
          </w:p>
        </w:tc>
      </w:tr>
      <w:tr w:rsidR="008D1D01" w:rsidRPr="008D1D01" w14:paraId="6BD255B3" w14:textId="77777777" w:rsidTr="00175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8"/>
        </w:trPr>
        <w:tc>
          <w:tcPr>
            <w:tcW w:w="5000" w:type="pct"/>
            <w:tcBorders>
              <w:top w:val="single" w:sz="4" w:space="0" w:color="auto"/>
              <w:left w:val="single" w:sz="4" w:space="0" w:color="auto"/>
              <w:bottom w:val="single" w:sz="8" w:space="0" w:color="000000"/>
              <w:right w:val="single" w:sz="8" w:space="0" w:color="000000"/>
            </w:tcBorders>
            <w:shd w:val="clear" w:color="auto" w:fill="9FE6FF"/>
            <w:tcMar>
              <w:top w:w="0" w:type="dxa"/>
              <w:left w:w="108" w:type="dxa"/>
              <w:bottom w:w="0" w:type="dxa"/>
              <w:right w:w="108" w:type="dxa"/>
            </w:tcMar>
            <w:hideMark/>
          </w:tcPr>
          <w:p w14:paraId="0F6D368C" w14:textId="77777777" w:rsidR="00EE6006" w:rsidRPr="008D1D01" w:rsidRDefault="00EE6006" w:rsidP="00915828">
            <w:pPr>
              <w:tabs>
                <w:tab w:val="right" w:pos="9360"/>
              </w:tabs>
              <w:jc w:val="both"/>
              <w:rPr>
                <w:rFonts w:ascii="Calibri" w:eastAsia="Calibri" w:hAnsi="Calibri"/>
              </w:rPr>
            </w:pPr>
            <w:r w:rsidRPr="008D1D01">
              <w:rPr>
                <w:rFonts w:ascii="Calibri" w:eastAsia="ヒラギノ角ゴ Pro W3" w:hAnsi="Calibri"/>
                <w:b/>
                <w:bCs/>
              </w:rPr>
              <w:t>Section C: Resource Plan, Key Personnel</w:t>
            </w:r>
            <w:r w:rsidRPr="008D1D01">
              <w:rPr>
                <w:rFonts w:ascii="Calibri" w:eastAsia="ヒラギノ角ゴ Pro W3" w:hAnsi="Calibri"/>
                <w:b/>
                <w:bCs/>
              </w:rPr>
              <w:tab/>
            </w:r>
          </w:p>
        </w:tc>
      </w:tr>
      <w:tr w:rsidR="008D1D01" w:rsidRPr="008D1D01" w14:paraId="4C13F292" w14:textId="77777777" w:rsidTr="00175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1"/>
        </w:trPr>
        <w:tc>
          <w:tcPr>
            <w:tcW w:w="5000" w:type="pct"/>
            <w:tcBorders>
              <w:top w:val="nil"/>
              <w:left w:val="single" w:sz="4" w:space="0" w:color="auto"/>
              <w:bottom w:val="single" w:sz="8" w:space="0" w:color="000000"/>
              <w:right w:val="single" w:sz="8" w:space="0" w:color="000000"/>
            </w:tcBorders>
            <w:shd w:val="clear" w:color="auto" w:fill="auto"/>
            <w:tcMar>
              <w:top w:w="0" w:type="dxa"/>
              <w:left w:w="108" w:type="dxa"/>
              <w:bottom w:w="0" w:type="dxa"/>
              <w:right w:w="108" w:type="dxa"/>
            </w:tcMar>
          </w:tcPr>
          <w:p w14:paraId="7F2EA0BF" w14:textId="77777777" w:rsidR="00EE6006" w:rsidRPr="008D1D01" w:rsidRDefault="00EE6006" w:rsidP="00915828">
            <w:pPr>
              <w:jc w:val="both"/>
              <w:rPr>
                <w:rFonts w:ascii="Calibri" w:eastAsia="ヒラギノ角ゴ Pro W3" w:hAnsi="Calibri"/>
                <w:bCs/>
                <w:u w:val="single"/>
              </w:rPr>
            </w:pPr>
            <w:r w:rsidRPr="008D1D01">
              <w:rPr>
                <w:rFonts w:ascii="Calibri" w:eastAsia="ヒラギノ角ゴ Pro W3" w:hAnsi="Calibri"/>
                <w:bCs/>
                <w:u w:val="single"/>
              </w:rPr>
              <w:t>3.1 Composition of the team proposed to perform TOR, and the work tasks (including supervisory)</w:t>
            </w:r>
          </w:p>
          <w:p w14:paraId="3AD9AECE" w14:textId="77777777" w:rsidR="00EE6006" w:rsidRPr="008D1D01" w:rsidRDefault="00EE6006" w:rsidP="00413366">
            <w:pPr>
              <w:jc w:val="both"/>
              <w:rPr>
                <w:rFonts w:ascii="Calibri" w:eastAsia="ヒラギノ角ゴ Pro W3" w:hAnsi="Calibri"/>
                <w:bCs/>
              </w:rPr>
            </w:pPr>
            <w:r w:rsidRPr="008D1D01">
              <w:rPr>
                <w:rFonts w:ascii="Calibri" w:eastAsia="ヒラギノ角ゴ Pro W3" w:hAnsi="Calibri"/>
                <w:bCs/>
              </w:rPr>
              <w:t>Describe the availability of resources in terms of personnel and facilities required for the TOR. Describe the structure of the proposed team/personnel, and the work tasks (including supervisory) which would be assigned to each. An organigram illustrating the office location (city and country), reporting lines, together with a description of such organization of the team structure, should be submitted.</w:t>
            </w:r>
          </w:p>
        </w:tc>
      </w:tr>
      <w:tr w:rsidR="008D1D01" w:rsidRPr="008D1D01" w14:paraId="7E6D841F" w14:textId="77777777" w:rsidTr="00175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1"/>
        </w:trPr>
        <w:tc>
          <w:tcPr>
            <w:tcW w:w="5000" w:type="pct"/>
            <w:tcBorders>
              <w:top w:val="nil"/>
              <w:left w:val="single" w:sz="4" w:space="0" w:color="auto"/>
              <w:bottom w:val="single" w:sz="8" w:space="0" w:color="000000"/>
              <w:right w:val="single" w:sz="8" w:space="0" w:color="000000"/>
            </w:tcBorders>
            <w:shd w:val="clear" w:color="auto" w:fill="auto"/>
            <w:tcMar>
              <w:top w:w="0" w:type="dxa"/>
              <w:left w:w="108" w:type="dxa"/>
              <w:bottom w:w="0" w:type="dxa"/>
              <w:right w:w="108" w:type="dxa"/>
            </w:tcMar>
          </w:tcPr>
          <w:p w14:paraId="344DADCC" w14:textId="77777777" w:rsidR="00EE6006" w:rsidRPr="008D1D01" w:rsidRDefault="00EE6006" w:rsidP="00915828">
            <w:pPr>
              <w:jc w:val="both"/>
              <w:rPr>
                <w:rFonts w:ascii="Calibri" w:eastAsia="ヒラギノ角ゴ Pro W3" w:hAnsi="Calibri"/>
                <w:u w:val="single"/>
              </w:rPr>
            </w:pPr>
            <w:r w:rsidRPr="008D1D01">
              <w:rPr>
                <w:rFonts w:ascii="Calibri" w:eastAsia="ヒラギノ角ゴ Pro W3" w:hAnsi="Calibri"/>
                <w:u w:val="single"/>
              </w:rPr>
              <w:t xml:space="preserve">3.2 Gender profile </w:t>
            </w:r>
          </w:p>
          <w:p w14:paraId="23112E06" w14:textId="77777777" w:rsidR="00EE6006" w:rsidRPr="008D1D01" w:rsidRDefault="00EE6006" w:rsidP="00304125">
            <w:pPr>
              <w:pStyle w:val="ListParagraph"/>
              <w:numPr>
                <w:ilvl w:val="0"/>
                <w:numId w:val="6"/>
              </w:numPr>
              <w:ind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 xml:space="preserve">Proposer is strongly encouraged to include information regarding the percentage of women employed in Proposer’s organization, women in leadership positions, and percentage of women shareholders.  This will </w:t>
            </w:r>
            <w:r w:rsidRPr="008D1D01">
              <w:rPr>
                <w:rFonts w:ascii="Calibri" w:eastAsia="ヒラギノ角ゴ Pro W3" w:hAnsi="Calibri"/>
                <w:i/>
                <w:sz w:val="22"/>
                <w:szCs w:val="22"/>
              </w:rPr>
              <w:t>not</w:t>
            </w:r>
            <w:r w:rsidRPr="008D1D01">
              <w:rPr>
                <w:rFonts w:ascii="Calibri" w:eastAsia="ヒラギノ角ゴ Pro W3" w:hAnsi="Calibri"/>
                <w:sz w:val="22"/>
                <w:szCs w:val="22"/>
              </w:rPr>
              <w:t xml:space="preserve"> be a factor in the evaluation criteria; UN Women is collecting this data for statistical purposes in support of UN Women’s core mandate. </w:t>
            </w:r>
          </w:p>
          <w:p w14:paraId="651F5785" w14:textId="77777777" w:rsidR="00EE6006" w:rsidRPr="008D1D01" w:rsidRDefault="00EE6006" w:rsidP="00F57CBD">
            <w:pPr>
              <w:pStyle w:val="ListParagraph"/>
              <w:numPr>
                <w:ilvl w:val="0"/>
                <w:numId w:val="6"/>
              </w:numPr>
              <w:ind w:hanging="270"/>
              <w:contextualSpacing/>
              <w:jc w:val="both"/>
              <w:rPr>
                <w:rFonts w:ascii="Calibri" w:eastAsia="ヒラギノ角ゴ Pro W3" w:hAnsi="Calibri"/>
                <w:sz w:val="22"/>
                <w:szCs w:val="22"/>
              </w:rPr>
            </w:pPr>
            <w:r w:rsidRPr="008D1D01">
              <w:rPr>
                <w:rFonts w:ascii="Calibri" w:eastAsia="ヒラギノ角ゴ Pro W3" w:hAnsi="Calibri"/>
                <w:sz w:val="22"/>
                <w:szCs w:val="22"/>
              </w:rPr>
              <w:t>Proposers are also requested to sign the Voluntary Agreement for Promoting Gender Equality in the Workplace.</w:t>
            </w:r>
          </w:p>
        </w:tc>
      </w:tr>
      <w:tr w:rsidR="008D1D01" w:rsidRPr="008D1D01" w14:paraId="5486587E" w14:textId="77777777" w:rsidTr="00175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
        </w:trPr>
        <w:tc>
          <w:tcPr>
            <w:tcW w:w="5000" w:type="pct"/>
            <w:tcBorders>
              <w:top w:val="nil"/>
              <w:left w:val="single" w:sz="4" w:space="0" w:color="auto"/>
              <w:bottom w:val="nil"/>
              <w:right w:val="single" w:sz="8" w:space="0" w:color="000000"/>
            </w:tcBorders>
            <w:tcMar>
              <w:top w:w="0" w:type="dxa"/>
              <w:left w:w="108" w:type="dxa"/>
              <w:bottom w:w="0" w:type="dxa"/>
              <w:right w:w="108" w:type="dxa"/>
            </w:tcMar>
            <w:hideMark/>
          </w:tcPr>
          <w:p w14:paraId="4A728E4D" w14:textId="77777777" w:rsidR="00EE6006" w:rsidRPr="008D1D01" w:rsidRDefault="00EE6006" w:rsidP="00413366">
            <w:pPr>
              <w:jc w:val="both"/>
              <w:rPr>
                <w:rFonts w:ascii="Calibri" w:eastAsia="Calibri" w:hAnsi="Calibri"/>
              </w:rPr>
            </w:pPr>
            <w:r w:rsidRPr="008D1D01">
              <w:rPr>
                <w:rFonts w:ascii="Calibri" w:eastAsia="Calibri" w:hAnsi="Calibri"/>
              </w:rPr>
              <w:t>Provide Curriculum vitae of the proposed personnel that will be involved either full time or part time</w:t>
            </w:r>
            <w:r w:rsidR="001A4BA3" w:rsidRPr="008D1D01">
              <w:rPr>
                <w:rFonts w:ascii="Calibri" w:eastAsia="Calibri" w:hAnsi="Calibri"/>
              </w:rPr>
              <w:t>.</w:t>
            </w:r>
          </w:p>
          <w:p w14:paraId="27C9EF53" w14:textId="77777777" w:rsidR="00EE6006" w:rsidRPr="008D1D01" w:rsidRDefault="00EE6006" w:rsidP="00A11262">
            <w:pPr>
              <w:jc w:val="both"/>
              <w:rPr>
                <w:rFonts w:ascii="Calibri" w:eastAsia="Calibri" w:hAnsi="Calibri"/>
              </w:rPr>
            </w:pPr>
            <w:r w:rsidRPr="008D1D01">
              <w:rPr>
                <w:rFonts w:ascii="Calibri" w:eastAsia="Calibri" w:hAnsi="Calibri"/>
              </w:rPr>
              <w:t>Highlight the relevant academic qualifications, specialized trainings and pertinent work experience.</w:t>
            </w:r>
          </w:p>
          <w:p w14:paraId="08EF0458" w14:textId="77777777" w:rsidR="00EE6006" w:rsidRPr="008D1D01" w:rsidRDefault="00EE6006">
            <w:pPr>
              <w:jc w:val="both"/>
              <w:rPr>
                <w:rFonts w:ascii="Calibri" w:eastAsia="Calibri" w:hAnsi="Calibri"/>
              </w:rPr>
            </w:pPr>
            <w:r w:rsidRPr="008D1D01">
              <w:rPr>
                <w:rFonts w:ascii="Calibri" w:eastAsia="Calibri" w:hAnsi="Calibri"/>
                <w:b/>
                <w:i/>
              </w:rPr>
              <w:t xml:space="preserve">Substitution </w:t>
            </w:r>
            <w:r w:rsidRPr="008D1D01">
              <w:rPr>
                <w:rFonts w:ascii="Calibri" w:eastAsia="Calibri" w:hAnsi="Calibri"/>
              </w:rPr>
              <w:t>of key personnel shall only be permitted in accordance with section 2.4 of the General Conditions of Contract.</w:t>
            </w:r>
          </w:p>
        </w:tc>
      </w:tr>
      <w:tr w:rsidR="00EE6006" w:rsidRPr="008D1D01" w14:paraId="61C629D9" w14:textId="77777777" w:rsidTr="00175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
        </w:trPr>
        <w:tc>
          <w:tcPr>
            <w:tcW w:w="5000" w:type="pct"/>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40FDC047" w14:textId="77777777" w:rsidR="00EE6006" w:rsidRPr="008D1D01" w:rsidRDefault="00EE6006" w:rsidP="00413366">
            <w:pPr>
              <w:jc w:val="both"/>
              <w:rPr>
                <w:rFonts w:ascii="Calibri" w:eastAsia="ヒラギノ角ゴ Pro W3" w:hAnsi="Calibri"/>
                <w:bCs/>
              </w:rPr>
            </w:pPr>
            <w:r w:rsidRPr="008D1D01">
              <w:rPr>
                <w:rFonts w:ascii="Calibri" w:eastAsia="ヒラギノ角ゴ Pro W3" w:hAnsi="Calibri"/>
                <w:bCs/>
              </w:rPr>
              <w:t>Please use the format below, with each CV no more than THREE pages in length.</w:t>
            </w:r>
          </w:p>
        </w:tc>
      </w:tr>
    </w:tbl>
    <w:p w14:paraId="38469C82" w14:textId="77777777" w:rsidR="00250ED8" w:rsidRPr="008D1D01" w:rsidRDefault="00250ED8" w:rsidP="00915828">
      <w:pPr>
        <w:jc w:val="both"/>
        <w:rPr>
          <w:rFonts w:ascii="Calibri" w:hAnsi="Calibri"/>
          <w:b/>
          <w:bCs/>
        </w:rPr>
      </w:pPr>
    </w:p>
    <w:p w14:paraId="0A4063AB" w14:textId="77777777" w:rsidR="00EE6006" w:rsidRPr="008D1D01" w:rsidRDefault="00EE6006" w:rsidP="00915828">
      <w:pPr>
        <w:jc w:val="both"/>
        <w:rPr>
          <w:rFonts w:ascii="Calibri" w:hAnsi="Calibri"/>
          <w:bCs/>
          <w:i/>
        </w:rPr>
      </w:pPr>
      <w:r w:rsidRPr="008D1D01">
        <w:rPr>
          <w:rFonts w:ascii="Calibri" w:hAnsi="Calibri"/>
          <w:b/>
          <w:bCs/>
        </w:rPr>
        <w:t xml:space="preserve">Sample CV template: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7"/>
        <w:gridCol w:w="79"/>
        <w:gridCol w:w="527"/>
        <w:gridCol w:w="2311"/>
        <w:gridCol w:w="3946"/>
      </w:tblGrid>
      <w:tr w:rsidR="008D1D01" w:rsidRPr="008D1D01" w14:paraId="155AB48B" w14:textId="77777777" w:rsidTr="00EE6006">
        <w:tc>
          <w:tcPr>
            <w:tcW w:w="1654" w:type="pct"/>
            <w:gridSpan w:val="3"/>
            <w:shd w:val="clear" w:color="auto" w:fill="auto"/>
          </w:tcPr>
          <w:p w14:paraId="633C57EF" w14:textId="77777777" w:rsidR="00EE6006" w:rsidRPr="008D1D01" w:rsidRDefault="00EE6006" w:rsidP="00250ED8">
            <w:pPr>
              <w:rPr>
                <w:rFonts w:ascii="Calibri" w:hAnsi="Calibri"/>
              </w:rPr>
            </w:pPr>
            <w:r w:rsidRPr="008D1D01">
              <w:rPr>
                <w:rFonts w:ascii="Calibri" w:hAnsi="Calibri"/>
              </w:rPr>
              <w:t>Name:</w:t>
            </w:r>
          </w:p>
        </w:tc>
        <w:tc>
          <w:tcPr>
            <w:tcW w:w="3346" w:type="pct"/>
            <w:gridSpan w:val="2"/>
            <w:shd w:val="clear" w:color="auto" w:fill="auto"/>
          </w:tcPr>
          <w:p w14:paraId="1D064A3C" w14:textId="77777777" w:rsidR="00EE6006" w:rsidRPr="008D1D01" w:rsidRDefault="00EE6006" w:rsidP="00915828">
            <w:pPr>
              <w:jc w:val="both"/>
              <w:rPr>
                <w:rFonts w:ascii="Calibri" w:hAnsi="Calibri"/>
              </w:rPr>
            </w:pPr>
          </w:p>
        </w:tc>
      </w:tr>
      <w:tr w:rsidR="008D1D01" w:rsidRPr="008D1D01" w14:paraId="670DE5FE" w14:textId="77777777" w:rsidTr="00EE6006">
        <w:tc>
          <w:tcPr>
            <w:tcW w:w="1654" w:type="pct"/>
            <w:gridSpan w:val="3"/>
            <w:shd w:val="clear" w:color="auto" w:fill="auto"/>
          </w:tcPr>
          <w:p w14:paraId="53CCFCAE" w14:textId="77777777" w:rsidR="00EE6006" w:rsidRPr="008D1D01" w:rsidRDefault="00EE6006" w:rsidP="00250ED8">
            <w:pPr>
              <w:rPr>
                <w:rFonts w:ascii="Calibri" w:hAnsi="Calibri"/>
              </w:rPr>
            </w:pPr>
            <w:r w:rsidRPr="008D1D01">
              <w:rPr>
                <w:rFonts w:ascii="Calibri" w:hAnsi="Calibri"/>
              </w:rPr>
              <w:t>Position for this Assignment:</w:t>
            </w:r>
          </w:p>
        </w:tc>
        <w:tc>
          <w:tcPr>
            <w:tcW w:w="3346" w:type="pct"/>
            <w:gridSpan w:val="2"/>
            <w:shd w:val="clear" w:color="auto" w:fill="auto"/>
          </w:tcPr>
          <w:p w14:paraId="7A068449" w14:textId="77777777" w:rsidR="00EE6006" w:rsidRPr="008D1D01" w:rsidRDefault="00EE6006" w:rsidP="00915828">
            <w:pPr>
              <w:jc w:val="both"/>
              <w:rPr>
                <w:rFonts w:ascii="Calibri" w:hAnsi="Calibri"/>
              </w:rPr>
            </w:pPr>
          </w:p>
        </w:tc>
      </w:tr>
      <w:tr w:rsidR="008D1D01" w:rsidRPr="008D1D01" w14:paraId="1CAF8EAA" w14:textId="77777777" w:rsidTr="00EE6006">
        <w:tc>
          <w:tcPr>
            <w:tcW w:w="1654" w:type="pct"/>
            <w:gridSpan w:val="3"/>
            <w:shd w:val="clear" w:color="auto" w:fill="auto"/>
          </w:tcPr>
          <w:p w14:paraId="1B3D3CAF" w14:textId="77777777" w:rsidR="00EE6006" w:rsidRPr="008D1D01" w:rsidRDefault="00EE6006" w:rsidP="00250ED8">
            <w:pPr>
              <w:rPr>
                <w:rFonts w:ascii="Calibri" w:hAnsi="Calibri"/>
              </w:rPr>
            </w:pPr>
            <w:r w:rsidRPr="008D1D01">
              <w:rPr>
                <w:rFonts w:ascii="Calibri" w:hAnsi="Calibri"/>
              </w:rPr>
              <w:t>Nationality:</w:t>
            </w:r>
          </w:p>
        </w:tc>
        <w:tc>
          <w:tcPr>
            <w:tcW w:w="3346" w:type="pct"/>
            <w:gridSpan w:val="2"/>
            <w:shd w:val="clear" w:color="auto" w:fill="auto"/>
          </w:tcPr>
          <w:p w14:paraId="174DBF46" w14:textId="77777777" w:rsidR="00EE6006" w:rsidRPr="008D1D01" w:rsidRDefault="00EE6006" w:rsidP="00915828">
            <w:pPr>
              <w:jc w:val="both"/>
              <w:rPr>
                <w:rFonts w:ascii="Calibri" w:hAnsi="Calibri"/>
              </w:rPr>
            </w:pPr>
          </w:p>
        </w:tc>
      </w:tr>
      <w:tr w:rsidR="008D1D01" w:rsidRPr="008D1D01" w14:paraId="728270EF" w14:textId="77777777" w:rsidTr="00EE6006">
        <w:tc>
          <w:tcPr>
            <w:tcW w:w="1654" w:type="pct"/>
            <w:gridSpan w:val="3"/>
            <w:shd w:val="clear" w:color="auto" w:fill="auto"/>
          </w:tcPr>
          <w:p w14:paraId="1600C602" w14:textId="77777777" w:rsidR="00EE6006" w:rsidRPr="008D1D01" w:rsidRDefault="00EE6006" w:rsidP="00250ED8">
            <w:pPr>
              <w:rPr>
                <w:rFonts w:ascii="Calibri" w:hAnsi="Calibri"/>
              </w:rPr>
            </w:pPr>
            <w:r w:rsidRPr="008D1D01">
              <w:rPr>
                <w:rFonts w:ascii="Calibri" w:hAnsi="Calibri"/>
              </w:rPr>
              <w:t>Language Skills:</w:t>
            </w:r>
          </w:p>
        </w:tc>
        <w:tc>
          <w:tcPr>
            <w:tcW w:w="3346" w:type="pct"/>
            <w:gridSpan w:val="2"/>
            <w:shd w:val="clear" w:color="auto" w:fill="auto"/>
          </w:tcPr>
          <w:p w14:paraId="36B901AF" w14:textId="77777777" w:rsidR="00EE6006" w:rsidRPr="008D1D01" w:rsidRDefault="00EE6006" w:rsidP="00915828">
            <w:pPr>
              <w:jc w:val="both"/>
              <w:rPr>
                <w:rFonts w:ascii="Calibri" w:hAnsi="Calibri"/>
              </w:rPr>
            </w:pPr>
          </w:p>
        </w:tc>
      </w:tr>
      <w:tr w:rsidR="008D1D01" w:rsidRPr="008D1D01" w14:paraId="31034EF6" w14:textId="77777777" w:rsidTr="00EE6006">
        <w:tc>
          <w:tcPr>
            <w:tcW w:w="1654" w:type="pct"/>
            <w:gridSpan w:val="3"/>
            <w:shd w:val="clear" w:color="auto" w:fill="auto"/>
          </w:tcPr>
          <w:p w14:paraId="11338347" w14:textId="07EEE8F1" w:rsidR="00EE6006" w:rsidRPr="008D1D01" w:rsidRDefault="00EE6006" w:rsidP="00250ED8">
            <w:pPr>
              <w:rPr>
                <w:rFonts w:ascii="Calibri" w:hAnsi="Calibri"/>
              </w:rPr>
            </w:pPr>
            <w:r w:rsidRPr="008D1D01">
              <w:rPr>
                <w:rFonts w:ascii="Calibri" w:hAnsi="Calibri"/>
              </w:rPr>
              <w:t>Educational and other Qualifications</w:t>
            </w:r>
            <w:r w:rsidR="00250ED8" w:rsidRPr="008D1D01">
              <w:rPr>
                <w:rFonts w:ascii="Calibri" w:hAnsi="Calibri"/>
              </w:rPr>
              <w:t>:</w:t>
            </w:r>
          </w:p>
        </w:tc>
        <w:tc>
          <w:tcPr>
            <w:tcW w:w="3346" w:type="pct"/>
            <w:gridSpan w:val="2"/>
            <w:shd w:val="clear" w:color="auto" w:fill="auto"/>
          </w:tcPr>
          <w:p w14:paraId="003FF76A" w14:textId="77777777" w:rsidR="00EE6006" w:rsidRPr="008D1D01" w:rsidRDefault="00EE6006" w:rsidP="00915828">
            <w:pPr>
              <w:jc w:val="both"/>
              <w:rPr>
                <w:rFonts w:ascii="Calibri" w:hAnsi="Calibri"/>
              </w:rPr>
            </w:pPr>
          </w:p>
        </w:tc>
      </w:tr>
      <w:tr w:rsidR="008D1D01" w:rsidRPr="008D1D01" w14:paraId="7AD01211" w14:textId="77777777" w:rsidTr="00EE6006">
        <w:trPr>
          <w:trHeight w:val="242"/>
        </w:trPr>
        <w:tc>
          <w:tcPr>
            <w:tcW w:w="5000" w:type="pct"/>
            <w:gridSpan w:val="5"/>
            <w:shd w:val="clear" w:color="auto" w:fill="00B0F0"/>
          </w:tcPr>
          <w:p w14:paraId="66F908B6" w14:textId="77777777" w:rsidR="00EE6006" w:rsidRPr="008D1D01" w:rsidRDefault="00EE6006" w:rsidP="00915828">
            <w:pPr>
              <w:jc w:val="both"/>
              <w:rPr>
                <w:rFonts w:ascii="Calibri" w:hAnsi="Calibri"/>
              </w:rPr>
            </w:pPr>
          </w:p>
        </w:tc>
      </w:tr>
      <w:tr w:rsidR="008D1D01" w:rsidRPr="008D1D01" w14:paraId="248AD765" w14:textId="77777777" w:rsidTr="00EE6006">
        <w:tc>
          <w:tcPr>
            <w:tcW w:w="5000" w:type="pct"/>
            <w:gridSpan w:val="5"/>
            <w:shd w:val="clear" w:color="auto" w:fill="auto"/>
          </w:tcPr>
          <w:p w14:paraId="1B522238" w14:textId="77777777" w:rsidR="00EE6006" w:rsidRPr="008D1D01" w:rsidRDefault="00EE6006" w:rsidP="00915828">
            <w:pPr>
              <w:pStyle w:val="BodyText21"/>
              <w:tabs>
                <w:tab w:val="right" w:pos="3060"/>
                <w:tab w:val="right" w:pos="4320"/>
              </w:tabs>
              <w:spacing w:line="240" w:lineRule="auto"/>
              <w:ind w:left="360" w:hanging="450"/>
              <w:jc w:val="both"/>
              <w:rPr>
                <w:rFonts w:ascii="Calibri" w:hAnsi="Calibri"/>
                <w:color w:val="auto"/>
                <w:sz w:val="22"/>
                <w:szCs w:val="22"/>
              </w:rPr>
            </w:pPr>
            <w:r w:rsidRPr="008D1D01">
              <w:rPr>
                <w:rFonts w:ascii="Calibri" w:hAnsi="Calibri"/>
                <w:color w:val="auto"/>
                <w:sz w:val="22"/>
                <w:szCs w:val="22"/>
              </w:rPr>
              <w:t>Employment Record: [Insert details of as many other appropriate records as necessary]</w:t>
            </w:r>
          </w:p>
          <w:p w14:paraId="38F7848D" w14:textId="77777777" w:rsidR="00EE6006" w:rsidRPr="008D1D01" w:rsidRDefault="00EE6006" w:rsidP="00915828">
            <w:pPr>
              <w:pStyle w:val="BodyText21"/>
              <w:tabs>
                <w:tab w:val="right" w:pos="3060"/>
                <w:tab w:val="right" w:pos="4320"/>
              </w:tabs>
              <w:spacing w:line="240" w:lineRule="auto"/>
              <w:ind w:left="360" w:hanging="450"/>
              <w:jc w:val="both"/>
              <w:rPr>
                <w:rFonts w:ascii="Calibri" w:hAnsi="Calibri" w:cs="Arial"/>
                <w:color w:val="auto"/>
                <w:sz w:val="22"/>
                <w:szCs w:val="22"/>
              </w:rPr>
            </w:pPr>
            <w:r w:rsidRPr="008D1D01">
              <w:rPr>
                <w:rFonts w:ascii="Calibri" w:hAnsi="Calibri" w:cs="Arial"/>
                <w:color w:val="auto"/>
                <w:sz w:val="22"/>
                <w:szCs w:val="22"/>
              </w:rPr>
              <w:t xml:space="preserve">From [Year]: </w:t>
            </w:r>
            <w:r w:rsidRPr="008D1D01">
              <w:rPr>
                <w:rFonts w:ascii="Calibri" w:hAnsi="Calibri" w:cs="Arial"/>
                <w:color w:val="auto"/>
                <w:sz w:val="22"/>
                <w:szCs w:val="22"/>
                <w:u w:val="single"/>
              </w:rPr>
              <w:tab/>
            </w:r>
            <w:r w:rsidRPr="008D1D01">
              <w:rPr>
                <w:rFonts w:ascii="Calibri" w:hAnsi="Calibri" w:cs="Arial"/>
                <w:color w:val="auto"/>
                <w:sz w:val="22"/>
                <w:szCs w:val="22"/>
              </w:rPr>
              <w:t xml:space="preserve"> To [Year]: </w:t>
            </w:r>
            <w:r w:rsidRPr="008D1D01">
              <w:rPr>
                <w:rFonts w:ascii="Calibri" w:hAnsi="Calibri" w:cs="Arial"/>
                <w:color w:val="auto"/>
                <w:sz w:val="22"/>
                <w:szCs w:val="22"/>
                <w:u w:val="single"/>
              </w:rPr>
              <w:tab/>
            </w:r>
          </w:p>
          <w:p w14:paraId="0AA4F6A2" w14:textId="77777777" w:rsidR="00EE6006" w:rsidRPr="008D1D01" w:rsidRDefault="00EE6006" w:rsidP="00413366">
            <w:pPr>
              <w:tabs>
                <w:tab w:val="right" w:pos="4320"/>
              </w:tabs>
              <w:spacing w:before="120"/>
              <w:ind w:left="360" w:hanging="450"/>
              <w:jc w:val="both"/>
              <w:rPr>
                <w:rFonts w:ascii="Calibri" w:hAnsi="Calibri" w:cs="Arial"/>
              </w:rPr>
            </w:pPr>
            <w:r w:rsidRPr="008D1D01">
              <w:rPr>
                <w:rFonts w:ascii="Calibri" w:hAnsi="Calibri" w:cs="Arial"/>
              </w:rPr>
              <w:t xml:space="preserve">Employer: </w:t>
            </w:r>
            <w:r w:rsidRPr="008D1D01">
              <w:rPr>
                <w:rFonts w:ascii="Calibri" w:hAnsi="Calibri" w:cs="Arial"/>
                <w:u w:val="single"/>
              </w:rPr>
              <w:tab/>
            </w:r>
          </w:p>
          <w:p w14:paraId="75965D6B" w14:textId="77777777" w:rsidR="00EE6006" w:rsidRPr="008D1D01" w:rsidRDefault="00EE6006" w:rsidP="00915828">
            <w:pPr>
              <w:pStyle w:val="BodyText21"/>
              <w:tabs>
                <w:tab w:val="right" w:pos="4320"/>
              </w:tabs>
              <w:spacing w:before="120" w:line="240" w:lineRule="auto"/>
              <w:ind w:left="360" w:hanging="450"/>
              <w:jc w:val="both"/>
              <w:rPr>
                <w:rFonts w:ascii="Calibri" w:hAnsi="Calibri" w:cs="Arial"/>
                <w:color w:val="auto"/>
                <w:sz w:val="22"/>
                <w:szCs w:val="22"/>
                <w:u w:val="single"/>
              </w:rPr>
            </w:pPr>
            <w:r w:rsidRPr="008D1D01">
              <w:rPr>
                <w:rFonts w:ascii="Calibri" w:hAnsi="Calibri" w:cs="Arial"/>
                <w:color w:val="auto"/>
                <w:sz w:val="22"/>
                <w:szCs w:val="22"/>
              </w:rPr>
              <w:t xml:space="preserve">Positions held: </w:t>
            </w:r>
            <w:r w:rsidRPr="008D1D01">
              <w:rPr>
                <w:rFonts w:ascii="Calibri" w:hAnsi="Calibri" w:cs="Arial"/>
                <w:color w:val="auto"/>
                <w:sz w:val="22"/>
                <w:szCs w:val="22"/>
                <w:u w:val="single"/>
              </w:rPr>
              <w:tab/>
            </w:r>
          </w:p>
        </w:tc>
      </w:tr>
      <w:tr w:rsidR="008D1D01" w:rsidRPr="008D1D01" w14:paraId="34A5A2C5" w14:textId="77777777" w:rsidTr="00EE6006">
        <w:trPr>
          <w:trHeight w:val="70"/>
        </w:trPr>
        <w:tc>
          <w:tcPr>
            <w:tcW w:w="5000" w:type="pct"/>
            <w:gridSpan w:val="5"/>
            <w:shd w:val="clear" w:color="auto" w:fill="00B0F0"/>
          </w:tcPr>
          <w:p w14:paraId="7D760B8A" w14:textId="77777777" w:rsidR="00EE6006" w:rsidRPr="008D1D01" w:rsidRDefault="00EE6006" w:rsidP="00915828">
            <w:pPr>
              <w:pStyle w:val="BodyText21"/>
              <w:tabs>
                <w:tab w:val="right" w:pos="3060"/>
                <w:tab w:val="right" w:pos="4320"/>
              </w:tabs>
              <w:spacing w:line="240" w:lineRule="auto"/>
              <w:ind w:left="360" w:hanging="450"/>
              <w:jc w:val="both"/>
              <w:rPr>
                <w:rFonts w:ascii="Calibri" w:hAnsi="Calibri"/>
                <w:color w:val="auto"/>
                <w:sz w:val="22"/>
                <w:szCs w:val="22"/>
              </w:rPr>
            </w:pPr>
          </w:p>
        </w:tc>
      </w:tr>
      <w:tr w:rsidR="008D1D01" w:rsidRPr="008D1D01" w14:paraId="4149908E" w14:textId="77777777" w:rsidTr="00EE6006">
        <w:tc>
          <w:tcPr>
            <w:tcW w:w="5000" w:type="pct"/>
            <w:gridSpan w:val="5"/>
            <w:shd w:val="clear" w:color="auto" w:fill="auto"/>
          </w:tcPr>
          <w:p w14:paraId="5162404C" w14:textId="77777777" w:rsidR="00EE6006" w:rsidRPr="008D1D01" w:rsidRDefault="00EE6006" w:rsidP="00413366">
            <w:pPr>
              <w:jc w:val="both"/>
              <w:rPr>
                <w:rFonts w:ascii="Calibri" w:hAnsi="Calibri"/>
              </w:rPr>
            </w:pPr>
            <w:r w:rsidRPr="008D1D01">
              <w:rPr>
                <w:rFonts w:ascii="Calibri" w:eastAsia="ヒラギノ角ゴ Pro W3" w:hAnsi="Calibri" w:cs="Times New Roman"/>
                <w:lang w:eastAsia="da-DK"/>
              </w:rPr>
              <w:t>Relevant Experience (From most recent; Among the assignments in which the staff has been involved, indicate the following information for those assignments that best illustrate staff capability to handle the tasks listed under the TOR) [Insert details of as many other appropriate assignments as necessary]</w:t>
            </w:r>
          </w:p>
        </w:tc>
      </w:tr>
      <w:tr w:rsidR="008D1D01" w:rsidRPr="008D1D01" w14:paraId="48E385AE" w14:textId="77777777" w:rsidTr="00EE6006">
        <w:tc>
          <w:tcPr>
            <w:tcW w:w="1330" w:type="pct"/>
            <w:shd w:val="clear" w:color="auto" w:fill="auto"/>
          </w:tcPr>
          <w:p w14:paraId="3E3B7579" w14:textId="77777777" w:rsidR="00EE6006" w:rsidRPr="008D1D01" w:rsidRDefault="00EE6006" w:rsidP="00915828">
            <w:pPr>
              <w:jc w:val="both"/>
              <w:rPr>
                <w:rFonts w:ascii="Calibri" w:hAnsi="Calibri"/>
              </w:rPr>
            </w:pPr>
            <w:r w:rsidRPr="008D1D01">
              <w:rPr>
                <w:rFonts w:ascii="Calibri" w:hAnsi="Calibri"/>
              </w:rPr>
              <w:t>Period: From  - To</w:t>
            </w:r>
          </w:p>
        </w:tc>
        <w:tc>
          <w:tcPr>
            <w:tcW w:w="1560" w:type="pct"/>
            <w:gridSpan w:val="3"/>
            <w:shd w:val="clear" w:color="auto" w:fill="auto"/>
          </w:tcPr>
          <w:p w14:paraId="0A166D4A" w14:textId="77777777" w:rsidR="00EE6006" w:rsidRPr="008D1D01" w:rsidRDefault="00EE6006" w:rsidP="00915828">
            <w:pPr>
              <w:jc w:val="both"/>
              <w:rPr>
                <w:rFonts w:ascii="Calibri" w:hAnsi="Calibri"/>
              </w:rPr>
            </w:pPr>
            <w:r w:rsidRPr="008D1D01">
              <w:rPr>
                <w:rFonts w:ascii="Calibri" w:hAnsi="Calibri"/>
              </w:rPr>
              <w:t>Name of project/organization:</w:t>
            </w:r>
          </w:p>
        </w:tc>
        <w:tc>
          <w:tcPr>
            <w:tcW w:w="2110" w:type="pct"/>
            <w:shd w:val="clear" w:color="auto" w:fill="auto"/>
          </w:tcPr>
          <w:p w14:paraId="196B6A8E" w14:textId="77777777" w:rsidR="00EE6006" w:rsidRPr="008D1D01" w:rsidRDefault="00EE6006" w:rsidP="00915828">
            <w:pPr>
              <w:jc w:val="both"/>
              <w:rPr>
                <w:rFonts w:ascii="Calibri" w:hAnsi="Calibri"/>
              </w:rPr>
            </w:pPr>
            <w:r w:rsidRPr="008D1D01">
              <w:rPr>
                <w:rFonts w:ascii="Calibri" w:hAnsi="Calibri"/>
              </w:rPr>
              <w:t>Job Title,  main project features, and Activities undertaken</w:t>
            </w:r>
          </w:p>
        </w:tc>
      </w:tr>
      <w:tr w:rsidR="008D1D01" w:rsidRPr="008D1D01" w14:paraId="4D9F9832" w14:textId="77777777" w:rsidTr="00EE6006">
        <w:tc>
          <w:tcPr>
            <w:tcW w:w="1330" w:type="pct"/>
            <w:shd w:val="clear" w:color="auto" w:fill="auto"/>
          </w:tcPr>
          <w:p w14:paraId="5B8C319C" w14:textId="77777777" w:rsidR="00EE6006" w:rsidRPr="008D1D01" w:rsidRDefault="00EE6006" w:rsidP="00915828">
            <w:pPr>
              <w:jc w:val="both"/>
              <w:rPr>
                <w:rFonts w:ascii="Calibri" w:hAnsi="Calibri"/>
              </w:rPr>
            </w:pPr>
          </w:p>
        </w:tc>
        <w:tc>
          <w:tcPr>
            <w:tcW w:w="1560" w:type="pct"/>
            <w:gridSpan w:val="3"/>
            <w:shd w:val="clear" w:color="auto" w:fill="auto"/>
          </w:tcPr>
          <w:p w14:paraId="2C581FDD" w14:textId="77777777" w:rsidR="00EE6006" w:rsidRPr="008D1D01" w:rsidRDefault="00EE6006" w:rsidP="00915828">
            <w:pPr>
              <w:jc w:val="both"/>
              <w:rPr>
                <w:rFonts w:ascii="Calibri" w:hAnsi="Calibri"/>
              </w:rPr>
            </w:pPr>
          </w:p>
        </w:tc>
        <w:tc>
          <w:tcPr>
            <w:tcW w:w="2110" w:type="pct"/>
            <w:shd w:val="clear" w:color="auto" w:fill="auto"/>
          </w:tcPr>
          <w:p w14:paraId="4BCB343B" w14:textId="77777777" w:rsidR="00EE6006" w:rsidRPr="008D1D01" w:rsidRDefault="00EE6006" w:rsidP="00915828">
            <w:pPr>
              <w:jc w:val="both"/>
              <w:rPr>
                <w:rFonts w:ascii="Calibri" w:hAnsi="Calibri"/>
              </w:rPr>
            </w:pPr>
          </w:p>
        </w:tc>
      </w:tr>
      <w:tr w:rsidR="008D1D01" w:rsidRPr="008D1D01" w14:paraId="23499093" w14:textId="77777777" w:rsidTr="00EE6006">
        <w:trPr>
          <w:trHeight w:val="89"/>
        </w:trPr>
        <w:tc>
          <w:tcPr>
            <w:tcW w:w="5000" w:type="pct"/>
            <w:gridSpan w:val="5"/>
            <w:shd w:val="clear" w:color="auto" w:fill="00B0F0"/>
          </w:tcPr>
          <w:p w14:paraId="7E9E8B0E" w14:textId="77777777" w:rsidR="00EE6006" w:rsidRPr="008D1D01" w:rsidRDefault="00EE6006" w:rsidP="00915828">
            <w:pPr>
              <w:tabs>
                <w:tab w:val="left" w:pos="6705"/>
              </w:tabs>
              <w:ind w:right="-90"/>
              <w:jc w:val="both"/>
              <w:rPr>
                <w:rFonts w:ascii="Calibri" w:hAnsi="Calibri"/>
              </w:rPr>
            </w:pPr>
            <w:r w:rsidRPr="008D1D01">
              <w:rPr>
                <w:rFonts w:ascii="Calibri" w:hAnsi="Calibri"/>
              </w:rPr>
              <w:tab/>
            </w:r>
          </w:p>
        </w:tc>
      </w:tr>
      <w:tr w:rsidR="00EE6006" w:rsidRPr="008D1D01" w14:paraId="7F38C21A" w14:textId="77777777" w:rsidTr="00EE6006">
        <w:tc>
          <w:tcPr>
            <w:tcW w:w="1372" w:type="pct"/>
            <w:gridSpan w:val="2"/>
            <w:shd w:val="clear" w:color="auto" w:fill="auto"/>
          </w:tcPr>
          <w:p w14:paraId="583C0DE0" w14:textId="77777777" w:rsidR="00EE6006" w:rsidRPr="008D1D01" w:rsidRDefault="00EE6006" w:rsidP="00915828">
            <w:pPr>
              <w:jc w:val="both"/>
              <w:rPr>
                <w:rFonts w:ascii="Calibri" w:hAnsi="Calibri"/>
              </w:rPr>
            </w:pPr>
            <w:r w:rsidRPr="008D1D01">
              <w:rPr>
                <w:rFonts w:ascii="Calibri" w:hAnsi="Calibri"/>
              </w:rPr>
              <w:t>References (minimum 3)</w:t>
            </w:r>
          </w:p>
        </w:tc>
        <w:tc>
          <w:tcPr>
            <w:tcW w:w="3628" w:type="pct"/>
            <w:gridSpan w:val="3"/>
            <w:shd w:val="clear" w:color="auto" w:fill="auto"/>
          </w:tcPr>
          <w:p w14:paraId="12ED263D" w14:textId="77777777" w:rsidR="00EE6006" w:rsidRPr="008D1D01" w:rsidRDefault="00EE6006" w:rsidP="00915828">
            <w:pPr>
              <w:jc w:val="both"/>
              <w:rPr>
                <w:rFonts w:ascii="Calibri" w:hAnsi="Calibri"/>
              </w:rPr>
            </w:pPr>
            <w:r w:rsidRPr="008D1D01">
              <w:rPr>
                <w:rFonts w:ascii="Calibri" w:hAnsi="Calibri"/>
              </w:rPr>
              <w:t>(Name/Title/Organization/Contact Information – Phone; Email)</w:t>
            </w:r>
          </w:p>
          <w:p w14:paraId="2EE0C029" w14:textId="77777777" w:rsidR="00EE6006" w:rsidRPr="008D1D01" w:rsidRDefault="00EE6006" w:rsidP="00915828">
            <w:pPr>
              <w:jc w:val="both"/>
              <w:rPr>
                <w:rFonts w:ascii="Calibri" w:hAnsi="Calibri"/>
              </w:rPr>
            </w:pPr>
          </w:p>
        </w:tc>
      </w:tr>
    </w:tbl>
    <w:p w14:paraId="3F7B5E26" w14:textId="77777777" w:rsidR="00EE6006" w:rsidRPr="008D1D01" w:rsidRDefault="00EE6006" w:rsidP="00915828">
      <w:pPr>
        <w:ind w:left="7200" w:firstLine="720"/>
        <w:jc w:val="both"/>
        <w:rPr>
          <w:rFonts w:ascii="Calibri" w:hAnsi="Calibri"/>
          <w:b/>
        </w:rPr>
      </w:pPr>
    </w:p>
    <w:p w14:paraId="7AD7B7A2" w14:textId="77777777" w:rsidR="00EE6006" w:rsidRPr="008D1D01" w:rsidRDefault="00EE6006" w:rsidP="00915828">
      <w:pPr>
        <w:jc w:val="both"/>
        <w:rPr>
          <w:rFonts w:ascii="Calibri" w:hAnsi="Calibri"/>
          <w:b/>
        </w:rPr>
      </w:pPr>
      <w:bookmarkStart w:id="6" w:name="_Format_of_Financial"/>
      <w:bookmarkEnd w:id="6"/>
    </w:p>
    <w:p w14:paraId="40ACCE44" w14:textId="77777777" w:rsidR="00EE6006" w:rsidRPr="008D1D01" w:rsidRDefault="00EE6006" w:rsidP="00915828">
      <w:pPr>
        <w:jc w:val="both"/>
        <w:rPr>
          <w:rFonts w:ascii="Calibri" w:hAnsi="Calibri"/>
          <w:b/>
        </w:rPr>
      </w:pPr>
    </w:p>
    <w:p w14:paraId="4071EFD4" w14:textId="77777777" w:rsidR="00EE6006" w:rsidRPr="008D1D01" w:rsidRDefault="00EE6006" w:rsidP="00915828">
      <w:pPr>
        <w:jc w:val="both"/>
        <w:rPr>
          <w:rFonts w:ascii="Calibri" w:hAnsi="Calibri"/>
          <w:b/>
        </w:rPr>
      </w:pPr>
    </w:p>
    <w:p w14:paraId="6E0A6BC8" w14:textId="77777777" w:rsidR="00EE6006" w:rsidRPr="008D1D01" w:rsidRDefault="00EE6006" w:rsidP="00915828">
      <w:pPr>
        <w:jc w:val="both"/>
        <w:rPr>
          <w:rFonts w:ascii="Calibri" w:hAnsi="Calibri"/>
          <w:b/>
        </w:rPr>
      </w:pPr>
    </w:p>
    <w:p w14:paraId="20D5DAB5" w14:textId="77777777" w:rsidR="00EE6006" w:rsidRPr="008D1D01" w:rsidRDefault="00EE6006" w:rsidP="00915828">
      <w:pPr>
        <w:jc w:val="both"/>
        <w:rPr>
          <w:rFonts w:ascii="Calibri" w:hAnsi="Calibri"/>
          <w:b/>
        </w:rPr>
      </w:pPr>
    </w:p>
    <w:p w14:paraId="47341FC1" w14:textId="77777777" w:rsidR="00EE6006" w:rsidRPr="008D1D01" w:rsidRDefault="00EE6006" w:rsidP="00915828">
      <w:pPr>
        <w:jc w:val="both"/>
        <w:rPr>
          <w:rFonts w:ascii="Calibri" w:hAnsi="Calibri"/>
          <w:b/>
        </w:rPr>
      </w:pPr>
    </w:p>
    <w:p w14:paraId="35B30C53" w14:textId="77777777" w:rsidR="00EE6006" w:rsidRPr="008D1D01" w:rsidRDefault="00EE6006" w:rsidP="00915828">
      <w:pPr>
        <w:jc w:val="both"/>
        <w:rPr>
          <w:rFonts w:ascii="Calibri" w:hAnsi="Calibri"/>
          <w:b/>
        </w:rPr>
      </w:pPr>
    </w:p>
    <w:p w14:paraId="30ECA47E" w14:textId="77777777" w:rsidR="00EE6006" w:rsidRPr="008D1D01" w:rsidRDefault="00EE6006" w:rsidP="00915828">
      <w:pPr>
        <w:jc w:val="both"/>
        <w:rPr>
          <w:rFonts w:ascii="Calibri" w:hAnsi="Calibri"/>
          <w:b/>
        </w:rPr>
      </w:pPr>
    </w:p>
    <w:p w14:paraId="016F5589" w14:textId="77777777" w:rsidR="005249A4" w:rsidRPr="008D1D01" w:rsidRDefault="005249A4" w:rsidP="00915828">
      <w:pPr>
        <w:jc w:val="both"/>
        <w:rPr>
          <w:rFonts w:ascii="Calibri" w:hAnsi="Calibri"/>
          <w:b/>
        </w:rPr>
      </w:pPr>
    </w:p>
    <w:p w14:paraId="2731217E" w14:textId="77777777" w:rsidR="00563F7F" w:rsidRPr="008D1D01" w:rsidRDefault="00563F7F" w:rsidP="00915828">
      <w:pPr>
        <w:jc w:val="both"/>
        <w:rPr>
          <w:rFonts w:ascii="Calibri" w:hAnsi="Calibri"/>
          <w:b/>
        </w:rPr>
      </w:pPr>
    </w:p>
    <w:p w14:paraId="22DEA582" w14:textId="77777777" w:rsidR="00563F7F" w:rsidRPr="008D1D01" w:rsidRDefault="00563F7F" w:rsidP="00915828">
      <w:pPr>
        <w:jc w:val="both"/>
        <w:rPr>
          <w:rFonts w:ascii="Calibri" w:hAnsi="Calibri"/>
          <w:b/>
        </w:rPr>
      </w:pPr>
    </w:p>
    <w:p w14:paraId="52803D30" w14:textId="77777777" w:rsidR="00563F7F" w:rsidRPr="008D1D01" w:rsidRDefault="00563F7F" w:rsidP="00915828">
      <w:pPr>
        <w:jc w:val="both"/>
        <w:rPr>
          <w:rFonts w:ascii="Calibri" w:hAnsi="Calibri"/>
          <w:b/>
        </w:rPr>
      </w:pPr>
    </w:p>
    <w:p w14:paraId="1CB82B2D" w14:textId="77777777" w:rsidR="005249A4" w:rsidRPr="008D1D01" w:rsidRDefault="005249A4" w:rsidP="00915828">
      <w:pPr>
        <w:jc w:val="both"/>
        <w:rPr>
          <w:rFonts w:ascii="Calibri" w:hAnsi="Calibri"/>
          <w:b/>
        </w:rPr>
      </w:pPr>
    </w:p>
    <w:p w14:paraId="696933DD" w14:textId="77777777" w:rsidR="00175D44" w:rsidRPr="008D1D01" w:rsidRDefault="00175D44">
      <w:pPr>
        <w:rPr>
          <w:rFonts w:ascii="Calibri" w:hAnsi="Calibri"/>
          <w:b/>
        </w:rPr>
      </w:pPr>
      <w:r w:rsidRPr="008D1D01">
        <w:rPr>
          <w:rFonts w:ascii="Calibri" w:hAnsi="Calibri"/>
          <w:b/>
        </w:rPr>
        <w:br w:type="page"/>
      </w:r>
    </w:p>
    <w:p w14:paraId="605D1924" w14:textId="1C2C453F" w:rsidR="003444F0" w:rsidRPr="008D1D01" w:rsidRDefault="003444F0" w:rsidP="00175D44">
      <w:pPr>
        <w:jc w:val="center"/>
        <w:rPr>
          <w:rFonts w:ascii="Calibri" w:hAnsi="Calibri"/>
          <w:b/>
        </w:rPr>
      </w:pPr>
      <w:r w:rsidRPr="008D1D01">
        <w:rPr>
          <w:rFonts w:ascii="Calibri" w:hAnsi="Calibri"/>
          <w:b/>
        </w:rPr>
        <w:t>Annex V</w:t>
      </w:r>
    </w:p>
    <w:p w14:paraId="6E9A51F7" w14:textId="77777777" w:rsidR="00EE6006" w:rsidRPr="008D1D01" w:rsidRDefault="00EE6006" w:rsidP="00915828">
      <w:pPr>
        <w:pStyle w:val="Heading1"/>
        <w:jc w:val="both"/>
        <w:rPr>
          <w:rFonts w:ascii="Calibri" w:hAnsi="Calibri"/>
          <w:sz w:val="22"/>
          <w:szCs w:val="22"/>
          <w:u w:val="single"/>
        </w:rPr>
      </w:pPr>
      <w:bookmarkStart w:id="7" w:name="_Evaluation_Methodology_and_1"/>
      <w:bookmarkEnd w:id="7"/>
      <w:r w:rsidRPr="008D1D01">
        <w:rPr>
          <w:rFonts w:ascii="Calibri" w:hAnsi="Calibri"/>
          <w:snapToGrid w:val="0"/>
          <w:sz w:val="22"/>
          <w:szCs w:val="22"/>
          <w:u w:val="single"/>
        </w:rPr>
        <w:t>Format of Financial Proposal</w:t>
      </w:r>
    </w:p>
    <w:p w14:paraId="31477368" w14:textId="77777777" w:rsidR="00EE6006" w:rsidRPr="008D1D01" w:rsidRDefault="00EE6006" w:rsidP="00915828">
      <w:pPr>
        <w:jc w:val="both"/>
        <w:rPr>
          <w:rFonts w:ascii="Calibri" w:hAnsi="Calibri"/>
          <w:b/>
          <w:snapToGrid w:val="0"/>
        </w:rPr>
      </w:pPr>
    </w:p>
    <w:p w14:paraId="1D232E3B" w14:textId="77777777" w:rsidR="00EE6006" w:rsidRPr="008D1D01" w:rsidRDefault="00EE6006" w:rsidP="00413366">
      <w:pPr>
        <w:jc w:val="both"/>
        <w:rPr>
          <w:rFonts w:ascii="Calibri" w:hAnsi="Calibri"/>
          <w:snapToGrid w:val="0"/>
        </w:rPr>
      </w:pPr>
      <w:r w:rsidRPr="008D1D01">
        <w:rPr>
          <w:rFonts w:ascii="Calibri" w:hAnsi="Calibri"/>
          <w:snapToGrid w:val="0"/>
        </w:rPr>
        <w:t>The Financial Proposal must be prepared as a separate PDF file from the rest of the RFP response as indicated in Clause 3.4.1</w:t>
      </w:r>
      <w:r w:rsidRPr="008D1D01">
        <w:rPr>
          <w:rFonts w:ascii="Calibri" w:hAnsi="Calibri"/>
          <w:b/>
          <w:snapToGrid w:val="0"/>
        </w:rPr>
        <w:t xml:space="preserve"> </w:t>
      </w:r>
      <w:r w:rsidRPr="008D1D01">
        <w:rPr>
          <w:rFonts w:ascii="Calibri" w:hAnsi="Calibri"/>
          <w:snapToGrid w:val="0"/>
        </w:rPr>
        <w:t>of the Instruction to Proposers. The components comprising the total price must provide sufficient detail to allow UN Women to determine compliance of proposal with requirements as per TOR of this RFP. The Proposer shall include a complete breakdown of the cost elements associated with each line item and those costs associated with any proposed subcontract/sub-awards (separate breakdown) for the duration of the contract. Provide separate figures for each functional grouping or category.</w:t>
      </w:r>
    </w:p>
    <w:p w14:paraId="69B151EA" w14:textId="77777777" w:rsidR="00EE6006" w:rsidRPr="008D1D01" w:rsidRDefault="00EE6006" w:rsidP="00A11262">
      <w:pPr>
        <w:jc w:val="both"/>
        <w:rPr>
          <w:rFonts w:ascii="Calibri" w:hAnsi="Calibri"/>
          <w:snapToGrid w:val="0"/>
        </w:rPr>
      </w:pPr>
      <w:r w:rsidRPr="008D1D01">
        <w:rPr>
          <w:rFonts w:ascii="Calibri" w:hAnsi="Calibri"/>
          <w:snapToGrid w:val="0"/>
        </w:rPr>
        <w:t>Estimates for cost-reimbursable items, if any, such as travel, and out of pocket expenses should be listed separately.</w:t>
      </w:r>
    </w:p>
    <w:p w14:paraId="52A07EF5" w14:textId="77777777" w:rsidR="00EE6006" w:rsidRPr="008D1D01" w:rsidRDefault="00EE6006">
      <w:pPr>
        <w:jc w:val="both"/>
        <w:rPr>
          <w:rFonts w:ascii="Calibri" w:hAnsi="Calibri"/>
          <w:snapToGrid w:val="0"/>
        </w:rPr>
      </w:pPr>
      <w:r w:rsidRPr="008D1D01">
        <w:rPr>
          <w:rFonts w:ascii="Calibri" w:hAnsi="Calibri"/>
          <w:snapToGrid w:val="0"/>
        </w:rPr>
        <w:t>In case of an equipment component to the service provided, the Financial Proposal should include figures for both purchase and lease/rent options. UN Women reserves the option to either lease/rent or purchase outright the equipment through the Contractor.</w:t>
      </w:r>
    </w:p>
    <w:p w14:paraId="72336DFE" w14:textId="77777777" w:rsidR="00EE6006" w:rsidRPr="008D1D01" w:rsidRDefault="00EE6006">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In addition, the financial proposal must include, but not necessarily be limited to, the following documents:</w:t>
      </w:r>
    </w:p>
    <w:p w14:paraId="3A0FA62E" w14:textId="77777777" w:rsidR="00EE6006" w:rsidRPr="008D1D01" w:rsidRDefault="006309E3">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1</w:t>
      </w:r>
      <w:r w:rsidR="00EE6006" w:rsidRPr="008D1D01">
        <w:rPr>
          <w:rFonts w:ascii="Calibri" w:hAnsi="Calibri" w:cs="Arial"/>
        </w:rPr>
        <w:t>. A summary of the price in words and figures</w:t>
      </w:r>
    </w:p>
    <w:p w14:paraId="056704C3" w14:textId="77777777" w:rsidR="00EE6006" w:rsidRPr="008D1D01" w:rsidRDefault="00EE6006" w:rsidP="00304125">
      <w:pPr>
        <w:pStyle w:val="ListParagraph"/>
        <w:keepNext/>
        <w:numPr>
          <w:ilvl w:val="0"/>
          <w:numId w:val="9"/>
        </w:numPr>
        <w:contextualSpacing/>
        <w:jc w:val="both"/>
        <w:outlineLvl w:val="5"/>
        <w:rPr>
          <w:rFonts w:ascii="Calibri" w:hAnsi="Calibri" w:cs="Arial"/>
          <w:sz w:val="22"/>
          <w:szCs w:val="22"/>
          <w:u w:val="single"/>
        </w:rPr>
      </w:pPr>
      <w:r w:rsidRPr="008D1D01">
        <w:rPr>
          <w:rFonts w:ascii="Calibri" w:hAnsi="Calibri" w:cs="Arial"/>
          <w:b/>
          <w:sz w:val="22"/>
          <w:szCs w:val="22"/>
        </w:rPr>
        <w:t xml:space="preserve">Price breakdown: </w:t>
      </w:r>
      <w:r w:rsidRPr="008D1D01">
        <w:rPr>
          <w:rFonts w:ascii="Calibri" w:hAnsi="Calibri" w:cs="Arial"/>
          <w:sz w:val="22"/>
          <w:szCs w:val="22"/>
        </w:rPr>
        <w:t>The price must cover all the services to be provided and must itemize the following:</w:t>
      </w:r>
    </w:p>
    <w:p w14:paraId="5C2E5C58"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 xml:space="preserve">a. An all-inclusive fee rate per working day for each expert to be assigned to the team. The fee rate must include remuneration of each expert, all administrative costs of employing the expert and the margin covering the Proposer overhead and backstopping facilities </w:t>
      </w:r>
    </w:p>
    <w:p w14:paraId="79997BF3"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 xml:space="preserve">b. An all-inclusive daily subsistence allowance (DSA) rate for every day in which the experts shall be in the field for purposes of the assignment. </w:t>
      </w:r>
    </w:p>
    <w:p w14:paraId="10350D45"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c. An all-inclusive amount for necessary international travel and related expenses by the most appropriate means of transport and the most direct economy class practicable route. The breakdown shall indicate the number of round trips per team member.</w:t>
      </w:r>
    </w:p>
    <w:p w14:paraId="5E4ACA6F"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d. An all-inclusive amount for local travel, if applicable.</w:t>
      </w:r>
    </w:p>
    <w:p w14:paraId="7644F144"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 xml:space="preserve">e. If applicable, other costs required for purposes of the assignment not covered in the foregoing or beneath paragraphs such as communication, printing and dispatching of reports to be produced during the assignment, rental and freight of any instruments or equipment required to be provided by the Proposer for the purposes of the services, office accommodation, investigations, surveys, etc. </w:t>
      </w:r>
    </w:p>
    <w:p w14:paraId="4DE8C1F3" w14:textId="77777777" w:rsidR="00EE6006" w:rsidRPr="008D1D01" w:rsidRDefault="00EE6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rPr>
          <w:rFonts w:ascii="Calibri" w:hAnsi="Calibri" w:cs="Arial"/>
        </w:rPr>
      </w:pPr>
      <w:r w:rsidRPr="008D1D01">
        <w:rPr>
          <w:rFonts w:ascii="Calibri" w:hAnsi="Calibri" w:cs="Arial"/>
        </w:rPr>
        <w:t xml:space="preserve">f. Summary of total cost for the services proposed.  </w:t>
      </w:r>
    </w:p>
    <w:p w14:paraId="7565780B" w14:textId="77777777" w:rsidR="00EE6006" w:rsidRPr="008D1D01" w:rsidRDefault="00EE6006" w:rsidP="00304125">
      <w:pPr>
        <w:pStyle w:val="ListParagraph"/>
        <w:keepNext/>
        <w:numPr>
          <w:ilvl w:val="0"/>
          <w:numId w:val="9"/>
        </w:numPr>
        <w:contextualSpacing/>
        <w:jc w:val="both"/>
        <w:outlineLvl w:val="5"/>
        <w:rPr>
          <w:rFonts w:ascii="Calibri" w:hAnsi="Calibri" w:cs="Arial"/>
          <w:sz w:val="22"/>
          <w:szCs w:val="22"/>
          <w:u w:val="single"/>
        </w:rPr>
      </w:pPr>
      <w:r w:rsidRPr="008D1D01">
        <w:rPr>
          <w:rFonts w:ascii="Calibri" w:hAnsi="Calibri" w:cs="Arial"/>
          <w:b/>
          <w:sz w:val="22"/>
          <w:szCs w:val="22"/>
        </w:rPr>
        <w:t>Schedule of payments:</w:t>
      </w:r>
      <w:r w:rsidRPr="008D1D01">
        <w:rPr>
          <w:rFonts w:ascii="Calibri" w:hAnsi="Calibri" w:cs="Arial"/>
          <w:sz w:val="22"/>
          <w:szCs w:val="22"/>
        </w:rPr>
        <w:t xml:space="preserve"> Proposed schedule of payment might be expressed by the Proposer, and payment will be made by UN Women in the currency of the proposal. The payment schedule must be linked to the delivery of the outputs specified in your technical component.</w:t>
      </w:r>
    </w:p>
    <w:p w14:paraId="50BB25FF" w14:textId="77777777" w:rsidR="00380C68" w:rsidRPr="008D1D01" w:rsidRDefault="00380C68">
      <w:pPr>
        <w:jc w:val="both"/>
        <w:rPr>
          <w:rFonts w:ascii="Calibri" w:hAnsi="Calibri"/>
          <w:snapToGrid w:val="0"/>
        </w:rPr>
      </w:pPr>
    </w:p>
    <w:p w14:paraId="36AD85F9" w14:textId="77777777" w:rsidR="00EE6006" w:rsidRPr="008D1D01" w:rsidRDefault="00EE6006">
      <w:pPr>
        <w:jc w:val="both"/>
        <w:rPr>
          <w:rFonts w:ascii="Calibri" w:hAnsi="Calibri"/>
          <w:snapToGrid w:val="0"/>
        </w:rPr>
      </w:pPr>
      <w:r w:rsidRPr="008D1D01">
        <w:rPr>
          <w:rFonts w:ascii="Calibri" w:hAnsi="Calibri"/>
          <w:snapToGrid w:val="0"/>
        </w:rPr>
        <w:t>All prices/rates quoted must be exclusive of all taxes, since the United Nations, including its subsidiary organs, is exempt from taxes.</w:t>
      </w:r>
    </w:p>
    <w:p w14:paraId="39F96F3C" w14:textId="77777777" w:rsidR="006309E3" w:rsidRPr="008D1D01" w:rsidRDefault="00114743">
      <w:pPr>
        <w:jc w:val="both"/>
        <w:rPr>
          <w:rFonts w:ascii="Calibri" w:hAnsi="Calibri"/>
          <w:snapToGrid w:val="0"/>
        </w:rPr>
      </w:pPr>
      <w:r w:rsidRPr="008D1D01">
        <w:rPr>
          <w:rFonts w:ascii="Calibri" w:hAnsi="Calibri"/>
          <w:b/>
          <w:snapToGrid w:val="0"/>
        </w:rPr>
        <w:t>NOTE:</w:t>
      </w:r>
      <w:r w:rsidRPr="008D1D01">
        <w:rPr>
          <w:rFonts w:ascii="Calibri" w:hAnsi="Calibri"/>
          <w:snapToGrid w:val="0"/>
        </w:rPr>
        <w:t xml:space="preserve"> </w:t>
      </w:r>
      <w:r w:rsidR="006309E3" w:rsidRPr="008D1D01">
        <w:rPr>
          <w:rFonts w:ascii="Calibri" w:hAnsi="Calibri"/>
          <w:snapToGrid w:val="0"/>
        </w:rPr>
        <w:t xml:space="preserve">In case two (2) </w:t>
      </w:r>
      <w:r w:rsidRPr="008D1D01">
        <w:rPr>
          <w:rFonts w:ascii="Calibri" w:hAnsi="Calibri"/>
          <w:snapToGrid w:val="0"/>
        </w:rPr>
        <w:t xml:space="preserve">proposals </w:t>
      </w:r>
      <w:r w:rsidR="006309E3" w:rsidRPr="008D1D01">
        <w:rPr>
          <w:rFonts w:ascii="Calibri" w:hAnsi="Calibri"/>
          <w:snapToGrid w:val="0"/>
        </w:rPr>
        <w:t xml:space="preserve">are evaluated and found to be the same ranking in terms of technical competency and price, UN Women will award offer to the company that is either women owned or has women in majority shareholding </w:t>
      </w:r>
      <w:r w:rsidR="006309E3" w:rsidRPr="008D1D01">
        <w:rPr>
          <w:rFonts w:ascii="Calibri" w:eastAsia="ヒラギノ角ゴ Pro W3" w:hAnsi="Calibri"/>
        </w:rPr>
        <w:t>in support of UN Women’s core mandate</w:t>
      </w:r>
      <w:r w:rsidR="006309E3" w:rsidRPr="008D1D01">
        <w:rPr>
          <w:rFonts w:ascii="Calibri" w:hAnsi="Calibri"/>
          <w:snapToGrid w:val="0"/>
        </w:rPr>
        <w:t>. In the case that both companies are women owned or have women in majority shareholding, UN Women will request best and final offer</w:t>
      </w:r>
      <w:r w:rsidRPr="008D1D01">
        <w:rPr>
          <w:rFonts w:ascii="Calibri" w:hAnsi="Calibri"/>
          <w:snapToGrid w:val="0"/>
        </w:rPr>
        <w:t xml:space="preserve"> from both proposers and </w:t>
      </w:r>
      <w:r w:rsidRPr="008D1D01">
        <w:t>shall make a final comparison of the competing proposers</w:t>
      </w:r>
      <w:r w:rsidRPr="008D1D01">
        <w:rPr>
          <w:rFonts w:ascii="Calibri" w:hAnsi="Calibri"/>
          <w:snapToGrid w:val="0"/>
        </w:rPr>
        <w:t>.</w:t>
      </w:r>
    </w:p>
    <w:p w14:paraId="312D191B" w14:textId="77777777" w:rsidR="00EE6006" w:rsidRPr="008D1D01" w:rsidRDefault="00EE6006" w:rsidP="00304125">
      <w:pPr>
        <w:widowControl w:val="0"/>
        <w:numPr>
          <w:ilvl w:val="0"/>
          <w:numId w:val="2"/>
        </w:numPr>
        <w:overflowPunct w:val="0"/>
        <w:adjustRightInd w:val="0"/>
        <w:spacing w:after="0" w:line="240" w:lineRule="auto"/>
        <w:contextualSpacing/>
        <w:jc w:val="both"/>
        <w:rPr>
          <w:rFonts w:ascii="Calibri" w:hAnsi="Calibri"/>
          <w:b/>
          <w:snapToGrid w:val="0"/>
        </w:rPr>
      </w:pPr>
      <w:r w:rsidRPr="008D1D01">
        <w:rPr>
          <w:rFonts w:ascii="Calibri" w:hAnsi="Calibri"/>
          <w:b/>
          <w:snapToGrid w:val="0"/>
        </w:rPr>
        <w:t>Cost Breakdown per Deliverables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
        <w:gridCol w:w="3068"/>
        <w:gridCol w:w="1942"/>
        <w:gridCol w:w="1848"/>
        <w:gridCol w:w="2043"/>
      </w:tblGrid>
      <w:tr w:rsidR="008D1D01" w:rsidRPr="008D1D01" w14:paraId="4F6EBEFB" w14:textId="77777777" w:rsidTr="009A7362">
        <w:tc>
          <w:tcPr>
            <w:tcW w:w="456" w:type="dxa"/>
          </w:tcPr>
          <w:p w14:paraId="2A28DF27" w14:textId="77777777" w:rsidR="00D152BE" w:rsidRPr="008D1D01" w:rsidRDefault="00D152BE" w:rsidP="00915828">
            <w:pPr>
              <w:jc w:val="both"/>
              <w:rPr>
                <w:rFonts w:ascii="Calibri" w:eastAsia="Calibri" w:hAnsi="Calibri"/>
                <w:b/>
                <w:snapToGrid w:val="0"/>
              </w:rPr>
            </w:pPr>
          </w:p>
        </w:tc>
        <w:tc>
          <w:tcPr>
            <w:tcW w:w="3162" w:type="dxa"/>
          </w:tcPr>
          <w:p w14:paraId="7D059370" w14:textId="77777777" w:rsidR="00D152BE" w:rsidRPr="008D1D01" w:rsidRDefault="00D152BE" w:rsidP="00915828">
            <w:pPr>
              <w:jc w:val="both"/>
              <w:rPr>
                <w:rFonts w:ascii="Calibri" w:eastAsia="Calibri" w:hAnsi="Calibri"/>
                <w:b/>
                <w:snapToGrid w:val="0"/>
              </w:rPr>
            </w:pPr>
            <w:r w:rsidRPr="008D1D01">
              <w:rPr>
                <w:rFonts w:ascii="Calibri" w:eastAsia="Calibri" w:hAnsi="Calibri"/>
                <w:b/>
                <w:snapToGrid w:val="0"/>
              </w:rPr>
              <w:t xml:space="preserve">Deliverables </w:t>
            </w:r>
          </w:p>
          <w:p w14:paraId="59F61956" w14:textId="77777777" w:rsidR="00D152BE" w:rsidRPr="008D1D01" w:rsidRDefault="00D152BE" w:rsidP="00915828">
            <w:pPr>
              <w:jc w:val="both"/>
              <w:rPr>
                <w:rFonts w:ascii="Calibri" w:eastAsia="Calibri" w:hAnsi="Calibri"/>
                <w:b/>
                <w:snapToGrid w:val="0"/>
              </w:rPr>
            </w:pPr>
          </w:p>
        </w:tc>
        <w:tc>
          <w:tcPr>
            <w:tcW w:w="1980" w:type="dxa"/>
          </w:tcPr>
          <w:p w14:paraId="5136D694" w14:textId="77777777" w:rsidR="00D152BE" w:rsidRPr="008D1D01" w:rsidRDefault="00D152BE" w:rsidP="00915828">
            <w:pPr>
              <w:jc w:val="both"/>
              <w:rPr>
                <w:rFonts w:ascii="Calibri" w:eastAsia="Calibri" w:hAnsi="Calibri"/>
                <w:b/>
                <w:snapToGrid w:val="0"/>
              </w:rPr>
            </w:pPr>
            <w:r w:rsidRPr="008D1D01">
              <w:rPr>
                <w:rFonts w:ascii="Calibri" w:eastAsia="Calibri" w:hAnsi="Calibri"/>
                <w:b/>
                <w:snapToGrid w:val="0"/>
              </w:rPr>
              <w:t xml:space="preserve">Percentage of Total Price </w:t>
            </w:r>
          </w:p>
        </w:tc>
        <w:tc>
          <w:tcPr>
            <w:tcW w:w="1890" w:type="dxa"/>
          </w:tcPr>
          <w:p w14:paraId="3FD2B98B" w14:textId="77777777" w:rsidR="00D152BE" w:rsidRPr="008D1D01" w:rsidRDefault="00D152BE" w:rsidP="00915828">
            <w:pPr>
              <w:jc w:val="both"/>
              <w:rPr>
                <w:rFonts w:ascii="Calibri" w:eastAsia="Calibri" w:hAnsi="Calibri"/>
                <w:b/>
                <w:snapToGrid w:val="0"/>
              </w:rPr>
            </w:pPr>
            <w:r w:rsidRPr="008D1D01">
              <w:rPr>
                <w:rFonts w:ascii="Calibri" w:eastAsia="Calibri" w:hAnsi="Calibri"/>
                <w:b/>
                <w:snapToGrid w:val="0"/>
              </w:rPr>
              <w:t xml:space="preserve">Price </w:t>
            </w:r>
          </w:p>
          <w:p w14:paraId="1224D1CE" w14:textId="77777777" w:rsidR="00D152BE" w:rsidRPr="008D1D01" w:rsidRDefault="00D152BE" w:rsidP="00915828">
            <w:pPr>
              <w:jc w:val="both"/>
              <w:rPr>
                <w:rFonts w:ascii="Calibri" w:eastAsia="Calibri" w:hAnsi="Calibri"/>
                <w:b/>
                <w:snapToGrid w:val="0"/>
              </w:rPr>
            </w:pPr>
            <w:r w:rsidRPr="008D1D01">
              <w:rPr>
                <w:rFonts w:ascii="Calibri" w:eastAsia="Calibri" w:hAnsi="Calibri"/>
                <w:b/>
                <w:snapToGrid w:val="0"/>
              </w:rPr>
              <w:t>(Lump Sum, All Inclusive)</w:t>
            </w:r>
          </w:p>
        </w:tc>
        <w:tc>
          <w:tcPr>
            <w:tcW w:w="2088" w:type="dxa"/>
          </w:tcPr>
          <w:p w14:paraId="29918A2E" w14:textId="77777777" w:rsidR="00D152BE" w:rsidRPr="008D1D01" w:rsidRDefault="00D152BE" w:rsidP="00915828">
            <w:pPr>
              <w:jc w:val="both"/>
              <w:rPr>
                <w:rFonts w:ascii="Calibri" w:eastAsia="Calibri" w:hAnsi="Calibri"/>
                <w:b/>
                <w:snapToGrid w:val="0"/>
              </w:rPr>
            </w:pPr>
            <w:r w:rsidRPr="008D1D01">
              <w:rPr>
                <w:rFonts w:ascii="Calibri" w:eastAsia="Calibri" w:hAnsi="Calibri"/>
                <w:b/>
                <w:snapToGrid w:val="0"/>
              </w:rPr>
              <w:t>Delivery time/time period</w:t>
            </w:r>
            <w:r w:rsidR="00BE17E2" w:rsidRPr="008D1D01">
              <w:rPr>
                <w:rFonts w:ascii="Calibri" w:eastAsia="Calibri" w:hAnsi="Calibri"/>
                <w:b/>
                <w:snapToGrid w:val="0"/>
              </w:rPr>
              <w:t xml:space="preserve"> (if applicable)</w:t>
            </w:r>
          </w:p>
        </w:tc>
      </w:tr>
      <w:tr w:rsidR="008D1D01" w:rsidRPr="008D1D01" w14:paraId="250D20B1" w14:textId="77777777" w:rsidTr="00114743">
        <w:trPr>
          <w:trHeight w:val="566"/>
        </w:trPr>
        <w:tc>
          <w:tcPr>
            <w:tcW w:w="456" w:type="dxa"/>
          </w:tcPr>
          <w:p w14:paraId="66A18CD5"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1</w:t>
            </w:r>
          </w:p>
        </w:tc>
        <w:tc>
          <w:tcPr>
            <w:tcW w:w="3162" w:type="dxa"/>
          </w:tcPr>
          <w:p w14:paraId="5EA4A590" w14:textId="77777777" w:rsidR="00D152BE" w:rsidRPr="008D1D01" w:rsidRDefault="00114743" w:rsidP="00915828">
            <w:pPr>
              <w:jc w:val="both"/>
              <w:rPr>
                <w:rFonts w:ascii="Calibri" w:eastAsia="Calibri" w:hAnsi="Calibri"/>
                <w:snapToGrid w:val="0"/>
              </w:rPr>
            </w:pPr>
            <w:r w:rsidRPr="008D1D01">
              <w:rPr>
                <w:rFonts w:ascii="Calibri" w:eastAsia="Calibri" w:hAnsi="Calibri"/>
                <w:snapToGrid w:val="0"/>
              </w:rPr>
              <w:t>Deliverable 1</w:t>
            </w:r>
          </w:p>
        </w:tc>
        <w:tc>
          <w:tcPr>
            <w:tcW w:w="1980" w:type="dxa"/>
          </w:tcPr>
          <w:p w14:paraId="6D706B83"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 xml:space="preserve"> </w:t>
            </w:r>
          </w:p>
        </w:tc>
        <w:tc>
          <w:tcPr>
            <w:tcW w:w="1890" w:type="dxa"/>
          </w:tcPr>
          <w:p w14:paraId="0CD97781" w14:textId="77777777" w:rsidR="00D152BE" w:rsidRPr="008D1D01" w:rsidRDefault="00D152BE" w:rsidP="00915828">
            <w:pPr>
              <w:jc w:val="both"/>
              <w:rPr>
                <w:rFonts w:ascii="Calibri" w:eastAsia="Calibri" w:hAnsi="Calibri"/>
                <w:snapToGrid w:val="0"/>
              </w:rPr>
            </w:pPr>
          </w:p>
        </w:tc>
        <w:tc>
          <w:tcPr>
            <w:tcW w:w="2088" w:type="dxa"/>
          </w:tcPr>
          <w:p w14:paraId="0DCA4D88" w14:textId="77777777" w:rsidR="00D152BE" w:rsidRPr="008D1D01" w:rsidRDefault="00D152BE" w:rsidP="00915828">
            <w:pPr>
              <w:jc w:val="both"/>
              <w:rPr>
                <w:rFonts w:ascii="Calibri" w:eastAsia="Calibri" w:hAnsi="Calibri"/>
                <w:snapToGrid w:val="0"/>
              </w:rPr>
            </w:pPr>
          </w:p>
        </w:tc>
      </w:tr>
      <w:tr w:rsidR="008D1D01" w:rsidRPr="008D1D01" w14:paraId="4F69D420" w14:textId="77777777" w:rsidTr="009A7362">
        <w:tc>
          <w:tcPr>
            <w:tcW w:w="456" w:type="dxa"/>
          </w:tcPr>
          <w:p w14:paraId="03ABE851"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2</w:t>
            </w:r>
          </w:p>
        </w:tc>
        <w:tc>
          <w:tcPr>
            <w:tcW w:w="3162" w:type="dxa"/>
          </w:tcPr>
          <w:p w14:paraId="74FC1FDF"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Deliverable 2</w:t>
            </w:r>
            <w:r w:rsidR="00114743" w:rsidRPr="008D1D01">
              <w:rPr>
                <w:rFonts w:ascii="Calibri" w:eastAsia="Calibri" w:hAnsi="Calibri"/>
                <w:snapToGrid w:val="0"/>
              </w:rPr>
              <w:t>…</w:t>
            </w:r>
          </w:p>
        </w:tc>
        <w:tc>
          <w:tcPr>
            <w:tcW w:w="1980" w:type="dxa"/>
          </w:tcPr>
          <w:p w14:paraId="075FB3EA" w14:textId="77777777" w:rsidR="00D152BE" w:rsidRPr="008D1D01" w:rsidRDefault="00D152BE" w:rsidP="00915828">
            <w:pPr>
              <w:jc w:val="both"/>
              <w:rPr>
                <w:rFonts w:ascii="Calibri" w:eastAsia="Calibri" w:hAnsi="Calibri"/>
                <w:snapToGrid w:val="0"/>
              </w:rPr>
            </w:pPr>
          </w:p>
        </w:tc>
        <w:tc>
          <w:tcPr>
            <w:tcW w:w="1890" w:type="dxa"/>
          </w:tcPr>
          <w:p w14:paraId="7D85BBE5" w14:textId="77777777" w:rsidR="00D152BE" w:rsidRPr="008D1D01" w:rsidRDefault="00D152BE" w:rsidP="00915828">
            <w:pPr>
              <w:jc w:val="both"/>
              <w:rPr>
                <w:rFonts w:ascii="Calibri" w:eastAsia="Calibri" w:hAnsi="Calibri"/>
                <w:snapToGrid w:val="0"/>
              </w:rPr>
            </w:pPr>
          </w:p>
        </w:tc>
        <w:tc>
          <w:tcPr>
            <w:tcW w:w="2088" w:type="dxa"/>
          </w:tcPr>
          <w:p w14:paraId="0E86409F" w14:textId="77777777" w:rsidR="00D152BE" w:rsidRPr="008D1D01" w:rsidRDefault="00D152BE" w:rsidP="00915828">
            <w:pPr>
              <w:jc w:val="both"/>
              <w:rPr>
                <w:rFonts w:ascii="Calibri" w:eastAsia="Calibri" w:hAnsi="Calibri"/>
                <w:snapToGrid w:val="0"/>
              </w:rPr>
            </w:pPr>
          </w:p>
        </w:tc>
      </w:tr>
      <w:tr w:rsidR="00D152BE" w:rsidRPr="008D1D01" w14:paraId="2FAB27C5" w14:textId="77777777" w:rsidTr="009A7362">
        <w:trPr>
          <w:trHeight w:val="54"/>
        </w:trPr>
        <w:tc>
          <w:tcPr>
            <w:tcW w:w="456" w:type="dxa"/>
          </w:tcPr>
          <w:p w14:paraId="29FBAA97" w14:textId="77777777" w:rsidR="00D152BE" w:rsidRPr="008D1D01" w:rsidRDefault="00D152BE" w:rsidP="00915828">
            <w:pPr>
              <w:jc w:val="both"/>
              <w:rPr>
                <w:rFonts w:ascii="Calibri" w:eastAsia="Calibri" w:hAnsi="Calibri"/>
                <w:snapToGrid w:val="0"/>
              </w:rPr>
            </w:pPr>
          </w:p>
        </w:tc>
        <w:tc>
          <w:tcPr>
            <w:tcW w:w="3162" w:type="dxa"/>
          </w:tcPr>
          <w:p w14:paraId="36CC29F7"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 xml:space="preserve">Total </w:t>
            </w:r>
          </w:p>
        </w:tc>
        <w:tc>
          <w:tcPr>
            <w:tcW w:w="1980" w:type="dxa"/>
          </w:tcPr>
          <w:p w14:paraId="5172AAAB"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100%</w:t>
            </w:r>
          </w:p>
        </w:tc>
        <w:tc>
          <w:tcPr>
            <w:tcW w:w="1890" w:type="dxa"/>
          </w:tcPr>
          <w:p w14:paraId="370A35F7" w14:textId="77777777" w:rsidR="00D152BE" w:rsidRPr="008D1D01" w:rsidRDefault="00D152BE" w:rsidP="00915828">
            <w:pPr>
              <w:jc w:val="both"/>
              <w:rPr>
                <w:rFonts w:ascii="Calibri" w:eastAsia="Calibri" w:hAnsi="Calibri"/>
                <w:snapToGrid w:val="0"/>
              </w:rPr>
            </w:pPr>
            <w:r w:rsidRPr="008D1D01">
              <w:rPr>
                <w:rFonts w:ascii="Calibri" w:eastAsia="Calibri" w:hAnsi="Calibri"/>
                <w:snapToGrid w:val="0"/>
              </w:rPr>
              <w:t>USD ……</w:t>
            </w:r>
          </w:p>
        </w:tc>
        <w:tc>
          <w:tcPr>
            <w:tcW w:w="2088" w:type="dxa"/>
          </w:tcPr>
          <w:p w14:paraId="1DC52863" w14:textId="77777777" w:rsidR="00D152BE" w:rsidRPr="008D1D01" w:rsidRDefault="00D152BE" w:rsidP="00915828">
            <w:pPr>
              <w:jc w:val="both"/>
              <w:rPr>
                <w:rFonts w:ascii="Calibri" w:eastAsia="Calibri" w:hAnsi="Calibri"/>
                <w:snapToGrid w:val="0"/>
              </w:rPr>
            </w:pPr>
          </w:p>
        </w:tc>
      </w:tr>
    </w:tbl>
    <w:p w14:paraId="5421872F" w14:textId="77777777" w:rsidR="00EE6006" w:rsidRPr="008D1D01" w:rsidRDefault="00EE6006" w:rsidP="00915828">
      <w:pPr>
        <w:jc w:val="both"/>
        <w:rPr>
          <w:rFonts w:ascii="Calibri" w:hAnsi="Calibri"/>
          <w:snapToGrid w:val="0"/>
        </w:rPr>
      </w:pPr>
    </w:p>
    <w:p w14:paraId="254BEF04" w14:textId="77777777" w:rsidR="00EE6006" w:rsidRPr="008D1D01" w:rsidRDefault="00EE6006" w:rsidP="00304125">
      <w:pPr>
        <w:widowControl w:val="0"/>
        <w:numPr>
          <w:ilvl w:val="0"/>
          <w:numId w:val="2"/>
        </w:numPr>
        <w:overflowPunct w:val="0"/>
        <w:adjustRightInd w:val="0"/>
        <w:spacing w:after="0" w:line="240" w:lineRule="auto"/>
        <w:contextualSpacing/>
        <w:jc w:val="both"/>
        <w:rPr>
          <w:rFonts w:ascii="Calibri" w:hAnsi="Calibri"/>
          <w:b/>
          <w:snapToGrid w:val="0"/>
        </w:rPr>
      </w:pPr>
      <w:r w:rsidRPr="008D1D01">
        <w:rPr>
          <w:rFonts w:ascii="Calibri" w:hAnsi="Calibri"/>
          <w:b/>
          <w:snapToGrid w:val="0"/>
        </w:rPr>
        <w:t>Cost Breakdown by Resources</w:t>
      </w:r>
    </w:p>
    <w:p w14:paraId="6D1D373B" w14:textId="77777777" w:rsidR="00EE6006" w:rsidRPr="008D1D01" w:rsidRDefault="00EE6006" w:rsidP="00413366">
      <w:pPr>
        <w:jc w:val="both"/>
        <w:rPr>
          <w:rFonts w:ascii="Calibri" w:hAnsi="Calibri"/>
          <w:snapToGrid w:val="0"/>
        </w:rPr>
      </w:pPr>
      <w:r w:rsidRPr="008D1D01">
        <w:rPr>
          <w:rFonts w:ascii="Calibri" w:hAnsi="Calibri"/>
          <w:snapToGrid w:val="0"/>
        </w:rPr>
        <w:t>The Proposers are requested to provide the cost breakdown for the above given prices for each deliverable based on the following format. UN Women shall use the cost breakdown in order to assess value for money as well as the calculation of price in the event that both parties agreed to add new deliverables to the scope of Services.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1530"/>
        <w:gridCol w:w="2070"/>
        <w:gridCol w:w="1170"/>
        <w:gridCol w:w="1260"/>
      </w:tblGrid>
      <w:tr w:rsidR="008D1D01" w:rsidRPr="008D1D01" w14:paraId="4918CDE5" w14:textId="77777777" w:rsidTr="00380C68">
        <w:trPr>
          <w:cantSplit/>
          <w:trHeight w:val="431"/>
        </w:trPr>
        <w:tc>
          <w:tcPr>
            <w:tcW w:w="3978" w:type="dxa"/>
          </w:tcPr>
          <w:p w14:paraId="14DCB6EA" w14:textId="77777777" w:rsidR="00EE6006" w:rsidRPr="008D1D01" w:rsidRDefault="00EE6006" w:rsidP="00915828">
            <w:pPr>
              <w:jc w:val="both"/>
              <w:rPr>
                <w:rFonts w:ascii="Calibri" w:hAnsi="Calibri"/>
                <w:b/>
              </w:rPr>
            </w:pPr>
            <w:r w:rsidRPr="008D1D01">
              <w:rPr>
                <w:rFonts w:ascii="Calibri" w:hAnsi="Calibri"/>
                <w:b/>
              </w:rPr>
              <w:t xml:space="preserve">Description </w:t>
            </w:r>
          </w:p>
        </w:tc>
        <w:tc>
          <w:tcPr>
            <w:tcW w:w="1530" w:type="dxa"/>
          </w:tcPr>
          <w:p w14:paraId="7261F8CF" w14:textId="77777777" w:rsidR="00EE6006" w:rsidRPr="008D1D01" w:rsidRDefault="00EE6006" w:rsidP="00915828">
            <w:pPr>
              <w:jc w:val="both"/>
              <w:rPr>
                <w:rFonts w:ascii="Calibri" w:hAnsi="Calibri"/>
                <w:b/>
              </w:rPr>
            </w:pPr>
            <w:r w:rsidRPr="008D1D01">
              <w:rPr>
                <w:rFonts w:ascii="Calibri" w:hAnsi="Calibri"/>
                <w:b/>
              </w:rPr>
              <w:t xml:space="preserve">Quantity </w:t>
            </w:r>
          </w:p>
        </w:tc>
        <w:tc>
          <w:tcPr>
            <w:tcW w:w="2070" w:type="dxa"/>
          </w:tcPr>
          <w:p w14:paraId="33931A2E" w14:textId="77777777" w:rsidR="00EE6006" w:rsidRPr="008D1D01" w:rsidRDefault="00EE6006" w:rsidP="00915828">
            <w:pPr>
              <w:keepNext/>
              <w:ind w:left="360"/>
              <w:jc w:val="both"/>
              <w:outlineLvl w:val="2"/>
              <w:rPr>
                <w:rFonts w:ascii="Calibri" w:hAnsi="Calibri"/>
                <w:b/>
                <w:snapToGrid w:val="0"/>
              </w:rPr>
            </w:pPr>
            <w:r w:rsidRPr="008D1D01">
              <w:rPr>
                <w:rFonts w:ascii="Calibri" w:hAnsi="Calibri"/>
                <w:b/>
                <w:snapToGrid w:val="0"/>
              </w:rPr>
              <w:t xml:space="preserve">Number of Unit </w:t>
            </w:r>
          </w:p>
        </w:tc>
        <w:tc>
          <w:tcPr>
            <w:tcW w:w="1170" w:type="dxa"/>
          </w:tcPr>
          <w:p w14:paraId="2D602FA7" w14:textId="77777777" w:rsidR="00EE6006" w:rsidRPr="008D1D01" w:rsidRDefault="00EE6006" w:rsidP="00915828">
            <w:pPr>
              <w:jc w:val="both"/>
              <w:rPr>
                <w:rFonts w:ascii="Calibri" w:hAnsi="Calibri"/>
                <w:b/>
              </w:rPr>
            </w:pPr>
            <w:r w:rsidRPr="008D1D01">
              <w:rPr>
                <w:rFonts w:ascii="Calibri" w:hAnsi="Calibri"/>
                <w:b/>
              </w:rPr>
              <w:t>Unit Cost (USD)</w:t>
            </w:r>
          </w:p>
        </w:tc>
        <w:tc>
          <w:tcPr>
            <w:tcW w:w="1260" w:type="dxa"/>
          </w:tcPr>
          <w:p w14:paraId="5E10E472" w14:textId="77777777" w:rsidR="00EE6006" w:rsidRPr="008D1D01" w:rsidRDefault="00EE6006" w:rsidP="00915828">
            <w:pPr>
              <w:jc w:val="both"/>
              <w:rPr>
                <w:rFonts w:ascii="Calibri" w:hAnsi="Calibri"/>
                <w:b/>
              </w:rPr>
            </w:pPr>
            <w:r w:rsidRPr="008D1D01">
              <w:rPr>
                <w:rFonts w:ascii="Calibri" w:hAnsi="Calibri"/>
                <w:b/>
              </w:rPr>
              <w:t>Total Cost (USD)</w:t>
            </w:r>
          </w:p>
        </w:tc>
      </w:tr>
      <w:tr w:rsidR="008D1D01" w:rsidRPr="008D1D01" w14:paraId="702D5F65" w14:textId="77777777" w:rsidTr="00EE6006">
        <w:tc>
          <w:tcPr>
            <w:tcW w:w="3978" w:type="dxa"/>
          </w:tcPr>
          <w:p w14:paraId="579F93EB" w14:textId="77777777" w:rsidR="00EE6006" w:rsidRPr="008D1D01" w:rsidRDefault="00EE6006" w:rsidP="00915828">
            <w:pPr>
              <w:jc w:val="both"/>
              <w:rPr>
                <w:rFonts w:ascii="Calibri" w:hAnsi="Calibri"/>
              </w:rPr>
            </w:pPr>
            <w:r w:rsidRPr="008D1D01">
              <w:rPr>
                <w:rFonts w:ascii="Calibri" w:hAnsi="Calibri"/>
              </w:rPr>
              <w:t xml:space="preserve">Team Leader </w:t>
            </w:r>
          </w:p>
        </w:tc>
        <w:tc>
          <w:tcPr>
            <w:tcW w:w="1530" w:type="dxa"/>
          </w:tcPr>
          <w:p w14:paraId="1FFA9463" w14:textId="77777777" w:rsidR="00EE6006" w:rsidRPr="008D1D01" w:rsidRDefault="00EE6006" w:rsidP="00915828">
            <w:pPr>
              <w:jc w:val="both"/>
              <w:rPr>
                <w:rFonts w:ascii="Calibri" w:hAnsi="Calibri"/>
              </w:rPr>
            </w:pPr>
            <w:r w:rsidRPr="008D1D01">
              <w:rPr>
                <w:rFonts w:ascii="Calibri" w:hAnsi="Calibri"/>
              </w:rPr>
              <w:t xml:space="preserve">1 person </w:t>
            </w:r>
          </w:p>
        </w:tc>
        <w:tc>
          <w:tcPr>
            <w:tcW w:w="2070" w:type="dxa"/>
          </w:tcPr>
          <w:p w14:paraId="6B1B50A9" w14:textId="77777777" w:rsidR="00EE6006" w:rsidRPr="008D1D01" w:rsidRDefault="00EE6006" w:rsidP="00915828">
            <w:pPr>
              <w:jc w:val="both"/>
              <w:rPr>
                <w:rFonts w:ascii="Calibri" w:hAnsi="Calibri"/>
              </w:rPr>
            </w:pPr>
            <w:r w:rsidRPr="008D1D01">
              <w:rPr>
                <w:rFonts w:ascii="Calibri" w:hAnsi="Calibri"/>
              </w:rPr>
              <w:t>Day/week/month</w:t>
            </w:r>
          </w:p>
        </w:tc>
        <w:tc>
          <w:tcPr>
            <w:tcW w:w="1170" w:type="dxa"/>
          </w:tcPr>
          <w:p w14:paraId="11F2542A" w14:textId="77777777" w:rsidR="00EE6006" w:rsidRPr="008D1D01" w:rsidRDefault="00EE6006" w:rsidP="00915828">
            <w:pPr>
              <w:jc w:val="both"/>
              <w:rPr>
                <w:rFonts w:ascii="Calibri" w:hAnsi="Calibri"/>
                <w:b/>
              </w:rPr>
            </w:pPr>
          </w:p>
        </w:tc>
        <w:tc>
          <w:tcPr>
            <w:tcW w:w="1260" w:type="dxa"/>
          </w:tcPr>
          <w:p w14:paraId="189390F9" w14:textId="77777777" w:rsidR="00EE6006" w:rsidRPr="008D1D01" w:rsidRDefault="00EE6006" w:rsidP="00915828">
            <w:pPr>
              <w:jc w:val="both"/>
              <w:rPr>
                <w:rFonts w:ascii="Calibri" w:hAnsi="Calibri"/>
                <w:b/>
              </w:rPr>
            </w:pPr>
          </w:p>
        </w:tc>
      </w:tr>
      <w:tr w:rsidR="008D1D01" w:rsidRPr="008D1D01" w14:paraId="19A51997" w14:textId="77777777" w:rsidTr="00EE6006">
        <w:tc>
          <w:tcPr>
            <w:tcW w:w="3978" w:type="dxa"/>
          </w:tcPr>
          <w:p w14:paraId="17B195B6" w14:textId="77777777" w:rsidR="00EE6006" w:rsidRPr="008D1D01" w:rsidRDefault="00EE6006" w:rsidP="00915828">
            <w:pPr>
              <w:jc w:val="both"/>
              <w:rPr>
                <w:rFonts w:ascii="Calibri" w:hAnsi="Calibri"/>
              </w:rPr>
            </w:pPr>
            <w:r w:rsidRPr="008D1D01">
              <w:rPr>
                <w:rFonts w:ascii="Calibri" w:hAnsi="Calibri"/>
              </w:rPr>
              <w:t>Team Member</w:t>
            </w:r>
          </w:p>
        </w:tc>
        <w:tc>
          <w:tcPr>
            <w:tcW w:w="1530" w:type="dxa"/>
          </w:tcPr>
          <w:p w14:paraId="12C92FE0" w14:textId="77777777" w:rsidR="00EE6006" w:rsidRPr="008D1D01" w:rsidRDefault="00EE6006" w:rsidP="00915828">
            <w:pPr>
              <w:jc w:val="both"/>
              <w:rPr>
                <w:rFonts w:ascii="Calibri" w:hAnsi="Calibri"/>
              </w:rPr>
            </w:pPr>
            <w:r w:rsidRPr="008D1D01">
              <w:rPr>
                <w:rFonts w:ascii="Calibri" w:hAnsi="Calibri"/>
              </w:rPr>
              <w:t>XX person</w:t>
            </w:r>
          </w:p>
        </w:tc>
        <w:tc>
          <w:tcPr>
            <w:tcW w:w="2070" w:type="dxa"/>
          </w:tcPr>
          <w:p w14:paraId="4B3E6629" w14:textId="77777777" w:rsidR="00EE6006" w:rsidRPr="008D1D01" w:rsidRDefault="00EE6006" w:rsidP="00915828">
            <w:pPr>
              <w:jc w:val="both"/>
              <w:rPr>
                <w:rFonts w:ascii="Calibri" w:hAnsi="Calibri"/>
              </w:rPr>
            </w:pPr>
            <w:r w:rsidRPr="008D1D01">
              <w:rPr>
                <w:rFonts w:ascii="Calibri" w:hAnsi="Calibri"/>
              </w:rPr>
              <w:t>Day/week/month</w:t>
            </w:r>
          </w:p>
        </w:tc>
        <w:tc>
          <w:tcPr>
            <w:tcW w:w="1170" w:type="dxa"/>
          </w:tcPr>
          <w:p w14:paraId="33E21F2B" w14:textId="77777777" w:rsidR="00EE6006" w:rsidRPr="008D1D01" w:rsidRDefault="00EE6006" w:rsidP="00915828">
            <w:pPr>
              <w:jc w:val="both"/>
              <w:rPr>
                <w:rFonts w:ascii="Calibri" w:hAnsi="Calibri"/>
              </w:rPr>
            </w:pPr>
          </w:p>
        </w:tc>
        <w:tc>
          <w:tcPr>
            <w:tcW w:w="1260" w:type="dxa"/>
          </w:tcPr>
          <w:p w14:paraId="04D27A29" w14:textId="77777777" w:rsidR="00EE6006" w:rsidRPr="008D1D01" w:rsidRDefault="00EE6006" w:rsidP="00915828">
            <w:pPr>
              <w:jc w:val="both"/>
              <w:rPr>
                <w:rFonts w:ascii="Calibri" w:hAnsi="Calibri"/>
              </w:rPr>
            </w:pPr>
          </w:p>
        </w:tc>
      </w:tr>
      <w:tr w:rsidR="008D1D01" w:rsidRPr="008D1D01" w14:paraId="0F6C867B" w14:textId="77777777" w:rsidTr="00EE6006">
        <w:tc>
          <w:tcPr>
            <w:tcW w:w="3978" w:type="dxa"/>
          </w:tcPr>
          <w:p w14:paraId="6DD36D26" w14:textId="77777777" w:rsidR="00EE6006" w:rsidRPr="008D1D01" w:rsidRDefault="00EE6006" w:rsidP="00915828">
            <w:pPr>
              <w:jc w:val="both"/>
              <w:rPr>
                <w:rFonts w:ascii="Calibri" w:hAnsi="Calibri"/>
              </w:rPr>
            </w:pPr>
            <w:r w:rsidRPr="008D1D01">
              <w:rPr>
                <w:rFonts w:ascii="Calibri" w:hAnsi="Calibri"/>
              </w:rPr>
              <w:t>Operational cost</w:t>
            </w:r>
          </w:p>
          <w:p w14:paraId="630F4CF4" w14:textId="77777777" w:rsidR="00EE6006" w:rsidRPr="008D1D01" w:rsidRDefault="00EE6006" w:rsidP="00915828">
            <w:pPr>
              <w:jc w:val="both"/>
              <w:rPr>
                <w:rFonts w:ascii="Calibri" w:hAnsi="Calibri"/>
              </w:rPr>
            </w:pPr>
            <w:r w:rsidRPr="008D1D01">
              <w:rPr>
                <w:rFonts w:ascii="Calibri" w:hAnsi="Calibri"/>
              </w:rPr>
              <w:t>Please detail the following:</w:t>
            </w:r>
          </w:p>
          <w:p w14:paraId="5D081A1C" w14:textId="77777777" w:rsidR="00EE6006" w:rsidRPr="008D1D01" w:rsidRDefault="00EE6006" w:rsidP="00304125">
            <w:pPr>
              <w:pStyle w:val="ListParagraph"/>
              <w:numPr>
                <w:ilvl w:val="4"/>
                <w:numId w:val="3"/>
              </w:numPr>
              <w:ind w:left="270" w:hanging="270"/>
              <w:contextualSpacing/>
              <w:jc w:val="both"/>
              <w:rPr>
                <w:rFonts w:ascii="Calibri" w:hAnsi="Calibri"/>
                <w:sz w:val="22"/>
                <w:szCs w:val="22"/>
              </w:rPr>
            </w:pPr>
            <w:r w:rsidRPr="008D1D01">
              <w:rPr>
                <w:rFonts w:ascii="Calibri" w:hAnsi="Calibri"/>
                <w:sz w:val="22"/>
                <w:szCs w:val="22"/>
              </w:rPr>
              <w:t>Estimated return tickets for travel (if any)</w:t>
            </w:r>
          </w:p>
          <w:p w14:paraId="1ADE8C7A" w14:textId="77777777" w:rsidR="00EE6006" w:rsidRPr="008D1D01" w:rsidRDefault="00EE6006" w:rsidP="00304125">
            <w:pPr>
              <w:pStyle w:val="ListParagraph"/>
              <w:numPr>
                <w:ilvl w:val="4"/>
                <w:numId w:val="3"/>
              </w:numPr>
              <w:ind w:left="270" w:hanging="270"/>
              <w:contextualSpacing/>
              <w:jc w:val="both"/>
              <w:rPr>
                <w:rFonts w:ascii="Calibri" w:hAnsi="Calibri"/>
                <w:sz w:val="22"/>
                <w:szCs w:val="22"/>
              </w:rPr>
            </w:pPr>
            <w:r w:rsidRPr="008D1D01">
              <w:rPr>
                <w:rFonts w:ascii="Calibri" w:hAnsi="Calibri"/>
                <w:sz w:val="22"/>
                <w:szCs w:val="22"/>
              </w:rPr>
              <w:t>Accommodation and other expenses away from home (if any)</w:t>
            </w:r>
          </w:p>
          <w:p w14:paraId="66BFD1CD" w14:textId="77777777" w:rsidR="00EE6006" w:rsidRPr="008D1D01" w:rsidRDefault="00EE6006" w:rsidP="00304125">
            <w:pPr>
              <w:pStyle w:val="ListParagraph"/>
              <w:numPr>
                <w:ilvl w:val="4"/>
                <w:numId w:val="3"/>
              </w:numPr>
              <w:ind w:left="270" w:hanging="270"/>
              <w:contextualSpacing/>
              <w:jc w:val="both"/>
              <w:rPr>
                <w:rFonts w:ascii="Calibri" w:hAnsi="Calibri"/>
                <w:sz w:val="22"/>
                <w:szCs w:val="22"/>
              </w:rPr>
            </w:pPr>
            <w:r w:rsidRPr="008D1D01">
              <w:rPr>
                <w:rFonts w:ascii="Calibri" w:hAnsi="Calibri"/>
                <w:sz w:val="22"/>
                <w:szCs w:val="22"/>
              </w:rPr>
              <w:t xml:space="preserve">Local transportation </w:t>
            </w:r>
          </w:p>
          <w:p w14:paraId="67E08920" w14:textId="77777777" w:rsidR="00EE6006" w:rsidRPr="008D1D01" w:rsidRDefault="00EE6006" w:rsidP="00304125">
            <w:pPr>
              <w:pStyle w:val="ListParagraph"/>
              <w:numPr>
                <w:ilvl w:val="4"/>
                <w:numId w:val="3"/>
              </w:numPr>
              <w:ind w:left="270" w:hanging="270"/>
              <w:contextualSpacing/>
              <w:jc w:val="both"/>
              <w:rPr>
                <w:rFonts w:ascii="Calibri" w:hAnsi="Calibri"/>
                <w:sz w:val="22"/>
                <w:szCs w:val="22"/>
              </w:rPr>
            </w:pPr>
            <w:r w:rsidRPr="008D1D01">
              <w:rPr>
                <w:rFonts w:ascii="Calibri" w:hAnsi="Calibri"/>
                <w:sz w:val="22"/>
                <w:szCs w:val="22"/>
              </w:rPr>
              <w:t>Any relevant overhead costs (report preparation, communication, stationary, etc.)</w:t>
            </w:r>
          </w:p>
        </w:tc>
        <w:tc>
          <w:tcPr>
            <w:tcW w:w="1530" w:type="dxa"/>
          </w:tcPr>
          <w:p w14:paraId="2BF980CB" w14:textId="77777777" w:rsidR="00EE6006" w:rsidRPr="008D1D01" w:rsidRDefault="00EE6006" w:rsidP="00915828">
            <w:pPr>
              <w:jc w:val="both"/>
              <w:rPr>
                <w:rFonts w:ascii="Calibri" w:hAnsi="Calibri"/>
              </w:rPr>
            </w:pPr>
          </w:p>
          <w:p w14:paraId="1DCEC25E" w14:textId="77777777" w:rsidR="00EE6006" w:rsidRPr="008D1D01" w:rsidRDefault="00EE6006" w:rsidP="00915828">
            <w:pPr>
              <w:jc w:val="both"/>
              <w:rPr>
                <w:rFonts w:ascii="Calibri" w:hAnsi="Calibri"/>
              </w:rPr>
            </w:pPr>
          </w:p>
          <w:p w14:paraId="200342BA" w14:textId="77777777" w:rsidR="00EE6006" w:rsidRPr="008D1D01" w:rsidRDefault="00EE6006" w:rsidP="00915828">
            <w:pPr>
              <w:jc w:val="both"/>
              <w:rPr>
                <w:rFonts w:ascii="Calibri" w:hAnsi="Calibri"/>
              </w:rPr>
            </w:pPr>
            <w:r w:rsidRPr="008D1D01">
              <w:rPr>
                <w:rFonts w:ascii="Calibri" w:hAnsi="Calibri"/>
              </w:rPr>
              <w:t>1 lump sum</w:t>
            </w:r>
          </w:p>
          <w:p w14:paraId="3823A459" w14:textId="77777777" w:rsidR="00EE6006" w:rsidRPr="008D1D01" w:rsidRDefault="00EE6006" w:rsidP="00915828">
            <w:pPr>
              <w:jc w:val="both"/>
              <w:rPr>
                <w:rFonts w:ascii="Calibri" w:hAnsi="Calibri"/>
              </w:rPr>
            </w:pPr>
            <w:r w:rsidRPr="008D1D01">
              <w:rPr>
                <w:rFonts w:ascii="Calibri" w:hAnsi="Calibri"/>
              </w:rPr>
              <w:t>1 lump sum</w:t>
            </w:r>
          </w:p>
          <w:p w14:paraId="4A64CED0" w14:textId="77777777" w:rsidR="00EE6006" w:rsidRPr="008D1D01" w:rsidRDefault="00EE6006" w:rsidP="00915828">
            <w:pPr>
              <w:jc w:val="both"/>
              <w:rPr>
                <w:rFonts w:ascii="Calibri" w:hAnsi="Calibri"/>
              </w:rPr>
            </w:pPr>
          </w:p>
          <w:p w14:paraId="185ECB4B" w14:textId="77777777" w:rsidR="00EE6006" w:rsidRPr="008D1D01" w:rsidRDefault="00EE6006" w:rsidP="00915828">
            <w:pPr>
              <w:jc w:val="both"/>
              <w:rPr>
                <w:rFonts w:ascii="Calibri" w:hAnsi="Calibri"/>
              </w:rPr>
            </w:pPr>
            <w:r w:rsidRPr="008D1D01">
              <w:rPr>
                <w:rFonts w:ascii="Calibri" w:hAnsi="Calibri"/>
              </w:rPr>
              <w:t>1lump sum</w:t>
            </w:r>
          </w:p>
          <w:p w14:paraId="07A9CBE6" w14:textId="77777777" w:rsidR="00EE6006" w:rsidRPr="008D1D01" w:rsidRDefault="00EE6006" w:rsidP="00915828">
            <w:pPr>
              <w:jc w:val="both"/>
              <w:rPr>
                <w:rFonts w:ascii="Calibri" w:hAnsi="Calibri"/>
              </w:rPr>
            </w:pPr>
            <w:r w:rsidRPr="008D1D01">
              <w:rPr>
                <w:rFonts w:ascii="Calibri" w:hAnsi="Calibri"/>
              </w:rPr>
              <w:t>1 lump sum</w:t>
            </w:r>
          </w:p>
        </w:tc>
        <w:tc>
          <w:tcPr>
            <w:tcW w:w="2070" w:type="dxa"/>
          </w:tcPr>
          <w:p w14:paraId="17FFED41" w14:textId="77777777" w:rsidR="00EE6006" w:rsidRPr="008D1D01" w:rsidRDefault="00EE6006" w:rsidP="00915828">
            <w:pPr>
              <w:jc w:val="both"/>
              <w:rPr>
                <w:rFonts w:ascii="Calibri" w:hAnsi="Calibri"/>
              </w:rPr>
            </w:pPr>
          </w:p>
        </w:tc>
        <w:tc>
          <w:tcPr>
            <w:tcW w:w="1170" w:type="dxa"/>
          </w:tcPr>
          <w:p w14:paraId="503DA104" w14:textId="77777777" w:rsidR="00EE6006" w:rsidRPr="008D1D01" w:rsidRDefault="00EE6006" w:rsidP="00915828">
            <w:pPr>
              <w:jc w:val="both"/>
              <w:rPr>
                <w:rFonts w:ascii="Calibri" w:hAnsi="Calibri"/>
              </w:rPr>
            </w:pPr>
          </w:p>
        </w:tc>
        <w:tc>
          <w:tcPr>
            <w:tcW w:w="1260" w:type="dxa"/>
          </w:tcPr>
          <w:p w14:paraId="6756FE74" w14:textId="77777777" w:rsidR="00EE6006" w:rsidRPr="008D1D01" w:rsidRDefault="00EE6006" w:rsidP="00915828">
            <w:pPr>
              <w:jc w:val="both"/>
              <w:rPr>
                <w:rFonts w:ascii="Calibri" w:hAnsi="Calibri"/>
              </w:rPr>
            </w:pPr>
          </w:p>
        </w:tc>
      </w:tr>
      <w:tr w:rsidR="008D1D01" w:rsidRPr="008D1D01" w14:paraId="3B4BB306" w14:textId="77777777" w:rsidTr="00EE6006">
        <w:tc>
          <w:tcPr>
            <w:tcW w:w="3978" w:type="dxa"/>
          </w:tcPr>
          <w:p w14:paraId="516FC418" w14:textId="77777777" w:rsidR="00EE6006" w:rsidRPr="008D1D01" w:rsidRDefault="00EE6006" w:rsidP="00915828">
            <w:pPr>
              <w:jc w:val="both"/>
              <w:rPr>
                <w:rFonts w:ascii="Calibri" w:hAnsi="Calibri"/>
              </w:rPr>
            </w:pPr>
            <w:r w:rsidRPr="008D1D01">
              <w:rPr>
                <w:rFonts w:ascii="Calibri" w:hAnsi="Calibri"/>
              </w:rPr>
              <w:t>Technical assistance and capability building (training, working group meeting, workshop)</w:t>
            </w:r>
          </w:p>
        </w:tc>
        <w:tc>
          <w:tcPr>
            <w:tcW w:w="1530" w:type="dxa"/>
          </w:tcPr>
          <w:p w14:paraId="47C2BB63" w14:textId="77777777" w:rsidR="00EE6006" w:rsidRPr="008D1D01" w:rsidRDefault="00EE6006" w:rsidP="00915828">
            <w:pPr>
              <w:jc w:val="both"/>
              <w:rPr>
                <w:rFonts w:ascii="Calibri" w:hAnsi="Calibri"/>
              </w:rPr>
            </w:pPr>
            <w:r w:rsidRPr="008D1D01">
              <w:rPr>
                <w:rFonts w:ascii="Calibri" w:hAnsi="Calibri"/>
              </w:rPr>
              <w:t>1 lump sum</w:t>
            </w:r>
          </w:p>
        </w:tc>
        <w:tc>
          <w:tcPr>
            <w:tcW w:w="2070" w:type="dxa"/>
          </w:tcPr>
          <w:p w14:paraId="149BA9AC" w14:textId="77777777" w:rsidR="00EE6006" w:rsidRPr="008D1D01" w:rsidRDefault="00EE6006" w:rsidP="00915828">
            <w:pPr>
              <w:jc w:val="both"/>
              <w:rPr>
                <w:rFonts w:ascii="Calibri" w:hAnsi="Calibri"/>
              </w:rPr>
            </w:pPr>
          </w:p>
        </w:tc>
        <w:tc>
          <w:tcPr>
            <w:tcW w:w="1170" w:type="dxa"/>
          </w:tcPr>
          <w:p w14:paraId="32C8E3C2" w14:textId="77777777" w:rsidR="00EE6006" w:rsidRPr="008D1D01" w:rsidRDefault="00EE6006" w:rsidP="00915828">
            <w:pPr>
              <w:jc w:val="both"/>
              <w:rPr>
                <w:rFonts w:ascii="Calibri" w:hAnsi="Calibri"/>
              </w:rPr>
            </w:pPr>
          </w:p>
        </w:tc>
        <w:tc>
          <w:tcPr>
            <w:tcW w:w="1260" w:type="dxa"/>
          </w:tcPr>
          <w:p w14:paraId="5FD64CC3" w14:textId="77777777" w:rsidR="00EE6006" w:rsidRPr="008D1D01" w:rsidRDefault="00EE6006" w:rsidP="00915828">
            <w:pPr>
              <w:jc w:val="both"/>
              <w:rPr>
                <w:rFonts w:ascii="Calibri" w:hAnsi="Calibri"/>
              </w:rPr>
            </w:pPr>
          </w:p>
        </w:tc>
      </w:tr>
      <w:tr w:rsidR="008D1D01" w:rsidRPr="008D1D01" w14:paraId="1BCDB3ED" w14:textId="77777777" w:rsidTr="00EE6006">
        <w:trPr>
          <w:trHeight w:val="449"/>
        </w:trPr>
        <w:tc>
          <w:tcPr>
            <w:tcW w:w="3978" w:type="dxa"/>
          </w:tcPr>
          <w:p w14:paraId="621FD361" w14:textId="77777777" w:rsidR="00EE6006" w:rsidRPr="008D1D01" w:rsidRDefault="00EE6006" w:rsidP="00915828">
            <w:pPr>
              <w:jc w:val="both"/>
              <w:rPr>
                <w:rFonts w:ascii="Calibri" w:hAnsi="Calibri"/>
              </w:rPr>
            </w:pPr>
            <w:r w:rsidRPr="008D1D01">
              <w:rPr>
                <w:rFonts w:ascii="Calibri" w:hAnsi="Calibri"/>
              </w:rPr>
              <w:t>Publication (seminar/launching of the report, printing, etc.)</w:t>
            </w:r>
          </w:p>
        </w:tc>
        <w:tc>
          <w:tcPr>
            <w:tcW w:w="1530" w:type="dxa"/>
          </w:tcPr>
          <w:p w14:paraId="79FD2725" w14:textId="77777777" w:rsidR="00EE6006" w:rsidRPr="008D1D01" w:rsidRDefault="00EE6006" w:rsidP="00915828">
            <w:pPr>
              <w:jc w:val="both"/>
              <w:rPr>
                <w:rFonts w:ascii="Calibri" w:hAnsi="Calibri"/>
              </w:rPr>
            </w:pPr>
          </w:p>
        </w:tc>
        <w:tc>
          <w:tcPr>
            <w:tcW w:w="2070" w:type="dxa"/>
          </w:tcPr>
          <w:p w14:paraId="7FD3C0C1" w14:textId="77777777" w:rsidR="00EE6006" w:rsidRPr="008D1D01" w:rsidRDefault="00EE6006" w:rsidP="00915828">
            <w:pPr>
              <w:jc w:val="both"/>
              <w:rPr>
                <w:rFonts w:ascii="Calibri" w:hAnsi="Calibri"/>
              </w:rPr>
            </w:pPr>
          </w:p>
        </w:tc>
        <w:tc>
          <w:tcPr>
            <w:tcW w:w="1170" w:type="dxa"/>
          </w:tcPr>
          <w:p w14:paraId="7996B84D" w14:textId="77777777" w:rsidR="00EE6006" w:rsidRPr="008D1D01" w:rsidRDefault="00EE6006" w:rsidP="00915828">
            <w:pPr>
              <w:jc w:val="both"/>
              <w:rPr>
                <w:rFonts w:ascii="Calibri" w:hAnsi="Calibri"/>
              </w:rPr>
            </w:pPr>
          </w:p>
        </w:tc>
        <w:tc>
          <w:tcPr>
            <w:tcW w:w="1260" w:type="dxa"/>
          </w:tcPr>
          <w:p w14:paraId="26295C7B" w14:textId="77777777" w:rsidR="00EE6006" w:rsidRPr="008D1D01" w:rsidRDefault="00EE6006" w:rsidP="00915828">
            <w:pPr>
              <w:jc w:val="both"/>
              <w:rPr>
                <w:rFonts w:ascii="Calibri" w:hAnsi="Calibri"/>
              </w:rPr>
            </w:pPr>
          </w:p>
        </w:tc>
      </w:tr>
      <w:tr w:rsidR="00EE6006" w:rsidRPr="008D1D01" w14:paraId="3E8E8819" w14:textId="77777777" w:rsidTr="00EE6006">
        <w:tc>
          <w:tcPr>
            <w:tcW w:w="3978" w:type="dxa"/>
          </w:tcPr>
          <w:p w14:paraId="3D7C4B63" w14:textId="77777777" w:rsidR="00EE6006" w:rsidRPr="008D1D01" w:rsidRDefault="00EE6006" w:rsidP="00915828">
            <w:pPr>
              <w:jc w:val="both"/>
              <w:rPr>
                <w:rFonts w:ascii="Calibri" w:hAnsi="Calibri"/>
              </w:rPr>
            </w:pPr>
            <w:r w:rsidRPr="008D1D01">
              <w:rPr>
                <w:rFonts w:ascii="Calibri" w:hAnsi="Calibri"/>
              </w:rPr>
              <w:t>TOTAL</w:t>
            </w:r>
          </w:p>
        </w:tc>
        <w:tc>
          <w:tcPr>
            <w:tcW w:w="1530" w:type="dxa"/>
          </w:tcPr>
          <w:p w14:paraId="6464E8F5" w14:textId="77777777" w:rsidR="00EE6006" w:rsidRPr="008D1D01" w:rsidRDefault="00EE6006" w:rsidP="00915828">
            <w:pPr>
              <w:jc w:val="both"/>
              <w:rPr>
                <w:rFonts w:ascii="Calibri" w:hAnsi="Calibri"/>
              </w:rPr>
            </w:pPr>
          </w:p>
        </w:tc>
        <w:tc>
          <w:tcPr>
            <w:tcW w:w="2070" w:type="dxa"/>
          </w:tcPr>
          <w:p w14:paraId="0E49F099" w14:textId="77777777" w:rsidR="00EE6006" w:rsidRPr="008D1D01" w:rsidRDefault="00EE6006" w:rsidP="00915828">
            <w:pPr>
              <w:jc w:val="both"/>
              <w:rPr>
                <w:rFonts w:ascii="Calibri" w:hAnsi="Calibri"/>
              </w:rPr>
            </w:pPr>
          </w:p>
        </w:tc>
        <w:tc>
          <w:tcPr>
            <w:tcW w:w="1170" w:type="dxa"/>
          </w:tcPr>
          <w:p w14:paraId="459FDF25" w14:textId="77777777" w:rsidR="00EE6006" w:rsidRPr="008D1D01" w:rsidRDefault="00EE6006" w:rsidP="00915828">
            <w:pPr>
              <w:jc w:val="both"/>
              <w:rPr>
                <w:rFonts w:ascii="Calibri" w:hAnsi="Calibri"/>
              </w:rPr>
            </w:pPr>
          </w:p>
        </w:tc>
        <w:tc>
          <w:tcPr>
            <w:tcW w:w="1260" w:type="dxa"/>
          </w:tcPr>
          <w:p w14:paraId="214065CF" w14:textId="77777777" w:rsidR="00EE6006" w:rsidRPr="008D1D01" w:rsidRDefault="00EE6006" w:rsidP="00915828">
            <w:pPr>
              <w:jc w:val="both"/>
              <w:rPr>
                <w:rFonts w:ascii="Calibri" w:hAnsi="Calibri"/>
              </w:rPr>
            </w:pPr>
          </w:p>
        </w:tc>
      </w:tr>
    </w:tbl>
    <w:p w14:paraId="7D07EF03" w14:textId="77777777" w:rsidR="004562D6" w:rsidRPr="008D1D01" w:rsidRDefault="004562D6" w:rsidP="00915828">
      <w:pPr>
        <w:jc w:val="both"/>
        <w:rPr>
          <w:rFonts w:ascii="Calibri" w:hAnsi="Calibri"/>
        </w:rPr>
      </w:pPr>
    </w:p>
    <w:p w14:paraId="34692E51" w14:textId="77777777" w:rsidR="00EE6006" w:rsidRPr="008D1D01" w:rsidRDefault="00EE6006" w:rsidP="00915828">
      <w:pPr>
        <w:jc w:val="both"/>
        <w:rPr>
          <w:rFonts w:ascii="Calibri" w:hAnsi="Calibri"/>
          <w:b/>
        </w:rPr>
      </w:pPr>
      <w:r w:rsidRPr="008D1D01">
        <w:rPr>
          <w:rFonts w:ascii="Calibri" w:hAnsi="Calibri"/>
          <w:b/>
        </w:rPr>
        <w:t xml:space="preserve">Signature of Financial Proposal </w:t>
      </w:r>
    </w:p>
    <w:p w14:paraId="4222A661" w14:textId="77777777" w:rsidR="00EE6006" w:rsidRPr="008D1D01" w:rsidRDefault="00EE6006" w:rsidP="00915828">
      <w:pPr>
        <w:jc w:val="both"/>
        <w:rPr>
          <w:rFonts w:ascii="Calibri" w:hAnsi="Calibri"/>
        </w:rPr>
      </w:pPr>
      <w:r w:rsidRPr="008D1D01">
        <w:rPr>
          <w:rFonts w:ascii="Calibri" w:hAnsi="Calibri"/>
        </w:rPr>
        <w:t xml:space="preserve"> </w:t>
      </w:r>
    </w:p>
    <w:p w14:paraId="46559F9E" w14:textId="77777777" w:rsidR="00EE6006" w:rsidRPr="008D1D01" w:rsidRDefault="00EE6006" w:rsidP="00915828">
      <w:pPr>
        <w:jc w:val="both"/>
        <w:rPr>
          <w:rFonts w:ascii="Calibri" w:hAnsi="Calibri"/>
        </w:rPr>
      </w:pPr>
      <w:r w:rsidRPr="008D1D01">
        <w:rPr>
          <w:rFonts w:ascii="Calibri" w:hAnsi="Calibri"/>
        </w:rPr>
        <w:t xml:space="preserve">The Financial Proposal should be authorized and signed as follows: </w:t>
      </w:r>
    </w:p>
    <w:p w14:paraId="5DD95C12" w14:textId="77777777" w:rsidR="00EE6006" w:rsidRPr="008D1D01" w:rsidRDefault="00EE6006" w:rsidP="00915828">
      <w:pPr>
        <w:jc w:val="both"/>
        <w:rPr>
          <w:rFonts w:ascii="Calibri" w:hAnsi="Calibri"/>
        </w:rPr>
      </w:pPr>
      <w:r w:rsidRPr="008D1D01">
        <w:rPr>
          <w:rFonts w:ascii="Calibri" w:hAnsi="Calibri"/>
        </w:rPr>
        <w:t xml:space="preserve"> </w:t>
      </w:r>
    </w:p>
    <w:p w14:paraId="76ADF90D" w14:textId="77777777" w:rsidR="00EE6006" w:rsidRPr="008D1D01" w:rsidRDefault="00EE6006" w:rsidP="00915828">
      <w:pPr>
        <w:jc w:val="both"/>
        <w:rPr>
          <w:rFonts w:ascii="Calibri" w:hAnsi="Calibri"/>
        </w:rPr>
      </w:pPr>
      <w:r w:rsidRPr="008D1D01">
        <w:rPr>
          <w:rFonts w:ascii="Calibri" w:hAnsi="Calibri"/>
        </w:rPr>
        <w:t xml:space="preserve">"Duly authorized to sign the Proposal for and on behalf of </w:t>
      </w:r>
    </w:p>
    <w:p w14:paraId="0B3851C0" w14:textId="77777777" w:rsidR="00EE6006" w:rsidRPr="008D1D01" w:rsidRDefault="00EE6006" w:rsidP="00915828">
      <w:pPr>
        <w:jc w:val="both"/>
        <w:rPr>
          <w:rFonts w:ascii="Calibri" w:hAnsi="Calibri"/>
        </w:rPr>
      </w:pPr>
    </w:p>
    <w:p w14:paraId="0AA4E721" w14:textId="77777777" w:rsidR="00EE6006" w:rsidRPr="008D1D01" w:rsidRDefault="00EE6006" w:rsidP="00915828">
      <w:pPr>
        <w:jc w:val="both"/>
        <w:rPr>
          <w:rFonts w:ascii="Calibri" w:hAnsi="Calibri"/>
          <w:u w:val="single"/>
        </w:rPr>
      </w:pPr>
      <w:r w:rsidRPr="008D1D01">
        <w:rPr>
          <w:rFonts w:ascii="Calibri" w:hAnsi="Calibri"/>
          <w:u w:val="single"/>
        </w:rPr>
        <w:t xml:space="preserve">____________________________ </w:t>
      </w:r>
    </w:p>
    <w:p w14:paraId="73438F30" w14:textId="77777777" w:rsidR="00EE6006" w:rsidRPr="008D1D01" w:rsidRDefault="00EE6006" w:rsidP="00915828">
      <w:pPr>
        <w:jc w:val="both"/>
        <w:rPr>
          <w:rFonts w:ascii="Calibri" w:hAnsi="Calibri"/>
        </w:rPr>
      </w:pPr>
      <w:r w:rsidRPr="008D1D01">
        <w:rPr>
          <w:rFonts w:ascii="Calibri" w:hAnsi="Calibri"/>
        </w:rPr>
        <w:t xml:space="preserve">(Name of Organization) </w:t>
      </w:r>
    </w:p>
    <w:p w14:paraId="01D9191B" w14:textId="77777777" w:rsidR="00EE6006" w:rsidRPr="008D1D01" w:rsidRDefault="00EE6006" w:rsidP="00915828">
      <w:pPr>
        <w:jc w:val="both"/>
        <w:rPr>
          <w:rFonts w:ascii="Calibri" w:hAnsi="Calibri"/>
        </w:rPr>
      </w:pPr>
    </w:p>
    <w:p w14:paraId="00A4CD3F" w14:textId="77777777" w:rsidR="00EE6006" w:rsidRPr="008D1D01" w:rsidRDefault="00EE6006" w:rsidP="00915828">
      <w:pPr>
        <w:jc w:val="both"/>
        <w:rPr>
          <w:rFonts w:ascii="Calibri" w:hAnsi="Calibri"/>
          <w:u w:val="single"/>
        </w:rPr>
      </w:pPr>
      <w:r w:rsidRPr="008D1D01">
        <w:rPr>
          <w:rFonts w:ascii="Calibri" w:hAnsi="Calibri"/>
          <w:u w:val="single"/>
        </w:rPr>
        <w:t xml:space="preserve">____________________________ </w:t>
      </w:r>
    </w:p>
    <w:p w14:paraId="4D62925A" w14:textId="77777777" w:rsidR="00EE6006" w:rsidRPr="008D1D01" w:rsidRDefault="00EE6006" w:rsidP="00915828">
      <w:pPr>
        <w:jc w:val="both"/>
        <w:rPr>
          <w:rFonts w:ascii="Calibri" w:hAnsi="Calibri"/>
        </w:rPr>
      </w:pPr>
      <w:r w:rsidRPr="008D1D01">
        <w:rPr>
          <w:rFonts w:ascii="Calibri" w:hAnsi="Calibri"/>
        </w:rPr>
        <w:t xml:space="preserve">Signature/Stamp of Entity/Date </w:t>
      </w:r>
    </w:p>
    <w:p w14:paraId="59955477" w14:textId="77777777" w:rsidR="00EE6006" w:rsidRPr="008D1D01" w:rsidRDefault="00EE6006" w:rsidP="00915828">
      <w:pPr>
        <w:jc w:val="both"/>
        <w:rPr>
          <w:rFonts w:ascii="Calibri" w:hAnsi="Calibri"/>
        </w:rPr>
      </w:pPr>
      <w:r w:rsidRPr="008D1D01">
        <w:rPr>
          <w:rFonts w:ascii="Calibri" w:hAnsi="Calibri"/>
        </w:rPr>
        <w:t xml:space="preserve"> </w:t>
      </w:r>
    </w:p>
    <w:p w14:paraId="50D634CB" w14:textId="77777777" w:rsidR="00EE6006" w:rsidRPr="008D1D01" w:rsidRDefault="00EE6006" w:rsidP="00915828">
      <w:pPr>
        <w:jc w:val="both"/>
        <w:rPr>
          <w:rFonts w:ascii="Calibri" w:hAnsi="Calibri"/>
        </w:rPr>
      </w:pPr>
      <w:r w:rsidRPr="008D1D01">
        <w:rPr>
          <w:rFonts w:ascii="Calibri" w:hAnsi="Calibri"/>
        </w:rPr>
        <w:t xml:space="preserve">Name of representative: </w:t>
      </w:r>
    </w:p>
    <w:p w14:paraId="44B4283D" w14:textId="77777777" w:rsidR="00EE6006" w:rsidRPr="008D1D01" w:rsidRDefault="00EE6006" w:rsidP="00915828">
      <w:pPr>
        <w:jc w:val="both"/>
        <w:rPr>
          <w:rFonts w:ascii="Calibri" w:hAnsi="Calibri"/>
        </w:rPr>
      </w:pPr>
      <w:r w:rsidRPr="008D1D01">
        <w:rPr>
          <w:rFonts w:ascii="Calibri" w:hAnsi="Calibri"/>
        </w:rPr>
        <w:t xml:space="preserve"> Address: </w:t>
      </w:r>
    </w:p>
    <w:p w14:paraId="4E78737E" w14:textId="77777777" w:rsidR="00EE6006" w:rsidRPr="008D1D01" w:rsidRDefault="00EE6006" w:rsidP="00915828">
      <w:pPr>
        <w:jc w:val="both"/>
        <w:rPr>
          <w:rFonts w:ascii="Calibri" w:hAnsi="Calibri"/>
        </w:rPr>
      </w:pPr>
      <w:r w:rsidRPr="008D1D01">
        <w:rPr>
          <w:rFonts w:ascii="Calibri" w:hAnsi="Calibri"/>
        </w:rPr>
        <w:t xml:space="preserve"> </w:t>
      </w:r>
    </w:p>
    <w:p w14:paraId="7DF37F9D" w14:textId="77777777" w:rsidR="00EE6006" w:rsidRPr="008D1D01" w:rsidRDefault="00EE6006" w:rsidP="00915828">
      <w:pPr>
        <w:jc w:val="both"/>
        <w:rPr>
          <w:rFonts w:ascii="Calibri" w:hAnsi="Calibri"/>
        </w:rPr>
      </w:pPr>
      <w:r w:rsidRPr="008D1D01">
        <w:rPr>
          <w:rFonts w:ascii="Calibri" w:hAnsi="Calibri"/>
        </w:rPr>
        <w:t>Telephone/Fax/Email:</w:t>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p>
    <w:p w14:paraId="017397E2" w14:textId="77777777" w:rsidR="007A7A4D" w:rsidRPr="008D1D01" w:rsidRDefault="007A7A4D" w:rsidP="00915828">
      <w:pPr>
        <w:jc w:val="both"/>
        <w:rPr>
          <w:rFonts w:ascii="Calibri" w:hAnsi="Calibri"/>
        </w:rPr>
      </w:pPr>
    </w:p>
    <w:p w14:paraId="0EA75A31" w14:textId="77777777" w:rsidR="00977AC0" w:rsidRPr="008D1D01" w:rsidRDefault="00977AC0">
      <w:pPr>
        <w:rPr>
          <w:rFonts w:ascii="Calibri" w:hAnsi="Calibri"/>
          <w:b/>
        </w:rPr>
      </w:pPr>
      <w:r w:rsidRPr="008D1D01">
        <w:rPr>
          <w:rFonts w:ascii="Calibri" w:hAnsi="Calibri"/>
          <w:b/>
        </w:rPr>
        <w:br w:type="page"/>
      </w:r>
    </w:p>
    <w:p w14:paraId="4A9677AB" w14:textId="7B873FCB" w:rsidR="003444F0" w:rsidRPr="008D1D01" w:rsidRDefault="003444F0" w:rsidP="00977AC0">
      <w:pPr>
        <w:jc w:val="center"/>
        <w:rPr>
          <w:rFonts w:ascii="Calibri" w:hAnsi="Calibri"/>
          <w:b/>
        </w:rPr>
      </w:pPr>
      <w:r w:rsidRPr="008D1D01">
        <w:rPr>
          <w:rFonts w:ascii="Calibri" w:hAnsi="Calibri"/>
          <w:b/>
        </w:rPr>
        <w:t>Annex VI</w:t>
      </w:r>
    </w:p>
    <w:p w14:paraId="0979A84D" w14:textId="77777777" w:rsidR="003444F0" w:rsidRPr="008D1D01" w:rsidRDefault="003444F0" w:rsidP="00915828">
      <w:pPr>
        <w:pStyle w:val="Heading1"/>
        <w:jc w:val="both"/>
        <w:rPr>
          <w:rFonts w:ascii="Calibri" w:hAnsi="Calibri"/>
          <w:sz w:val="22"/>
          <w:szCs w:val="22"/>
          <w:u w:val="single"/>
        </w:rPr>
      </w:pPr>
      <w:bookmarkStart w:id="8" w:name="_Proposal_Submission_Form_1"/>
      <w:bookmarkStart w:id="9" w:name="_Proposal_Submission_Form"/>
      <w:bookmarkStart w:id="10" w:name="Proposal_Submission_Form"/>
      <w:bookmarkEnd w:id="8"/>
      <w:bookmarkEnd w:id="9"/>
      <w:r w:rsidRPr="008D1D01">
        <w:rPr>
          <w:rFonts w:ascii="Calibri" w:hAnsi="Calibri"/>
          <w:sz w:val="22"/>
          <w:szCs w:val="22"/>
          <w:u w:val="single"/>
        </w:rPr>
        <w:t>Proposal Submission Form</w:t>
      </w:r>
      <w:bookmarkEnd w:id="10"/>
    </w:p>
    <w:p w14:paraId="736B247D" w14:textId="77777777" w:rsidR="00250ED8" w:rsidRPr="008D1D01" w:rsidRDefault="00250ED8" w:rsidP="00250ED8"/>
    <w:p w14:paraId="1B3A545D" w14:textId="77777777" w:rsidR="00102BE5" w:rsidRPr="008D1D01" w:rsidRDefault="00102BE5" w:rsidP="00413366">
      <w:pPr>
        <w:pStyle w:val="BankNormal"/>
        <w:spacing w:after="0"/>
        <w:jc w:val="both"/>
        <w:rPr>
          <w:rFonts w:ascii="Calibri" w:hAnsi="Calibri"/>
          <w:i/>
          <w:iCs/>
          <w:sz w:val="22"/>
          <w:szCs w:val="22"/>
        </w:rPr>
      </w:pPr>
      <w:r w:rsidRPr="008D1D01">
        <w:rPr>
          <w:rFonts w:ascii="Calibri" w:hAnsi="Calibri"/>
          <w:i/>
          <w:iCs/>
          <w:sz w:val="22"/>
          <w:szCs w:val="22"/>
        </w:rPr>
        <w:t xml:space="preserve">[The </w:t>
      </w:r>
      <w:r w:rsidR="00210A14" w:rsidRPr="008D1D01">
        <w:rPr>
          <w:rFonts w:ascii="Calibri" w:hAnsi="Calibri"/>
          <w:i/>
          <w:iCs/>
          <w:sz w:val="22"/>
          <w:szCs w:val="22"/>
        </w:rPr>
        <w:t xml:space="preserve">Proposer </w:t>
      </w:r>
      <w:r w:rsidRPr="008D1D01">
        <w:rPr>
          <w:rFonts w:ascii="Calibri" w:hAnsi="Calibri"/>
          <w:i/>
          <w:iCs/>
          <w:sz w:val="22"/>
          <w:szCs w:val="22"/>
        </w:rPr>
        <w:t>shall fill in this Form in accordance with the instructions indicated. No alterations to its format shall be permitted and no substitutions shall be accepted.]</w:t>
      </w:r>
    </w:p>
    <w:p w14:paraId="7063BF6D" w14:textId="77777777" w:rsidR="00250ED8" w:rsidRPr="008D1D01" w:rsidRDefault="00250ED8" w:rsidP="00413366">
      <w:pPr>
        <w:pStyle w:val="BankNormal"/>
        <w:spacing w:after="0"/>
        <w:jc w:val="both"/>
        <w:rPr>
          <w:rFonts w:ascii="Calibri" w:hAnsi="Calibri"/>
          <w:i/>
          <w:iCs/>
          <w:sz w:val="22"/>
          <w:szCs w:val="22"/>
        </w:rPr>
      </w:pPr>
    </w:p>
    <w:p w14:paraId="27C324B7" w14:textId="77777777" w:rsidR="00FD191D" w:rsidRPr="008D1D01" w:rsidRDefault="00102BE5" w:rsidP="00915828">
      <w:pPr>
        <w:tabs>
          <w:tab w:val="right" w:pos="9360"/>
        </w:tabs>
        <w:spacing w:after="0"/>
        <w:jc w:val="both"/>
        <w:rPr>
          <w:rFonts w:ascii="Calibri" w:hAnsi="Calibri"/>
          <w:i/>
          <w:iCs/>
        </w:rPr>
      </w:pPr>
      <w:r w:rsidRPr="008D1D01">
        <w:rPr>
          <w:rFonts w:ascii="Calibri" w:hAnsi="Calibri" w:cs="Times New Roman"/>
          <w:snapToGrid w:val="0"/>
        </w:rPr>
        <w:t xml:space="preserve">To: </w:t>
      </w:r>
      <w:r w:rsidR="006C6E07" w:rsidRPr="008D1D01">
        <w:rPr>
          <w:rFonts w:ascii="Calibri" w:hAnsi="Calibri"/>
          <w:b/>
          <w:i/>
          <w:iCs/>
        </w:rPr>
        <w:t>UN Women Viet Nam</w:t>
      </w:r>
      <w:r w:rsidR="002A0921" w:rsidRPr="008D1D01">
        <w:rPr>
          <w:rFonts w:ascii="Calibri" w:hAnsi="Calibri"/>
          <w:i/>
          <w:iCs/>
        </w:rPr>
        <w:tab/>
      </w:r>
      <w:r w:rsidR="002A0921" w:rsidRPr="008D1D01">
        <w:rPr>
          <w:rFonts w:ascii="Calibri" w:hAnsi="Calibri"/>
        </w:rPr>
        <w:t xml:space="preserve">Date: </w:t>
      </w:r>
      <w:r w:rsidR="002A0921" w:rsidRPr="008D1D01">
        <w:rPr>
          <w:rFonts w:ascii="Calibri" w:hAnsi="Calibri"/>
          <w:i/>
          <w:iCs/>
        </w:rPr>
        <w:t>[insert date of Proposal Submission]</w:t>
      </w:r>
    </w:p>
    <w:p w14:paraId="04644B6A" w14:textId="200CDC24" w:rsidR="00102BE5" w:rsidRPr="008D1D01" w:rsidRDefault="006C6E07" w:rsidP="00413366">
      <w:pPr>
        <w:spacing w:after="0"/>
        <w:jc w:val="both"/>
        <w:rPr>
          <w:rFonts w:ascii="Calibri" w:hAnsi="Calibri" w:cs="Times New Roman"/>
          <w:b/>
          <w:snapToGrid w:val="0"/>
        </w:rPr>
      </w:pPr>
      <w:r w:rsidRPr="008D1D01">
        <w:rPr>
          <w:rFonts w:ascii="Calibri" w:hAnsi="Calibri"/>
          <w:b/>
          <w:i/>
          <w:iCs/>
        </w:rPr>
        <w:t>304 Kim Ma, Ba Dinh</w:t>
      </w:r>
      <w:r w:rsidR="00977AC0" w:rsidRPr="008D1D01">
        <w:rPr>
          <w:rFonts w:ascii="Calibri" w:hAnsi="Calibri"/>
          <w:b/>
          <w:i/>
          <w:iCs/>
        </w:rPr>
        <w:t xml:space="preserve"> District</w:t>
      </w:r>
      <w:r w:rsidRPr="008D1D01">
        <w:rPr>
          <w:rFonts w:ascii="Calibri" w:hAnsi="Calibri"/>
          <w:b/>
          <w:i/>
          <w:iCs/>
        </w:rPr>
        <w:t>, Hanoi, Viet Nam</w:t>
      </w:r>
      <w:r w:rsidR="00FD191D" w:rsidRPr="008D1D01">
        <w:rPr>
          <w:rFonts w:ascii="Calibri" w:hAnsi="Calibri"/>
          <w:b/>
        </w:rPr>
        <w:t xml:space="preserve">  </w:t>
      </w:r>
    </w:p>
    <w:p w14:paraId="16ADC733" w14:textId="77777777" w:rsidR="00B00176" w:rsidRPr="008D1D01" w:rsidRDefault="00B00176" w:rsidP="00915828">
      <w:pPr>
        <w:spacing w:after="0"/>
        <w:jc w:val="both"/>
        <w:rPr>
          <w:rFonts w:ascii="Calibri" w:hAnsi="Calibri"/>
        </w:rPr>
      </w:pPr>
    </w:p>
    <w:p w14:paraId="23BFB104" w14:textId="77777777" w:rsidR="00FD191D" w:rsidRPr="008D1D01" w:rsidRDefault="00FD191D" w:rsidP="00413366">
      <w:pPr>
        <w:jc w:val="both"/>
        <w:rPr>
          <w:rFonts w:ascii="Calibri" w:hAnsi="Calibri"/>
        </w:rPr>
      </w:pPr>
      <w:r w:rsidRPr="008D1D01">
        <w:rPr>
          <w:rFonts w:ascii="Calibri" w:hAnsi="Calibri"/>
        </w:rPr>
        <w:t xml:space="preserve">We, the undersigned, declare that: </w:t>
      </w:r>
    </w:p>
    <w:p w14:paraId="0BF6B6DB" w14:textId="77777777" w:rsidR="00FD191D" w:rsidRPr="008D1D01" w:rsidRDefault="00FD191D" w:rsidP="00304125">
      <w:pPr>
        <w:pStyle w:val="ListParagraph"/>
        <w:numPr>
          <w:ilvl w:val="0"/>
          <w:numId w:val="11"/>
        </w:numPr>
        <w:jc w:val="both"/>
        <w:rPr>
          <w:rFonts w:ascii="Calibri" w:hAnsi="Calibri"/>
          <w:sz w:val="22"/>
          <w:szCs w:val="22"/>
        </w:rPr>
      </w:pPr>
      <w:r w:rsidRPr="008D1D01">
        <w:rPr>
          <w:rFonts w:ascii="Calibri" w:hAnsi="Calibri"/>
          <w:sz w:val="22"/>
          <w:szCs w:val="22"/>
        </w:rPr>
        <w:t>We have examined and have no reservations to the Bid Solicitation Documents</w:t>
      </w:r>
      <w:r w:rsidRPr="008D1D01">
        <w:rPr>
          <w:rFonts w:ascii="Calibri" w:hAnsi="Calibri"/>
          <w:i/>
          <w:sz w:val="22"/>
          <w:szCs w:val="22"/>
        </w:rPr>
        <w:t>;</w:t>
      </w:r>
      <w:r w:rsidRPr="008D1D01">
        <w:rPr>
          <w:rFonts w:ascii="Calibri" w:hAnsi="Calibri"/>
          <w:sz w:val="22"/>
          <w:szCs w:val="22"/>
        </w:rPr>
        <w:t xml:space="preserve"> </w:t>
      </w:r>
    </w:p>
    <w:p w14:paraId="12D19F37" w14:textId="03F7850C" w:rsidR="00FD191D" w:rsidRPr="008D1D01" w:rsidRDefault="00FD191D" w:rsidP="00304125">
      <w:pPr>
        <w:pStyle w:val="ListParagraph"/>
        <w:numPr>
          <w:ilvl w:val="0"/>
          <w:numId w:val="11"/>
        </w:numPr>
        <w:jc w:val="both"/>
        <w:rPr>
          <w:rFonts w:ascii="Calibri" w:hAnsi="Calibri"/>
          <w:snapToGrid w:val="0"/>
          <w:sz w:val="22"/>
          <w:szCs w:val="22"/>
        </w:rPr>
      </w:pPr>
      <w:r w:rsidRPr="008D1D01">
        <w:rPr>
          <w:rFonts w:ascii="Calibri" w:hAnsi="Calibri"/>
          <w:sz w:val="22"/>
          <w:szCs w:val="22"/>
        </w:rPr>
        <w:t>We offer to supply in conformity with the Bid Solicitation</w:t>
      </w:r>
      <w:r w:rsidR="00B00176" w:rsidRPr="008D1D01">
        <w:rPr>
          <w:rFonts w:ascii="Calibri" w:hAnsi="Calibri"/>
          <w:sz w:val="22"/>
          <w:szCs w:val="22"/>
        </w:rPr>
        <w:t xml:space="preserve"> Documents</w:t>
      </w:r>
      <w:r w:rsidRPr="008D1D01">
        <w:rPr>
          <w:rFonts w:ascii="Calibri" w:hAnsi="Calibri"/>
          <w:sz w:val="22"/>
          <w:szCs w:val="22"/>
        </w:rPr>
        <w:t xml:space="preserve"> the following </w:t>
      </w:r>
      <w:r w:rsidR="004562D6" w:rsidRPr="008D1D01">
        <w:rPr>
          <w:rFonts w:ascii="Calibri" w:hAnsi="Calibri"/>
          <w:b/>
          <w:i/>
          <w:sz w:val="22"/>
          <w:szCs w:val="22"/>
        </w:rPr>
        <w:t xml:space="preserve">A Desk Review on gender in </w:t>
      </w:r>
      <w:proofErr w:type="spellStart"/>
      <w:r w:rsidR="004562D6" w:rsidRPr="008D1D01">
        <w:rPr>
          <w:rFonts w:ascii="Calibri" w:hAnsi="Calibri"/>
          <w:b/>
          <w:i/>
          <w:sz w:val="22"/>
          <w:szCs w:val="22"/>
        </w:rPr>
        <w:t>nutrion</w:t>
      </w:r>
      <w:proofErr w:type="spellEnd"/>
      <w:r w:rsidR="004562D6" w:rsidRPr="008D1D01">
        <w:rPr>
          <w:rFonts w:ascii="Calibri" w:hAnsi="Calibri"/>
          <w:b/>
          <w:i/>
          <w:sz w:val="22"/>
          <w:szCs w:val="22"/>
        </w:rPr>
        <w:t xml:space="preserve"> and food security</w:t>
      </w:r>
      <w:r w:rsidR="00413366" w:rsidRPr="008D1D01">
        <w:rPr>
          <w:rFonts w:ascii="Calibri" w:hAnsi="Calibri"/>
          <w:b/>
          <w:i/>
          <w:sz w:val="22"/>
          <w:szCs w:val="22"/>
        </w:rPr>
        <w:t xml:space="preserve"> policies and practices</w:t>
      </w:r>
      <w:r w:rsidR="004562D6" w:rsidRPr="008D1D01">
        <w:rPr>
          <w:rFonts w:ascii="Calibri" w:hAnsi="Calibri"/>
          <w:b/>
          <w:i/>
          <w:sz w:val="22"/>
          <w:szCs w:val="22"/>
        </w:rPr>
        <w:t xml:space="preserve"> in Viet Nam</w:t>
      </w:r>
      <w:r w:rsidRPr="008D1D01">
        <w:rPr>
          <w:rFonts w:ascii="Calibri" w:hAnsi="Calibri"/>
          <w:b/>
          <w:sz w:val="22"/>
          <w:szCs w:val="22"/>
        </w:rPr>
        <w:t xml:space="preserve"> </w:t>
      </w:r>
      <w:r w:rsidRPr="008D1D01">
        <w:rPr>
          <w:rFonts w:ascii="Calibri" w:hAnsi="Calibri"/>
          <w:snapToGrid w:val="0"/>
          <w:sz w:val="22"/>
          <w:szCs w:val="22"/>
        </w:rPr>
        <w:t>and undertake, if our Proposal is accepted, to commence and complete delivery of all services specified in the contract within the time frame stipulated.</w:t>
      </w:r>
    </w:p>
    <w:p w14:paraId="0ED5C88A" w14:textId="77777777" w:rsidR="00FD191D" w:rsidRPr="008D1D01" w:rsidRDefault="00FD191D" w:rsidP="00304125">
      <w:pPr>
        <w:pStyle w:val="ListParagraph"/>
        <w:numPr>
          <w:ilvl w:val="0"/>
          <w:numId w:val="11"/>
        </w:numPr>
        <w:jc w:val="both"/>
        <w:rPr>
          <w:rFonts w:ascii="Calibri" w:hAnsi="Calibri"/>
          <w:snapToGrid w:val="0"/>
          <w:sz w:val="22"/>
          <w:szCs w:val="22"/>
        </w:rPr>
      </w:pPr>
      <w:r w:rsidRPr="008D1D01">
        <w:rPr>
          <w:rFonts w:ascii="Calibri" w:hAnsi="Calibri"/>
          <w:sz w:val="22"/>
          <w:szCs w:val="22"/>
        </w:rPr>
        <w:t xml:space="preserve">We offer to supply for </w:t>
      </w:r>
      <w:r w:rsidRPr="008D1D01">
        <w:rPr>
          <w:rFonts w:ascii="Calibri" w:hAnsi="Calibri"/>
          <w:snapToGrid w:val="0"/>
          <w:sz w:val="22"/>
          <w:szCs w:val="22"/>
        </w:rPr>
        <w:t>the sum as may be ascertained in accordance with the Financial Proposal submitted in accordance with the instructions under the Proposal Instruction Sheet;</w:t>
      </w:r>
    </w:p>
    <w:p w14:paraId="3A7B1B84" w14:textId="77777777" w:rsidR="00FD191D" w:rsidRPr="008D1D01" w:rsidRDefault="00FD191D" w:rsidP="00304125">
      <w:pPr>
        <w:pStyle w:val="ListParagraph"/>
        <w:numPr>
          <w:ilvl w:val="0"/>
          <w:numId w:val="11"/>
        </w:numPr>
        <w:jc w:val="both"/>
        <w:rPr>
          <w:rFonts w:ascii="Calibri" w:hAnsi="Calibri"/>
          <w:sz w:val="22"/>
          <w:szCs w:val="22"/>
        </w:rPr>
      </w:pPr>
      <w:r w:rsidRPr="008D1D01">
        <w:rPr>
          <w:rFonts w:ascii="Calibri" w:hAnsi="Calibri"/>
          <w:sz w:val="22"/>
          <w:szCs w:val="22"/>
        </w:rPr>
        <w:t xml:space="preserve">Our </w:t>
      </w:r>
      <w:r w:rsidR="00210A14" w:rsidRPr="008D1D01">
        <w:rPr>
          <w:rFonts w:ascii="Calibri" w:hAnsi="Calibri"/>
          <w:sz w:val="22"/>
          <w:szCs w:val="22"/>
        </w:rPr>
        <w:t xml:space="preserve">proposal </w:t>
      </w:r>
      <w:r w:rsidRPr="008D1D01">
        <w:rPr>
          <w:rFonts w:ascii="Calibri" w:hAnsi="Calibri"/>
          <w:sz w:val="22"/>
          <w:szCs w:val="22"/>
        </w:rPr>
        <w:t xml:space="preserve">shall be valid </w:t>
      </w:r>
      <w:r w:rsidRPr="008D1D01">
        <w:rPr>
          <w:rFonts w:ascii="Calibri" w:hAnsi="Calibri"/>
          <w:snapToGrid w:val="0"/>
          <w:sz w:val="22"/>
          <w:szCs w:val="22"/>
        </w:rPr>
        <w:t xml:space="preserve">for a period of </w:t>
      </w:r>
      <w:r w:rsidRPr="008D1D01">
        <w:rPr>
          <w:rFonts w:ascii="Calibri" w:hAnsi="Calibri"/>
          <w:b/>
          <w:sz w:val="22"/>
          <w:szCs w:val="22"/>
        </w:rPr>
        <w:t>[___]</w:t>
      </w:r>
      <w:r w:rsidRPr="008D1D01">
        <w:rPr>
          <w:rFonts w:ascii="Calibri" w:hAnsi="Calibri"/>
          <w:sz w:val="22"/>
          <w:szCs w:val="22"/>
        </w:rPr>
        <w:t xml:space="preserve"> </w:t>
      </w:r>
      <w:r w:rsidRPr="008D1D01">
        <w:rPr>
          <w:rFonts w:ascii="Calibri" w:hAnsi="Calibri"/>
          <w:snapToGrid w:val="0"/>
          <w:sz w:val="22"/>
          <w:szCs w:val="22"/>
        </w:rPr>
        <w:t>days from the date fixed for opening of</w:t>
      </w:r>
      <w:r w:rsidRPr="008D1D01">
        <w:rPr>
          <w:rFonts w:ascii="Calibri" w:hAnsi="Calibri"/>
          <w:sz w:val="22"/>
          <w:szCs w:val="22"/>
        </w:rPr>
        <w:t xml:space="preserve"> </w:t>
      </w:r>
      <w:r w:rsidRPr="008D1D01">
        <w:rPr>
          <w:rFonts w:ascii="Calibri" w:hAnsi="Calibri"/>
          <w:snapToGrid w:val="0"/>
          <w:sz w:val="22"/>
          <w:szCs w:val="22"/>
        </w:rPr>
        <w:t>Proposals in the Request for Proposal, and it shall remain binding upon us and may be accepted at any time before the expiration of that period;</w:t>
      </w:r>
    </w:p>
    <w:p w14:paraId="1FDB7870" w14:textId="77777777" w:rsidR="002A0921" w:rsidRPr="008D1D01" w:rsidRDefault="00FD191D" w:rsidP="00304125">
      <w:pPr>
        <w:pStyle w:val="ListParagraph"/>
        <w:numPr>
          <w:ilvl w:val="0"/>
          <w:numId w:val="11"/>
        </w:numPr>
        <w:jc w:val="both"/>
        <w:rPr>
          <w:rFonts w:ascii="Calibri" w:hAnsi="Calibri"/>
          <w:snapToGrid w:val="0"/>
          <w:sz w:val="22"/>
          <w:szCs w:val="22"/>
        </w:rPr>
      </w:pPr>
      <w:r w:rsidRPr="008D1D01">
        <w:rPr>
          <w:rFonts w:ascii="Calibri" w:hAnsi="Calibri"/>
          <w:sz w:val="22"/>
          <w:szCs w:val="22"/>
        </w:rPr>
        <w:t xml:space="preserve">If our </w:t>
      </w:r>
      <w:r w:rsidR="00210A14" w:rsidRPr="008D1D01">
        <w:rPr>
          <w:rFonts w:ascii="Calibri" w:hAnsi="Calibri"/>
          <w:sz w:val="22"/>
          <w:szCs w:val="22"/>
        </w:rPr>
        <w:t>proposal is</w:t>
      </w:r>
      <w:r w:rsidRPr="008D1D01">
        <w:rPr>
          <w:rFonts w:ascii="Calibri" w:hAnsi="Calibri"/>
          <w:sz w:val="22"/>
          <w:szCs w:val="22"/>
        </w:rPr>
        <w:t xml:space="preserve"> accepted, we commit to obtain a performance security </w:t>
      </w:r>
      <w:r w:rsidR="002A0921" w:rsidRPr="008D1D01">
        <w:rPr>
          <w:rFonts w:ascii="Calibri" w:hAnsi="Calibri"/>
          <w:snapToGrid w:val="0"/>
          <w:sz w:val="22"/>
          <w:szCs w:val="22"/>
        </w:rPr>
        <w:t>with the instructions under the Proposal Instruction Sheet;</w:t>
      </w:r>
    </w:p>
    <w:p w14:paraId="41A8203A" w14:textId="77777777" w:rsidR="00FD191D" w:rsidRPr="008D1D01" w:rsidRDefault="00FD191D" w:rsidP="00304125">
      <w:pPr>
        <w:pStyle w:val="ListParagraph"/>
        <w:numPr>
          <w:ilvl w:val="0"/>
          <w:numId w:val="11"/>
        </w:numPr>
        <w:jc w:val="both"/>
        <w:rPr>
          <w:rFonts w:ascii="Calibri" w:hAnsi="Calibri"/>
          <w:sz w:val="22"/>
          <w:szCs w:val="22"/>
        </w:rPr>
      </w:pPr>
      <w:r w:rsidRPr="008D1D01">
        <w:rPr>
          <w:rFonts w:ascii="Calibri" w:hAnsi="Calibri"/>
          <w:sz w:val="22"/>
          <w:szCs w:val="22"/>
        </w:rPr>
        <w:t xml:space="preserve">We, including any subcontractors or suppliers for any part of the contract, have nationality from countries________ </w:t>
      </w:r>
      <w:r w:rsidRPr="008D1D01">
        <w:rPr>
          <w:rFonts w:ascii="Calibri" w:hAnsi="Calibri"/>
          <w:i/>
          <w:sz w:val="22"/>
          <w:szCs w:val="22"/>
        </w:rPr>
        <w:t xml:space="preserve">[insert the nationality of the </w:t>
      </w:r>
      <w:r w:rsidR="002A0921" w:rsidRPr="008D1D01">
        <w:rPr>
          <w:rFonts w:ascii="Calibri" w:hAnsi="Calibri"/>
          <w:i/>
          <w:sz w:val="22"/>
          <w:szCs w:val="22"/>
        </w:rPr>
        <w:t>Proposer</w:t>
      </w:r>
      <w:r w:rsidRPr="008D1D01">
        <w:rPr>
          <w:rFonts w:ascii="Calibri" w:hAnsi="Calibri"/>
          <w:i/>
          <w:sz w:val="22"/>
          <w:szCs w:val="22"/>
        </w:rPr>
        <w:t xml:space="preserve">, including that of all parties that comprise the </w:t>
      </w:r>
      <w:r w:rsidR="002A0921" w:rsidRPr="008D1D01">
        <w:rPr>
          <w:rFonts w:ascii="Calibri" w:hAnsi="Calibri"/>
          <w:i/>
          <w:sz w:val="22"/>
          <w:szCs w:val="22"/>
        </w:rPr>
        <w:t>Proposer</w:t>
      </w:r>
      <w:r w:rsidRPr="008D1D01">
        <w:rPr>
          <w:rFonts w:ascii="Calibri" w:hAnsi="Calibri"/>
          <w:i/>
          <w:sz w:val="22"/>
          <w:szCs w:val="22"/>
        </w:rPr>
        <w:t>]</w:t>
      </w:r>
      <w:r w:rsidRPr="008D1D01">
        <w:rPr>
          <w:rFonts w:ascii="Calibri" w:hAnsi="Calibri"/>
          <w:sz w:val="22"/>
          <w:szCs w:val="22"/>
        </w:rPr>
        <w:t xml:space="preserve"> </w:t>
      </w:r>
    </w:p>
    <w:p w14:paraId="69E92C1B" w14:textId="77777777" w:rsidR="002A0921" w:rsidRPr="008D1D01" w:rsidRDefault="00FD191D" w:rsidP="00304125">
      <w:pPr>
        <w:pStyle w:val="ListParagraph"/>
        <w:numPr>
          <w:ilvl w:val="0"/>
          <w:numId w:val="11"/>
        </w:numPr>
        <w:jc w:val="both"/>
        <w:rPr>
          <w:rFonts w:ascii="Calibri" w:hAnsi="Calibri"/>
          <w:sz w:val="22"/>
          <w:szCs w:val="22"/>
        </w:rPr>
      </w:pPr>
      <w:r w:rsidRPr="008D1D01">
        <w:rPr>
          <w:rFonts w:ascii="Calibri" w:hAnsi="Calibri"/>
          <w:sz w:val="22"/>
          <w:szCs w:val="22"/>
        </w:rPr>
        <w:t xml:space="preserve">We have no conflict of interest in accordance with Clause </w:t>
      </w:r>
      <w:r w:rsidR="002A0921" w:rsidRPr="008D1D01">
        <w:rPr>
          <w:rFonts w:ascii="Calibri" w:hAnsi="Calibri"/>
          <w:sz w:val="22"/>
          <w:szCs w:val="22"/>
        </w:rPr>
        <w:t>1.2</w:t>
      </w:r>
      <w:r w:rsidRPr="008D1D01">
        <w:rPr>
          <w:rFonts w:ascii="Calibri" w:hAnsi="Calibri"/>
          <w:sz w:val="22"/>
          <w:szCs w:val="22"/>
        </w:rPr>
        <w:t xml:space="preserve"> </w:t>
      </w:r>
      <w:r w:rsidRPr="008D1D01">
        <w:rPr>
          <w:rFonts w:ascii="Calibri" w:hAnsi="Calibri"/>
          <w:i/>
          <w:sz w:val="22"/>
          <w:szCs w:val="22"/>
        </w:rPr>
        <w:t xml:space="preserve">(Eligible </w:t>
      </w:r>
      <w:r w:rsidR="002A0921" w:rsidRPr="008D1D01">
        <w:rPr>
          <w:rFonts w:ascii="Calibri" w:hAnsi="Calibri"/>
          <w:i/>
          <w:sz w:val="22"/>
          <w:szCs w:val="22"/>
        </w:rPr>
        <w:t>Proposers</w:t>
      </w:r>
      <w:r w:rsidRPr="008D1D01">
        <w:rPr>
          <w:rFonts w:ascii="Calibri" w:hAnsi="Calibri"/>
          <w:i/>
          <w:sz w:val="22"/>
          <w:szCs w:val="22"/>
        </w:rPr>
        <w:t>)</w:t>
      </w:r>
      <w:r w:rsidRPr="008D1D01">
        <w:rPr>
          <w:rFonts w:ascii="Calibri" w:hAnsi="Calibri"/>
          <w:sz w:val="22"/>
          <w:szCs w:val="22"/>
        </w:rPr>
        <w:t xml:space="preserve"> </w:t>
      </w:r>
      <w:r w:rsidRPr="008D1D01">
        <w:rPr>
          <w:rFonts w:ascii="Calibri" w:hAnsi="Calibri"/>
          <w:snapToGrid w:val="0"/>
          <w:sz w:val="22"/>
          <w:szCs w:val="22"/>
        </w:rPr>
        <w:t xml:space="preserve">of </w:t>
      </w:r>
      <w:r w:rsidR="002A0921" w:rsidRPr="008D1D01">
        <w:rPr>
          <w:rFonts w:ascii="Calibri" w:hAnsi="Calibri"/>
          <w:snapToGrid w:val="0"/>
          <w:sz w:val="22"/>
          <w:szCs w:val="22"/>
        </w:rPr>
        <w:t xml:space="preserve">the </w:t>
      </w:r>
      <w:r w:rsidR="002A0921" w:rsidRPr="008D1D01">
        <w:rPr>
          <w:rFonts w:ascii="Calibri" w:hAnsi="Calibri"/>
          <w:sz w:val="22"/>
          <w:szCs w:val="22"/>
        </w:rPr>
        <w:t xml:space="preserve">RFP Instructions to Proposers; </w:t>
      </w:r>
    </w:p>
    <w:p w14:paraId="314DFC40" w14:textId="77777777" w:rsidR="002A0921" w:rsidRPr="008D1D01" w:rsidRDefault="00FD191D" w:rsidP="00304125">
      <w:pPr>
        <w:pStyle w:val="ListParagraph"/>
        <w:numPr>
          <w:ilvl w:val="0"/>
          <w:numId w:val="11"/>
        </w:numPr>
        <w:jc w:val="both"/>
        <w:rPr>
          <w:rFonts w:ascii="Calibri" w:hAnsi="Calibri"/>
          <w:sz w:val="22"/>
          <w:szCs w:val="22"/>
        </w:rPr>
      </w:pPr>
      <w:r w:rsidRPr="008D1D01">
        <w:rPr>
          <w:rFonts w:ascii="Calibri" w:hAnsi="Calibri"/>
          <w:sz w:val="22"/>
          <w:szCs w:val="22"/>
        </w:rPr>
        <w:t xml:space="preserve">Our firm, its affiliates or subsidiaries—including any subcontractors or suppliers for any part of the contract—has not been declared ineligible by UN Women, in accordance with </w:t>
      </w:r>
      <w:r w:rsidR="002A0921" w:rsidRPr="008D1D01">
        <w:rPr>
          <w:rFonts w:ascii="Calibri" w:hAnsi="Calibri"/>
          <w:sz w:val="22"/>
          <w:szCs w:val="22"/>
        </w:rPr>
        <w:t xml:space="preserve">Clause 1.2 </w:t>
      </w:r>
      <w:r w:rsidR="002A0921" w:rsidRPr="008D1D01">
        <w:rPr>
          <w:rFonts w:ascii="Calibri" w:hAnsi="Calibri"/>
          <w:i/>
          <w:sz w:val="22"/>
          <w:szCs w:val="22"/>
        </w:rPr>
        <w:t>(Eligible Proposers)</w:t>
      </w:r>
      <w:r w:rsidR="002A0921" w:rsidRPr="008D1D01">
        <w:rPr>
          <w:rFonts w:ascii="Calibri" w:hAnsi="Calibri"/>
          <w:sz w:val="22"/>
          <w:szCs w:val="22"/>
        </w:rPr>
        <w:t xml:space="preserve"> </w:t>
      </w:r>
      <w:r w:rsidR="002A0921" w:rsidRPr="008D1D01">
        <w:rPr>
          <w:rFonts w:ascii="Calibri" w:hAnsi="Calibri"/>
          <w:snapToGrid w:val="0"/>
          <w:sz w:val="22"/>
          <w:szCs w:val="22"/>
        </w:rPr>
        <w:t xml:space="preserve">of the </w:t>
      </w:r>
      <w:r w:rsidR="002A0921" w:rsidRPr="008D1D01">
        <w:rPr>
          <w:rFonts w:ascii="Calibri" w:hAnsi="Calibri"/>
          <w:sz w:val="22"/>
          <w:szCs w:val="22"/>
        </w:rPr>
        <w:t>RFP Instructions to Proposers;</w:t>
      </w:r>
    </w:p>
    <w:p w14:paraId="17D2E112" w14:textId="77777777" w:rsidR="00FD191D" w:rsidRPr="008D1D01" w:rsidRDefault="002A0921" w:rsidP="00304125">
      <w:pPr>
        <w:pStyle w:val="ListParagraph"/>
        <w:numPr>
          <w:ilvl w:val="0"/>
          <w:numId w:val="11"/>
        </w:numPr>
        <w:jc w:val="both"/>
        <w:rPr>
          <w:rFonts w:ascii="Calibri" w:hAnsi="Calibri"/>
          <w:sz w:val="22"/>
          <w:szCs w:val="22"/>
        </w:rPr>
      </w:pPr>
      <w:r w:rsidRPr="008D1D01">
        <w:rPr>
          <w:rFonts w:ascii="Calibri" w:hAnsi="Calibri"/>
          <w:sz w:val="22"/>
          <w:szCs w:val="22"/>
        </w:rPr>
        <w:t>We understand</w:t>
      </w:r>
      <w:r w:rsidR="00FD191D" w:rsidRPr="008D1D01">
        <w:rPr>
          <w:rFonts w:ascii="Calibri" w:hAnsi="Calibri"/>
          <w:sz w:val="22"/>
          <w:szCs w:val="22"/>
        </w:rPr>
        <w:t xml:space="preserve"> that you are not bound to accept the lowest evaluated </w:t>
      </w:r>
      <w:r w:rsidRPr="008D1D01">
        <w:rPr>
          <w:rFonts w:ascii="Calibri" w:hAnsi="Calibri"/>
          <w:sz w:val="22"/>
          <w:szCs w:val="22"/>
        </w:rPr>
        <w:t>proposal</w:t>
      </w:r>
      <w:r w:rsidR="00FD191D" w:rsidRPr="008D1D01">
        <w:rPr>
          <w:rFonts w:ascii="Calibri" w:hAnsi="Calibri"/>
          <w:sz w:val="22"/>
          <w:szCs w:val="22"/>
        </w:rPr>
        <w:t xml:space="preserve"> or any other </w:t>
      </w:r>
      <w:r w:rsidRPr="008D1D01">
        <w:rPr>
          <w:rFonts w:ascii="Calibri" w:hAnsi="Calibri"/>
          <w:sz w:val="22"/>
          <w:szCs w:val="22"/>
        </w:rPr>
        <w:t>proposal</w:t>
      </w:r>
      <w:r w:rsidR="00FD191D" w:rsidRPr="008D1D01">
        <w:rPr>
          <w:rFonts w:ascii="Calibri" w:hAnsi="Calibri"/>
          <w:sz w:val="22"/>
          <w:szCs w:val="22"/>
        </w:rPr>
        <w:t xml:space="preserve"> that you may receive.</w:t>
      </w:r>
    </w:p>
    <w:p w14:paraId="10111D66" w14:textId="77777777" w:rsidR="003633FE" w:rsidRPr="008D1D01" w:rsidRDefault="003633FE">
      <w:pPr>
        <w:tabs>
          <w:tab w:val="left" w:pos="6120"/>
        </w:tabs>
        <w:spacing w:after="0"/>
        <w:jc w:val="both"/>
        <w:rPr>
          <w:rFonts w:ascii="Calibri" w:hAnsi="Calibri"/>
        </w:rPr>
      </w:pPr>
    </w:p>
    <w:p w14:paraId="7BA18BD2" w14:textId="77777777" w:rsidR="00FD191D" w:rsidRPr="008D1D01" w:rsidRDefault="00FD191D">
      <w:pPr>
        <w:tabs>
          <w:tab w:val="left" w:pos="6120"/>
        </w:tabs>
        <w:spacing w:after="0"/>
        <w:jc w:val="both"/>
        <w:rPr>
          <w:rFonts w:ascii="Calibri" w:hAnsi="Calibri"/>
        </w:rPr>
      </w:pPr>
      <w:r w:rsidRPr="008D1D01">
        <w:rPr>
          <w:rFonts w:ascii="Calibri" w:hAnsi="Calibri"/>
        </w:rPr>
        <w:t>Signed</w:t>
      </w:r>
      <w:r w:rsidR="00114743" w:rsidRPr="008D1D01">
        <w:rPr>
          <w:rFonts w:ascii="Calibri" w:hAnsi="Calibri"/>
        </w:rPr>
        <w:t>: _</w:t>
      </w:r>
      <w:r w:rsidRPr="008D1D01">
        <w:rPr>
          <w:rFonts w:ascii="Calibri" w:hAnsi="Calibri"/>
        </w:rPr>
        <w:t xml:space="preserve">______________ </w:t>
      </w:r>
      <w:r w:rsidRPr="008D1D01">
        <w:rPr>
          <w:rFonts w:ascii="Calibri" w:hAnsi="Calibri"/>
          <w:i/>
        </w:rPr>
        <w:t>[insert signature of person whose name and capacity are shown]</w:t>
      </w:r>
      <w:r w:rsidRPr="008D1D01">
        <w:rPr>
          <w:rFonts w:ascii="Calibri" w:hAnsi="Calibri"/>
        </w:rPr>
        <w:t xml:space="preserve"> </w:t>
      </w:r>
    </w:p>
    <w:p w14:paraId="7F7DF936" w14:textId="77777777" w:rsidR="00FD191D" w:rsidRPr="008D1D01" w:rsidRDefault="00FD191D">
      <w:pPr>
        <w:tabs>
          <w:tab w:val="left" w:pos="6120"/>
        </w:tabs>
        <w:spacing w:after="0"/>
        <w:jc w:val="both"/>
        <w:rPr>
          <w:rFonts w:ascii="Calibri" w:hAnsi="Calibri"/>
        </w:rPr>
      </w:pPr>
      <w:r w:rsidRPr="008D1D01">
        <w:rPr>
          <w:rFonts w:ascii="Calibri" w:hAnsi="Calibri"/>
        </w:rPr>
        <w:t>In the capacity of ______</w:t>
      </w:r>
      <w:r w:rsidR="00114743" w:rsidRPr="008D1D01">
        <w:rPr>
          <w:rFonts w:ascii="Calibri" w:hAnsi="Calibri"/>
        </w:rPr>
        <w:t>_</w:t>
      </w:r>
      <w:r w:rsidR="00114743" w:rsidRPr="008D1D01">
        <w:rPr>
          <w:rFonts w:ascii="Calibri" w:hAnsi="Calibri"/>
          <w:i/>
        </w:rPr>
        <w:t xml:space="preserve"> [</w:t>
      </w:r>
      <w:r w:rsidRPr="008D1D01">
        <w:rPr>
          <w:rFonts w:ascii="Calibri" w:hAnsi="Calibri"/>
          <w:i/>
        </w:rPr>
        <w:t xml:space="preserve">insert legal capacity of person signing the </w:t>
      </w:r>
      <w:r w:rsidR="002A0921" w:rsidRPr="008D1D01">
        <w:rPr>
          <w:rFonts w:ascii="Calibri" w:hAnsi="Calibri"/>
          <w:i/>
        </w:rPr>
        <w:t xml:space="preserve">Proposal </w:t>
      </w:r>
      <w:r w:rsidRPr="008D1D01">
        <w:rPr>
          <w:rFonts w:ascii="Calibri" w:hAnsi="Calibri"/>
          <w:i/>
        </w:rPr>
        <w:t>Submission Form]</w:t>
      </w:r>
      <w:r w:rsidRPr="008D1D01">
        <w:rPr>
          <w:rFonts w:ascii="Calibri" w:hAnsi="Calibri"/>
        </w:rPr>
        <w:t xml:space="preserve"> </w:t>
      </w:r>
    </w:p>
    <w:p w14:paraId="1ECE8B9F" w14:textId="77777777" w:rsidR="00FD191D" w:rsidRPr="008D1D01" w:rsidRDefault="00FD191D">
      <w:pPr>
        <w:pStyle w:val="BankNormal"/>
        <w:tabs>
          <w:tab w:val="left" w:pos="1188"/>
          <w:tab w:val="left" w:pos="2394"/>
          <w:tab w:val="left" w:pos="4200"/>
          <w:tab w:val="left" w:pos="5238"/>
          <w:tab w:val="left" w:pos="7632"/>
          <w:tab w:val="left" w:pos="7868"/>
          <w:tab w:val="left" w:pos="9468"/>
        </w:tabs>
        <w:spacing w:after="0"/>
        <w:jc w:val="both"/>
        <w:rPr>
          <w:rFonts w:ascii="Calibri" w:hAnsi="Calibri"/>
          <w:sz w:val="22"/>
          <w:szCs w:val="22"/>
        </w:rPr>
      </w:pPr>
    </w:p>
    <w:p w14:paraId="74CF281A" w14:textId="77777777" w:rsidR="00FD191D" w:rsidRPr="008D1D01" w:rsidRDefault="00FD191D">
      <w:pPr>
        <w:tabs>
          <w:tab w:val="left" w:pos="6120"/>
        </w:tabs>
        <w:jc w:val="both"/>
        <w:rPr>
          <w:rFonts w:ascii="Calibri" w:hAnsi="Calibri"/>
        </w:rPr>
      </w:pPr>
      <w:r w:rsidRPr="008D1D01">
        <w:rPr>
          <w:rFonts w:ascii="Calibri" w:hAnsi="Calibri"/>
        </w:rPr>
        <w:t>Name</w:t>
      </w:r>
      <w:r w:rsidR="00114743" w:rsidRPr="008D1D01">
        <w:rPr>
          <w:rFonts w:ascii="Calibri" w:hAnsi="Calibri"/>
        </w:rPr>
        <w:t>: _</w:t>
      </w:r>
      <w:r w:rsidRPr="008D1D01">
        <w:rPr>
          <w:rFonts w:ascii="Calibri" w:hAnsi="Calibri"/>
        </w:rPr>
        <w:t xml:space="preserve">___________ </w:t>
      </w:r>
      <w:r w:rsidRPr="008D1D01">
        <w:rPr>
          <w:rFonts w:ascii="Calibri" w:hAnsi="Calibri"/>
          <w:i/>
        </w:rPr>
        <w:t xml:space="preserve">[insert complete name of person signing the </w:t>
      </w:r>
      <w:r w:rsidR="00114743" w:rsidRPr="008D1D01">
        <w:rPr>
          <w:rFonts w:ascii="Calibri" w:hAnsi="Calibri"/>
          <w:i/>
        </w:rPr>
        <w:t>Proposal</w:t>
      </w:r>
      <w:r w:rsidR="002A0921" w:rsidRPr="008D1D01">
        <w:rPr>
          <w:rFonts w:ascii="Calibri" w:hAnsi="Calibri"/>
          <w:i/>
        </w:rPr>
        <w:t xml:space="preserve"> </w:t>
      </w:r>
      <w:r w:rsidRPr="008D1D01">
        <w:rPr>
          <w:rFonts w:ascii="Calibri" w:hAnsi="Calibri"/>
          <w:i/>
        </w:rPr>
        <w:t>Submission Form]</w:t>
      </w:r>
      <w:r w:rsidRPr="008D1D01">
        <w:rPr>
          <w:rFonts w:ascii="Calibri" w:hAnsi="Calibri"/>
        </w:rPr>
        <w:tab/>
        <w:t xml:space="preserve"> </w:t>
      </w:r>
    </w:p>
    <w:p w14:paraId="4A426960" w14:textId="77777777" w:rsidR="00FD191D" w:rsidRPr="008D1D01" w:rsidRDefault="00FD191D">
      <w:pPr>
        <w:tabs>
          <w:tab w:val="left" w:pos="5238"/>
          <w:tab w:val="left" w:pos="5474"/>
          <w:tab w:val="left" w:pos="9468"/>
        </w:tabs>
        <w:spacing w:after="0"/>
        <w:jc w:val="both"/>
        <w:rPr>
          <w:rFonts w:ascii="Calibri" w:hAnsi="Calibri"/>
        </w:rPr>
      </w:pPr>
      <w:r w:rsidRPr="008D1D01">
        <w:rPr>
          <w:rFonts w:ascii="Calibri" w:hAnsi="Calibri"/>
        </w:rPr>
        <w:t xml:space="preserve">Duly authorized to sign the </w:t>
      </w:r>
      <w:r w:rsidR="002A0921" w:rsidRPr="008D1D01">
        <w:rPr>
          <w:rFonts w:ascii="Calibri" w:hAnsi="Calibri"/>
        </w:rPr>
        <w:t>proposal</w:t>
      </w:r>
      <w:r w:rsidRPr="008D1D01">
        <w:rPr>
          <w:rFonts w:ascii="Calibri" w:hAnsi="Calibri"/>
        </w:rPr>
        <w:t xml:space="preserve"> for and on behalf of</w:t>
      </w:r>
      <w:r w:rsidR="00114743" w:rsidRPr="008D1D01">
        <w:rPr>
          <w:rFonts w:ascii="Calibri" w:hAnsi="Calibri"/>
        </w:rPr>
        <w:t>: _</w:t>
      </w:r>
      <w:r w:rsidRPr="008D1D01">
        <w:rPr>
          <w:rFonts w:ascii="Calibri" w:hAnsi="Calibri"/>
        </w:rPr>
        <w:t xml:space="preserve">____ </w:t>
      </w:r>
      <w:r w:rsidRPr="008D1D01">
        <w:rPr>
          <w:rFonts w:ascii="Calibri" w:hAnsi="Calibri"/>
          <w:i/>
        </w:rPr>
        <w:t xml:space="preserve">[insert complete name of </w:t>
      </w:r>
      <w:r w:rsidR="002A0921" w:rsidRPr="008D1D01">
        <w:rPr>
          <w:rFonts w:ascii="Calibri" w:hAnsi="Calibri"/>
          <w:i/>
        </w:rPr>
        <w:t>Proposer</w:t>
      </w:r>
      <w:r w:rsidRPr="008D1D01">
        <w:rPr>
          <w:rFonts w:ascii="Calibri" w:hAnsi="Calibri"/>
          <w:i/>
        </w:rPr>
        <w:t>]</w:t>
      </w:r>
    </w:p>
    <w:p w14:paraId="70D1727F" w14:textId="77777777" w:rsidR="00FD191D" w:rsidRPr="008D1D01" w:rsidRDefault="00FD191D">
      <w:pPr>
        <w:pStyle w:val="BankNormal"/>
        <w:spacing w:after="0"/>
        <w:jc w:val="both"/>
        <w:rPr>
          <w:rFonts w:ascii="Calibri" w:hAnsi="Calibri"/>
          <w:sz w:val="22"/>
          <w:szCs w:val="22"/>
        </w:rPr>
      </w:pPr>
      <w:r w:rsidRPr="008D1D01">
        <w:rPr>
          <w:rFonts w:ascii="Calibri" w:hAnsi="Calibri"/>
          <w:sz w:val="22"/>
          <w:szCs w:val="22"/>
        </w:rPr>
        <w:t xml:space="preserve">Dated on ____________ day of __________________, _______ </w:t>
      </w:r>
      <w:r w:rsidRPr="008D1D01">
        <w:rPr>
          <w:rFonts w:ascii="Calibri" w:hAnsi="Calibri"/>
          <w:i/>
          <w:sz w:val="22"/>
          <w:szCs w:val="22"/>
        </w:rPr>
        <w:t>[insert date of signing]</w:t>
      </w:r>
    </w:p>
    <w:p w14:paraId="2E225E2F" w14:textId="77777777" w:rsidR="006C6E07" w:rsidRPr="008D1D01" w:rsidRDefault="006C6E07" w:rsidP="00915828">
      <w:pPr>
        <w:jc w:val="both"/>
        <w:rPr>
          <w:rFonts w:ascii="Calibri" w:hAnsi="Calibri"/>
          <w:b/>
        </w:rPr>
      </w:pPr>
    </w:p>
    <w:p w14:paraId="77840836" w14:textId="77777777" w:rsidR="006C6E07" w:rsidRPr="008D1D01" w:rsidRDefault="006C6E07" w:rsidP="00915828">
      <w:pPr>
        <w:jc w:val="both"/>
        <w:rPr>
          <w:rFonts w:ascii="Calibri" w:hAnsi="Calibri"/>
          <w:b/>
        </w:rPr>
      </w:pPr>
    </w:p>
    <w:p w14:paraId="1C5C06F2" w14:textId="77777777" w:rsidR="00D4670D" w:rsidRPr="008D1D01" w:rsidRDefault="00D4670D">
      <w:pPr>
        <w:rPr>
          <w:rFonts w:ascii="Calibri" w:hAnsi="Calibri"/>
          <w:b/>
        </w:rPr>
      </w:pPr>
      <w:r w:rsidRPr="008D1D01">
        <w:rPr>
          <w:rFonts w:ascii="Calibri" w:hAnsi="Calibri"/>
          <w:b/>
        </w:rPr>
        <w:br w:type="page"/>
      </w:r>
    </w:p>
    <w:p w14:paraId="1F3C0956" w14:textId="23F8D6FA" w:rsidR="003444F0" w:rsidRPr="008D1D01" w:rsidRDefault="003444F0" w:rsidP="00D4670D">
      <w:pPr>
        <w:jc w:val="center"/>
        <w:rPr>
          <w:rFonts w:ascii="Calibri" w:hAnsi="Calibri"/>
          <w:b/>
        </w:rPr>
      </w:pPr>
      <w:r w:rsidRPr="008D1D01">
        <w:rPr>
          <w:rFonts w:ascii="Calibri" w:hAnsi="Calibri"/>
          <w:b/>
        </w:rPr>
        <w:t>Annex VII</w:t>
      </w:r>
    </w:p>
    <w:p w14:paraId="5470BA9C" w14:textId="77777777" w:rsidR="003444F0" w:rsidRPr="008D1D01" w:rsidRDefault="003444F0" w:rsidP="00915828">
      <w:pPr>
        <w:pStyle w:val="Heading1"/>
        <w:jc w:val="both"/>
        <w:rPr>
          <w:rFonts w:ascii="Calibri" w:hAnsi="Calibri"/>
          <w:b w:val="0"/>
          <w:sz w:val="22"/>
          <w:szCs w:val="22"/>
          <w:u w:val="single"/>
        </w:rPr>
      </w:pPr>
      <w:bookmarkStart w:id="11" w:name="_Voluntary_Agreement_2"/>
      <w:bookmarkStart w:id="12" w:name="_Voluntary_Agreement"/>
      <w:bookmarkEnd w:id="11"/>
      <w:bookmarkEnd w:id="12"/>
      <w:r w:rsidRPr="008D1D01">
        <w:rPr>
          <w:rFonts w:ascii="Calibri" w:hAnsi="Calibri"/>
          <w:sz w:val="22"/>
          <w:szCs w:val="22"/>
          <w:u w:val="single"/>
        </w:rPr>
        <w:t xml:space="preserve">Voluntary Agreement </w:t>
      </w:r>
    </w:p>
    <w:p w14:paraId="27E11F6A" w14:textId="77777777" w:rsidR="003444F0" w:rsidRPr="008D1D01" w:rsidRDefault="003444F0" w:rsidP="00413366">
      <w:pPr>
        <w:jc w:val="both"/>
        <w:rPr>
          <w:rFonts w:ascii="Calibri" w:hAnsi="Calibri"/>
        </w:rPr>
      </w:pPr>
    </w:p>
    <w:p w14:paraId="027EE247" w14:textId="77777777" w:rsidR="003444F0" w:rsidRPr="008D1D01" w:rsidRDefault="003444F0" w:rsidP="00915828">
      <w:pPr>
        <w:jc w:val="both"/>
        <w:rPr>
          <w:rFonts w:ascii="Calibri" w:hAnsi="Calibri"/>
          <w:b/>
        </w:rPr>
      </w:pPr>
      <w:r w:rsidRPr="008D1D01">
        <w:rPr>
          <w:rFonts w:ascii="Calibri" w:hAnsi="Calibri"/>
          <w:b/>
        </w:rPr>
        <w:t xml:space="preserve">Voluntary Agreement for Promoting Gender Equality in the Workplace </w:t>
      </w:r>
    </w:p>
    <w:p w14:paraId="58BB7D2E" w14:textId="77777777" w:rsidR="003444F0" w:rsidRPr="008D1D01" w:rsidRDefault="003444F0" w:rsidP="00915828">
      <w:pPr>
        <w:jc w:val="both"/>
        <w:rPr>
          <w:rFonts w:ascii="Calibri" w:hAnsi="Calibri"/>
          <w:b/>
        </w:rPr>
      </w:pPr>
      <w:r w:rsidRPr="008D1D01">
        <w:rPr>
          <w:rFonts w:ascii="Calibri" w:hAnsi="Calibri"/>
          <w:b/>
        </w:rPr>
        <w:t>Between</w:t>
      </w:r>
    </w:p>
    <w:p w14:paraId="2BBE412E" w14:textId="77777777" w:rsidR="003444F0" w:rsidRPr="008D1D01" w:rsidRDefault="003444F0" w:rsidP="00915828">
      <w:pPr>
        <w:jc w:val="both"/>
        <w:rPr>
          <w:rFonts w:ascii="Calibri" w:hAnsi="Calibri"/>
          <w:b/>
        </w:rPr>
      </w:pPr>
      <w:r w:rsidRPr="008D1D01">
        <w:rPr>
          <w:rFonts w:ascii="Calibri" w:hAnsi="Calibri"/>
          <w:b/>
        </w:rPr>
        <w:t>(Name of the Contractor)</w:t>
      </w:r>
    </w:p>
    <w:p w14:paraId="3CD748AB" w14:textId="77777777" w:rsidR="003444F0" w:rsidRPr="008D1D01" w:rsidRDefault="003444F0" w:rsidP="00915828">
      <w:pPr>
        <w:jc w:val="both"/>
        <w:rPr>
          <w:rFonts w:ascii="Calibri" w:hAnsi="Calibri"/>
          <w:b/>
        </w:rPr>
      </w:pPr>
      <w:r w:rsidRPr="008D1D01">
        <w:rPr>
          <w:rFonts w:ascii="Calibri" w:hAnsi="Calibri"/>
          <w:b/>
        </w:rPr>
        <w:t>And</w:t>
      </w:r>
    </w:p>
    <w:p w14:paraId="2A0BA27C" w14:textId="77777777" w:rsidR="003444F0" w:rsidRPr="008D1D01" w:rsidRDefault="003444F0" w:rsidP="00915828">
      <w:pPr>
        <w:jc w:val="both"/>
        <w:rPr>
          <w:rFonts w:ascii="Calibri" w:hAnsi="Calibri"/>
          <w:b/>
        </w:rPr>
      </w:pPr>
      <w:r w:rsidRPr="008D1D01">
        <w:rPr>
          <w:rFonts w:ascii="Calibri" w:hAnsi="Calibri"/>
          <w:b/>
        </w:rPr>
        <w:t xml:space="preserve">The United Nations Entity for Gender Equality and the Empowerment of Women </w:t>
      </w:r>
    </w:p>
    <w:p w14:paraId="1B654B23" w14:textId="77777777" w:rsidR="003444F0" w:rsidRPr="008D1D01" w:rsidRDefault="003444F0" w:rsidP="00915828">
      <w:pPr>
        <w:jc w:val="both"/>
        <w:rPr>
          <w:rFonts w:ascii="Calibri" w:hAnsi="Calibri"/>
          <w:b/>
        </w:rPr>
      </w:pPr>
    </w:p>
    <w:p w14:paraId="18003A42" w14:textId="77777777" w:rsidR="003444F0" w:rsidRPr="008D1D01" w:rsidRDefault="003444F0" w:rsidP="00413366">
      <w:pPr>
        <w:jc w:val="both"/>
        <w:rPr>
          <w:rFonts w:ascii="Calibri" w:hAnsi="Calibri"/>
          <w:bCs/>
        </w:rPr>
      </w:pPr>
      <w:r w:rsidRPr="008D1D01">
        <w:rPr>
          <w:rFonts w:ascii="Calibri" w:hAnsi="Calibri"/>
          <w:bCs/>
          <w:lang w:eastAsia="en-GB"/>
        </w:rPr>
        <w:t xml:space="preserve">The United Nations Entity for Gender Equality and the Empowerment of Women, a composite entity of the United Nations established by the United Nations General Assembly by its resolution 64/289 of 2 July 2010 (hereinafter referred to as “UN Women”) strongly encourages </w:t>
      </w:r>
      <w:r w:rsidRPr="008D1D01">
        <w:rPr>
          <w:rFonts w:ascii="Calibri" w:hAnsi="Calibri"/>
          <w:bCs/>
        </w:rPr>
        <w:t xml:space="preserve">(Name of the Contractor) (hereinafter referred to as the “Contractor”) to partake in achieving the following objectives:  </w:t>
      </w:r>
    </w:p>
    <w:p w14:paraId="5BC7C6D3" w14:textId="77777777" w:rsidR="003444F0" w:rsidRPr="008D1D01" w:rsidRDefault="003444F0" w:rsidP="00A11262">
      <w:pPr>
        <w:pStyle w:val="ListParagraph"/>
        <w:jc w:val="both"/>
        <w:rPr>
          <w:rFonts w:ascii="Calibri" w:hAnsi="Calibri"/>
          <w:sz w:val="22"/>
          <w:szCs w:val="22"/>
        </w:rPr>
      </w:pPr>
    </w:p>
    <w:p w14:paraId="1A23661F" w14:textId="77777777" w:rsidR="003444F0" w:rsidRPr="008D1D01" w:rsidRDefault="00BB4B08">
      <w:pPr>
        <w:spacing w:after="200" w:line="276" w:lineRule="auto"/>
        <w:ind w:left="360"/>
        <w:contextualSpacing/>
        <w:jc w:val="both"/>
        <w:rPr>
          <w:rFonts w:ascii="Calibri" w:hAnsi="Calibri"/>
        </w:rPr>
      </w:pPr>
      <w:sdt>
        <w:sdtPr>
          <w:rPr>
            <w:rFonts w:ascii="Calibri" w:hAnsi="Calibri"/>
          </w:rPr>
          <w:id w:val="1760641741"/>
          <w14:checkbox>
            <w14:checked w14:val="0"/>
            <w14:checkedState w14:val="2612" w14:font="MS Gothic"/>
            <w14:uncheckedState w14:val="2610" w14:font="MS Gothic"/>
          </w14:checkbox>
        </w:sdtPr>
        <w:sdtEndPr/>
        <w:sdtContent>
          <w:r w:rsidR="004636F4" w:rsidRPr="008D1D01">
            <w:rPr>
              <w:rFonts w:ascii="MS Gothic" w:eastAsia="MS Gothic" w:hAnsi="MS Gothic" w:cs="MS Gothic" w:hint="eastAsia"/>
            </w:rPr>
            <w:t>☐</w:t>
          </w:r>
        </w:sdtContent>
      </w:sdt>
      <w:r w:rsidR="004636F4" w:rsidRPr="008D1D01">
        <w:rPr>
          <w:rFonts w:ascii="Calibri" w:hAnsi="Calibri"/>
        </w:rPr>
        <w:t xml:space="preserve">  </w:t>
      </w:r>
      <w:r w:rsidR="003444F0" w:rsidRPr="008D1D01">
        <w:rPr>
          <w:rFonts w:ascii="Calibri" w:hAnsi="Calibri"/>
        </w:rPr>
        <w:t xml:space="preserve">Acknowledge values in UN Women; </w:t>
      </w:r>
    </w:p>
    <w:p w14:paraId="5B116217" w14:textId="77777777" w:rsidR="003444F0" w:rsidRPr="008D1D01" w:rsidRDefault="00BB4B08">
      <w:pPr>
        <w:tabs>
          <w:tab w:val="left" w:pos="720"/>
        </w:tabs>
        <w:spacing w:after="200" w:line="276" w:lineRule="auto"/>
        <w:ind w:left="720" w:hanging="360"/>
        <w:contextualSpacing/>
        <w:jc w:val="both"/>
        <w:rPr>
          <w:rFonts w:ascii="Calibri" w:hAnsi="Calibri"/>
        </w:rPr>
      </w:pPr>
      <w:sdt>
        <w:sdtPr>
          <w:rPr>
            <w:rFonts w:ascii="Calibri" w:hAnsi="Calibri"/>
          </w:rPr>
          <w:id w:val="2128424617"/>
          <w14:checkbox>
            <w14:checked w14:val="0"/>
            <w14:checkedState w14:val="2612" w14:font="MS Gothic"/>
            <w14:uncheckedState w14:val="2610" w14:font="MS Gothic"/>
          </w14:checkbox>
        </w:sdtPr>
        <w:sdtEndPr/>
        <w:sdtContent>
          <w:r w:rsidR="004636F4" w:rsidRPr="008D1D01">
            <w:rPr>
              <w:rFonts w:ascii="MS Gothic" w:eastAsia="MS Gothic" w:hAnsi="MS Gothic" w:cs="MS Gothic" w:hint="eastAsia"/>
            </w:rPr>
            <w:t>☐</w:t>
          </w:r>
        </w:sdtContent>
      </w:sdt>
      <w:r w:rsidR="004636F4" w:rsidRPr="008D1D01">
        <w:rPr>
          <w:rFonts w:ascii="Calibri" w:hAnsi="Calibri"/>
        </w:rPr>
        <w:t xml:space="preserve"> </w:t>
      </w:r>
      <w:r w:rsidR="003444F0" w:rsidRPr="008D1D01">
        <w:rPr>
          <w:rFonts w:ascii="Calibri" w:hAnsi="Calibri"/>
        </w:rPr>
        <w:t>Provide data (policies and initiatives) to promote gender equality and women empowerment upon request</w:t>
      </w:r>
    </w:p>
    <w:p w14:paraId="44ECFA5A" w14:textId="77777777" w:rsidR="003444F0" w:rsidRPr="008D1D01" w:rsidRDefault="00BB4B08">
      <w:pPr>
        <w:spacing w:after="200" w:line="276" w:lineRule="auto"/>
        <w:ind w:left="720" w:hanging="360"/>
        <w:contextualSpacing/>
        <w:jc w:val="both"/>
        <w:rPr>
          <w:rFonts w:ascii="Calibri" w:hAnsi="Calibri"/>
        </w:rPr>
      </w:pPr>
      <w:sdt>
        <w:sdtPr>
          <w:rPr>
            <w:rFonts w:ascii="Calibri" w:hAnsi="Calibri"/>
          </w:rPr>
          <w:id w:val="-655686088"/>
          <w14:checkbox>
            <w14:checked w14:val="0"/>
            <w14:checkedState w14:val="2612" w14:font="MS Gothic"/>
            <w14:uncheckedState w14:val="2610" w14:font="MS Gothic"/>
          </w14:checkbox>
        </w:sdtPr>
        <w:sdtEndPr/>
        <w:sdtContent>
          <w:r w:rsidR="004636F4" w:rsidRPr="008D1D01">
            <w:rPr>
              <w:rFonts w:ascii="MS Gothic" w:eastAsia="MS Gothic" w:hAnsi="MS Gothic" w:cs="MS Gothic" w:hint="eastAsia"/>
            </w:rPr>
            <w:t>☐</w:t>
          </w:r>
        </w:sdtContent>
      </w:sdt>
      <w:r w:rsidR="004636F4" w:rsidRPr="008D1D01">
        <w:rPr>
          <w:rFonts w:ascii="Calibri" w:hAnsi="Calibri"/>
        </w:rPr>
        <w:t xml:space="preserve"> </w:t>
      </w:r>
      <w:r w:rsidR="003444F0" w:rsidRPr="008D1D01">
        <w:rPr>
          <w:rFonts w:ascii="Calibri" w:hAnsi="Calibri"/>
        </w:rPr>
        <w:t xml:space="preserve">Participate in dialogue with UN Women to promote gender equality and women empowerment in their location, industry and or organization; </w:t>
      </w:r>
    </w:p>
    <w:p w14:paraId="524D1B0C" w14:textId="77777777" w:rsidR="003444F0" w:rsidRPr="008D1D01" w:rsidRDefault="003444F0">
      <w:pPr>
        <w:jc w:val="both"/>
        <w:rPr>
          <w:rFonts w:ascii="Calibri" w:hAnsi="Calibri"/>
        </w:rPr>
      </w:pPr>
    </w:p>
    <w:p w14:paraId="731378B8" w14:textId="77777777" w:rsidR="003444F0" w:rsidRPr="008D1D01" w:rsidRDefault="003444F0">
      <w:pPr>
        <w:jc w:val="both"/>
        <w:rPr>
          <w:rFonts w:ascii="Calibri" w:hAnsi="Calibri"/>
        </w:rPr>
      </w:pPr>
      <w:r w:rsidRPr="008D1D01">
        <w:rPr>
          <w:rFonts w:ascii="Calibri" w:hAnsi="Calibri"/>
        </w:rPr>
        <w:t>On behalf of the Contractor:</w:t>
      </w:r>
      <w:r w:rsidRPr="008D1D01">
        <w:rPr>
          <w:rFonts w:ascii="Calibri" w:hAnsi="Calibri"/>
        </w:rPr>
        <w:tab/>
      </w:r>
      <w:r w:rsidRPr="008D1D01">
        <w:rPr>
          <w:rFonts w:ascii="Calibri" w:hAnsi="Calibri"/>
        </w:rPr>
        <w:tab/>
      </w:r>
      <w:r w:rsidRPr="008D1D01">
        <w:rPr>
          <w:rFonts w:ascii="Calibri" w:hAnsi="Calibri"/>
        </w:rPr>
        <w:tab/>
      </w:r>
      <w:r w:rsidRPr="008D1D01">
        <w:rPr>
          <w:rFonts w:ascii="Calibri" w:hAnsi="Calibri"/>
        </w:rPr>
        <w:tab/>
      </w:r>
    </w:p>
    <w:p w14:paraId="4D0B111F" w14:textId="77777777" w:rsidR="003444F0" w:rsidRPr="008D1D01" w:rsidRDefault="003444F0">
      <w:pPr>
        <w:jc w:val="both"/>
        <w:rPr>
          <w:rFonts w:ascii="Calibri" w:hAnsi="Calibri"/>
        </w:rPr>
      </w:pPr>
    </w:p>
    <w:p w14:paraId="3C9CA9DA" w14:textId="77777777" w:rsidR="003444F0" w:rsidRPr="008D1D01" w:rsidRDefault="003444F0" w:rsidP="00915828">
      <w:pPr>
        <w:jc w:val="both"/>
        <w:rPr>
          <w:rFonts w:ascii="Calibri" w:hAnsi="Calibri"/>
          <w:b/>
        </w:rPr>
      </w:pPr>
      <w:r w:rsidRPr="008D1D01">
        <w:rPr>
          <w:rFonts w:ascii="Calibri" w:hAnsi="Calibri"/>
          <w:b/>
        </w:rPr>
        <w:t>Name, Title, Address, Signature</w:t>
      </w:r>
      <w:r w:rsidRPr="008D1D01">
        <w:rPr>
          <w:rFonts w:ascii="Calibri" w:hAnsi="Calibri"/>
          <w:b/>
        </w:rPr>
        <w:tab/>
      </w:r>
      <w:r w:rsidRPr="008D1D01">
        <w:rPr>
          <w:rFonts w:ascii="Calibri" w:hAnsi="Calibri"/>
          <w:b/>
        </w:rPr>
        <w:tab/>
      </w:r>
      <w:r w:rsidRPr="008D1D01">
        <w:rPr>
          <w:rFonts w:ascii="Calibri" w:hAnsi="Calibri"/>
          <w:b/>
        </w:rPr>
        <w:tab/>
      </w:r>
    </w:p>
    <w:p w14:paraId="612CF6FF" w14:textId="77777777" w:rsidR="003444F0" w:rsidRPr="008D1D01" w:rsidRDefault="003444F0" w:rsidP="00413366">
      <w:pPr>
        <w:jc w:val="both"/>
        <w:rPr>
          <w:rFonts w:ascii="Calibri" w:hAnsi="Calibri"/>
        </w:rPr>
      </w:pPr>
      <w:r w:rsidRPr="008D1D01">
        <w:rPr>
          <w:rFonts w:ascii="Calibri" w:hAnsi="Calibri"/>
          <w:b/>
        </w:rPr>
        <w:t>Date:</w:t>
      </w:r>
      <w:r w:rsidRPr="008D1D01">
        <w:rPr>
          <w:rFonts w:ascii="Calibri" w:hAnsi="Calibri"/>
          <w:b/>
        </w:rPr>
        <w:tab/>
      </w:r>
      <w:r w:rsidRPr="008D1D01">
        <w:rPr>
          <w:rFonts w:ascii="Calibri" w:hAnsi="Calibri"/>
        </w:rPr>
        <w:t xml:space="preserve">  </w:t>
      </w:r>
    </w:p>
    <w:p w14:paraId="150C7692" w14:textId="77777777" w:rsidR="003444F0" w:rsidRPr="008D1D01" w:rsidRDefault="003444F0" w:rsidP="00A11262">
      <w:pPr>
        <w:jc w:val="both"/>
        <w:rPr>
          <w:rFonts w:ascii="Calibri" w:hAnsi="Calibri"/>
        </w:rPr>
      </w:pPr>
    </w:p>
    <w:p w14:paraId="1A2D8207" w14:textId="77777777" w:rsidR="004636F4" w:rsidRPr="008D1D01" w:rsidRDefault="004636F4" w:rsidP="001F34A9">
      <w:pPr>
        <w:jc w:val="both"/>
        <w:rPr>
          <w:rFonts w:ascii="Calibri" w:hAnsi="Calibri"/>
        </w:rPr>
      </w:pPr>
    </w:p>
    <w:p w14:paraId="5EE208DA" w14:textId="77777777" w:rsidR="003444F0" w:rsidRPr="008D1D01" w:rsidRDefault="003444F0">
      <w:pPr>
        <w:jc w:val="both"/>
        <w:rPr>
          <w:rFonts w:ascii="Calibri" w:hAnsi="Calibri"/>
        </w:rPr>
      </w:pPr>
      <w:r w:rsidRPr="008D1D01">
        <w:rPr>
          <w:rFonts w:ascii="Calibri" w:hAnsi="Calibri"/>
        </w:rPr>
        <w:tab/>
      </w:r>
      <w:r w:rsidRPr="008D1D01">
        <w:rPr>
          <w:rFonts w:ascii="Calibri" w:hAnsi="Calibri"/>
        </w:rPr>
        <w:tab/>
      </w:r>
    </w:p>
    <w:p w14:paraId="2C9CAA5D" w14:textId="77777777" w:rsidR="00175D44" w:rsidRPr="008D1D01" w:rsidRDefault="00175D44">
      <w:pPr>
        <w:rPr>
          <w:rFonts w:ascii="Calibri" w:hAnsi="Calibri"/>
          <w:b/>
        </w:rPr>
      </w:pPr>
      <w:bookmarkStart w:id="13" w:name="_Proposed_Model_Form_1"/>
      <w:bookmarkStart w:id="14" w:name="_Proposed_Model_Form"/>
      <w:bookmarkEnd w:id="13"/>
      <w:bookmarkEnd w:id="14"/>
      <w:r w:rsidRPr="008D1D01">
        <w:rPr>
          <w:rFonts w:ascii="Calibri" w:hAnsi="Calibri"/>
          <w:b/>
        </w:rPr>
        <w:br w:type="page"/>
      </w:r>
    </w:p>
    <w:p w14:paraId="207A89E2" w14:textId="49B7D614" w:rsidR="003444F0" w:rsidRPr="008D1D01" w:rsidRDefault="003444F0" w:rsidP="00175D44">
      <w:pPr>
        <w:jc w:val="center"/>
        <w:rPr>
          <w:rFonts w:ascii="Calibri" w:hAnsi="Calibri"/>
          <w:b/>
        </w:rPr>
      </w:pPr>
      <w:r w:rsidRPr="008D1D01">
        <w:rPr>
          <w:rFonts w:ascii="Calibri" w:hAnsi="Calibri"/>
          <w:b/>
        </w:rPr>
        <w:t xml:space="preserve">Annex </w:t>
      </w:r>
      <w:r w:rsidR="00B66AB5" w:rsidRPr="008D1D01">
        <w:rPr>
          <w:rFonts w:ascii="Calibri" w:hAnsi="Calibri"/>
          <w:b/>
        </w:rPr>
        <w:t>I</w:t>
      </w:r>
      <w:r w:rsidRPr="008D1D01">
        <w:rPr>
          <w:rFonts w:ascii="Calibri" w:hAnsi="Calibri"/>
          <w:b/>
        </w:rPr>
        <w:t>IX</w:t>
      </w:r>
    </w:p>
    <w:p w14:paraId="18087227" w14:textId="77777777" w:rsidR="003444F0" w:rsidRPr="008D1D01" w:rsidRDefault="003444F0" w:rsidP="00915828">
      <w:pPr>
        <w:pStyle w:val="Heading1"/>
        <w:jc w:val="both"/>
        <w:rPr>
          <w:rFonts w:ascii="Calibri" w:hAnsi="Calibri"/>
          <w:sz w:val="22"/>
          <w:szCs w:val="22"/>
        </w:rPr>
      </w:pPr>
      <w:bookmarkStart w:id="15" w:name="_General_Conditions_of_1"/>
      <w:bookmarkStart w:id="16" w:name="_General_Conditions_of"/>
      <w:bookmarkEnd w:id="15"/>
      <w:bookmarkEnd w:id="16"/>
      <w:r w:rsidRPr="008D1D01">
        <w:rPr>
          <w:rFonts w:ascii="Calibri" w:hAnsi="Calibri"/>
          <w:sz w:val="22"/>
          <w:szCs w:val="22"/>
          <w:u w:val="single"/>
        </w:rPr>
        <w:t>General Conditions of Contract</w:t>
      </w:r>
    </w:p>
    <w:p w14:paraId="17100DD9" w14:textId="77777777" w:rsidR="003444F0" w:rsidRPr="008D1D01" w:rsidRDefault="003444F0" w:rsidP="00915828">
      <w:pPr>
        <w:jc w:val="both"/>
        <w:rPr>
          <w:rFonts w:ascii="Calibri" w:hAnsi="Calibri"/>
        </w:rPr>
      </w:pPr>
    </w:p>
    <w:p w14:paraId="5DF002D7" w14:textId="77777777" w:rsidR="004A7CA4" w:rsidRPr="008D1D01" w:rsidRDefault="004636F4" w:rsidP="00915828">
      <w:pPr>
        <w:jc w:val="both"/>
        <w:rPr>
          <w:rFonts w:ascii="Calibri" w:hAnsi="Calibri"/>
        </w:rPr>
      </w:pPr>
      <w:r w:rsidRPr="008D1D01">
        <w:rPr>
          <w:rFonts w:ascii="Calibri" w:hAnsi="Calibri"/>
        </w:rPr>
        <w:t>The G</w:t>
      </w:r>
      <w:r w:rsidR="003444F0" w:rsidRPr="008D1D01">
        <w:rPr>
          <w:rFonts w:ascii="Calibri" w:hAnsi="Calibri"/>
        </w:rPr>
        <w:t xml:space="preserve">Cs can be accessed by </w:t>
      </w:r>
      <w:r w:rsidR="004A7CA4" w:rsidRPr="008D1D01">
        <w:rPr>
          <w:rFonts w:ascii="Calibri" w:hAnsi="Calibri"/>
        </w:rPr>
        <w:t>Proposer</w:t>
      </w:r>
      <w:r w:rsidR="003444F0" w:rsidRPr="008D1D01">
        <w:rPr>
          <w:rFonts w:ascii="Calibri" w:hAnsi="Calibri"/>
        </w:rPr>
        <w:t xml:space="preserve"> from UN W </w:t>
      </w:r>
      <w:r w:rsidRPr="008D1D01">
        <w:rPr>
          <w:rFonts w:ascii="Calibri" w:hAnsi="Calibri"/>
        </w:rPr>
        <w:t>website</w:t>
      </w:r>
      <w:r w:rsidR="003444F0" w:rsidRPr="008D1D01">
        <w:rPr>
          <w:rFonts w:ascii="Calibri" w:hAnsi="Calibri"/>
        </w:rPr>
        <w:t xml:space="preserve"> by clicking on the below link. </w:t>
      </w:r>
    </w:p>
    <w:p w14:paraId="5BA9D71C" w14:textId="3F19CFEE" w:rsidR="003444F0" w:rsidRPr="008D1D01" w:rsidRDefault="003444F0" w:rsidP="007268B8">
      <w:pPr>
        <w:pStyle w:val="ListParagraph"/>
        <w:numPr>
          <w:ilvl w:val="0"/>
          <w:numId w:val="12"/>
        </w:numPr>
        <w:contextualSpacing/>
        <w:rPr>
          <w:rFonts w:ascii="Calibri" w:hAnsi="Calibri"/>
          <w:i/>
          <w:sz w:val="22"/>
          <w:szCs w:val="22"/>
        </w:rPr>
      </w:pPr>
      <w:r w:rsidRPr="008D1D01">
        <w:rPr>
          <w:rFonts w:ascii="Calibri" w:hAnsi="Calibri"/>
          <w:sz w:val="22"/>
          <w:szCs w:val="22"/>
        </w:rPr>
        <w:t xml:space="preserve">For </w:t>
      </w:r>
      <w:r w:rsidRPr="008D1D01">
        <w:rPr>
          <w:rFonts w:asciiTheme="minorHAnsi" w:hAnsiTheme="minorHAnsi"/>
          <w:sz w:val="22"/>
          <w:szCs w:val="22"/>
        </w:rPr>
        <w:t>Services</w:t>
      </w:r>
      <w:r w:rsidR="00175D44" w:rsidRPr="008D1D01">
        <w:rPr>
          <w:rFonts w:asciiTheme="minorHAnsi" w:hAnsiTheme="minorHAnsi"/>
          <w:sz w:val="22"/>
          <w:szCs w:val="22"/>
        </w:rPr>
        <w:t xml:space="preserve"> (Available from this link: </w:t>
      </w:r>
      <w:hyperlink r:id="rId31" w:history="1">
        <w:r w:rsidR="007958E6" w:rsidRPr="008D1D01">
          <w:rPr>
            <w:rStyle w:val="Hyperlink"/>
            <w:rFonts w:ascii="Calibri" w:hAnsi="Calibri"/>
            <w:color w:val="auto"/>
            <w:sz w:val="22"/>
            <w:szCs w:val="22"/>
          </w:rPr>
          <w:t>http://www.unwomen.org/~/media/Headquarters/Attachments/Sections/About%20Us/Procurement/UNwomen-GeneralConditionsOfContract-Services-en.pdf</w:t>
        </w:r>
      </w:hyperlink>
      <w:r w:rsidR="007958E6" w:rsidRPr="008D1D01">
        <w:rPr>
          <w:rStyle w:val="Hyperlink"/>
          <w:rFonts w:ascii="Calibri" w:hAnsi="Calibri"/>
          <w:color w:val="auto"/>
          <w:sz w:val="22"/>
          <w:szCs w:val="22"/>
        </w:rPr>
        <w:t xml:space="preserve">) </w:t>
      </w:r>
    </w:p>
    <w:p w14:paraId="1DAE2152" w14:textId="77777777" w:rsidR="003444F0" w:rsidRPr="008D1D01" w:rsidRDefault="003444F0" w:rsidP="00915828">
      <w:pPr>
        <w:jc w:val="both"/>
        <w:rPr>
          <w:rFonts w:ascii="Calibri" w:hAnsi="Calibri"/>
        </w:rPr>
      </w:pPr>
    </w:p>
    <w:p w14:paraId="3841A3D6" w14:textId="77777777" w:rsidR="00175D44" w:rsidRPr="008D1D01" w:rsidRDefault="00175D44">
      <w:pPr>
        <w:rPr>
          <w:rFonts w:ascii="Calibri" w:hAnsi="Calibri"/>
        </w:rPr>
      </w:pPr>
      <w:r w:rsidRPr="008D1D01">
        <w:rPr>
          <w:rFonts w:ascii="Calibri" w:hAnsi="Calibri"/>
        </w:rPr>
        <w:br w:type="page"/>
      </w:r>
    </w:p>
    <w:p w14:paraId="2861FCE2" w14:textId="5C4AAFA8" w:rsidR="003444F0" w:rsidRPr="008D1D01" w:rsidRDefault="003444F0" w:rsidP="00175D44">
      <w:pPr>
        <w:jc w:val="center"/>
        <w:rPr>
          <w:rFonts w:ascii="Calibri" w:hAnsi="Calibri"/>
          <w:b/>
        </w:rPr>
      </w:pPr>
      <w:r w:rsidRPr="008D1D01">
        <w:rPr>
          <w:rFonts w:ascii="Calibri" w:hAnsi="Calibri"/>
          <w:b/>
        </w:rPr>
        <w:t xml:space="preserve">Annex </w:t>
      </w:r>
      <w:r w:rsidR="00B66AB5" w:rsidRPr="008D1D01">
        <w:rPr>
          <w:rFonts w:ascii="Calibri" w:hAnsi="Calibri"/>
          <w:b/>
        </w:rPr>
        <w:t>I</w:t>
      </w:r>
      <w:r w:rsidRPr="008D1D01">
        <w:rPr>
          <w:rFonts w:ascii="Calibri" w:hAnsi="Calibri"/>
          <w:b/>
        </w:rPr>
        <w:t>X</w:t>
      </w:r>
    </w:p>
    <w:p w14:paraId="522F2359" w14:textId="77777777" w:rsidR="003444F0" w:rsidRPr="008D1D01" w:rsidRDefault="003444F0" w:rsidP="00915828">
      <w:pPr>
        <w:pStyle w:val="Heading1"/>
        <w:jc w:val="both"/>
        <w:rPr>
          <w:rFonts w:ascii="Calibri" w:hAnsi="Calibri"/>
          <w:sz w:val="22"/>
          <w:szCs w:val="22"/>
        </w:rPr>
      </w:pPr>
      <w:bookmarkStart w:id="17" w:name="_Joint_Venture_Form_1"/>
      <w:bookmarkStart w:id="18" w:name="_Joint_Venture_Form"/>
      <w:bookmarkStart w:id="19" w:name="_JOINT_VENTURE/CONSORTIUM/ASSOCIATIO"/>
      <w:bookmarkEnd w:id="17"/>
      <w:bookmarkEnd w:id="18"/>
      <w:bookmarkEnd w:id="19"/>
      <w:r w:rsidRPr="008D1D01">
        <w:rPr>
          <w:rFonts w:ascii="Calibri" w:hAnsi="Calibri"/>
          <w:sz w:val="22"/>
          <w:szCs w:val="22"/>
        </w:rPr>
        <w:t xml:space="preserve">JOINT VENTURE/CONSORTIUM/ASSOCIATION INFORMATION FORM                 </w:t>
      </w:r>
    </w:p>
    <w:p w14:paraId="756BDE7A" w14:textId="3035FFB5" w:rsidR="003444F0" w:rsidRPr="008D1D01" w:rsidRDefault="00250ED8" w:rsidP="00250ED8">
      <w:pPr>
        <w:jc w:val="both"/>
        <w:rPr>
          <w:rFonts w:ascii="Calibri" w:hAnsi="Calibri"/>
          <w:spacing w:val="-2"/>
        </w:rPr>
      </w:pPr>
      <w:r w:rsidRPr="008D1D01">
        <w:rPr>
          <w:rFonts w:ascii="Calibri" w:hAnsi="Calibri"/>
          <w:spacing w:val="-2"/>
        </w:rPr>
        <w:t>(T</w:t>
      </w:r>
      <w:r w:rsidR="003444F0" w:rsidRPr="008D1D01">
        <w:rPr>
          <w:rFonts w:ascii="Calibri" w:hAnsi="Calibri"/>
          <w:spacing w:val="-2"/>
        </w:rPr>
        <w:t>o be completed and returned with your technical Proposal)</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4140"/>
        <w:gridCol w:w="5220"/>
      </w:tblGrid>
      <w:tr w:rsidR="008D1D01" w:rsidRPr="008D1D01" w14:paraId="0F248F42" w14:textId="77777777" w:rsidTr="00043C58">
        <w:trPr>
          <w:cantSplit/>
          <w:trHeight w:val="240"/>
          <w:jc w:val="center"/>
        </w:trPr>
        <w:tc>
          <w:tcPr>
            <w:tcW w:w="9360"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4642E3A8" w14:textId="77777777" w:rsidR="003444F0" w:rsidRPr="008D1D01" w:rsidRDefault="003444F0" w:rsidP="00413366">
            <w:pPr>
              <w:suppressAutoHyphens/>
              <w:jc w:val="both"/>
              <w:outlineLvl w:val="4"/>
              <w:rPr>
                <w:rFonts w:ascii="Calibri" w:hAnsi="Calibri"/>
                <w:b/>
                <w:bCs/>
                <w:spacing w:val="-2"/>
              </w:rPr>
            </w:pPr>
            <w:r w:rsidRPr="008D1D01">
              <w:rPr>
                <w:rFonts w:ascii="Calibri" w:hAnsi="Calibri"/>
                <w:b/>
                <w:bCs/>
                <w:spacing w:val="-2"/>
              </w:rPr>
              <w:t>JV / Consortium/ Association Information</w:t>
            </w:r>
          </w:p>
        </w:tc>
      </w:tr>
      <w:tr w:rsidR="008D1D01" w:rsidRPr="008D1D01" w14:paraId="542F97FF" w14:textId="77777777" w:rsidTr="00300E11">
        <w:trPr>
          <w:cantSplit/>
          <w:trHeight w:val="746"/>
          <w:jc w:val="center"/>
        </w:trPr>
        <w:tc>
          <w:tcPr>
            <w:tcW w:w="4140" w:type="dxa"/>
            <w:tcBorders>
              <w:top w:val="single" w:sz="4" w:space="0" w:color="auto"/>
              <w:left w:val="single" w:sz="4" w:space="0" w:color="auto"/>
              <w:bottom w:val="single" w:sz="4" w:space="0" w:color="auto"/>
              <w:right w:val="double" w:sz="4" w:space="0" w:color="auto"/>
            </w:tcBorders>
            <w:vAlign w:val="center"/>
            <w:hideMark/>
          </w:tcPr>
          <w:p w14:paraId="089887AF" w14:textId="77777777" w:rsidR="003444F0" w:rsidRPr="008D1D01" w:rsidRDefault="00C4523B" w:rsidP="00413366">
            <w:pPr>
              <w:suppressAutoHyphens/>
              <w:jc w:val="both"/>
              <w:rPr>
                <w:rFonts w:ascii="Calibri" w:hAnsi="Calibri"/>
                <w:b/>
                <w:bCs/>
                <w:spacing w:val="-2"/>
              </w:rPr>
            </w:pPr>
            <w:r w:rsidRPr="008D1D01">
              <w:rPr>
                <w:rFonts w:ascii="Calibri" w:hAnsi="Calibri"/>
              </w:rPr>
              <w:t xml:space="preserve">JV’s Party legal name: </w:t>
            </w:r>
          </w:p>
        </w:tc>
        <w:tc>
          <w:tcPr>
            <w:tcW w:w="5220" w:type="dxa"/>
            <w:tcBorders>
              <w:top w:val="single" w:sz="4" w:space="0" w:color="auto"/>
              <w:left w:val="double" w:sz="4" w:space="0" w:color="auto"/>
              <w:bottom w:val="single" w:sz="4" w:space="0" w:color="auto"/>
              <w:right w:val="single" w:sz="4" w:space="0" w:color="auto"/>
            </w:tcBorders>
          </w:tcPr>
          <w:p w14:paraId="5E99FA99" w14:textId="77777777" w:rsidR="003444F0" w:rsidRPr="008D1D01" w:rsidRDefault="00C4523B" w:rsidP="00A11262">
            <w:pPr>
              <w:jc w:val="both"/>
              <w:rPr>
                <w:rFonts w:ascii="Calibri" w:hAnsi="Calibri"/>
              </w:rPr>
            </w:pPr>
            <w:r w:rsidRPr="008D1D01">
              <w:rPr>
                <w:rFonts w:ascii="Calibri" w:hAnsi="Calibri"/>
                <w:i/>
              </w:rPr>
              <w:t>[insert JV’s Party legal name]</w:t>
            </w:r>
            <w:r w:rsidR="004E5C46" w:rsidRPr="008D1D01">
              <w:rPr>
                <w:rFonts w:ascii="Calibri" w:hAnsi="Calibri"/>
                <w:i/>
              </w:rPr>
              <w:t xml:space="preserve"> {Attach original copy of document of incorporation/registration of the JV,</w:t>
            </w:r>
            <w:r w:rsidR="00692567" w:rsidRPr="008D1D01">
              <w:rPr>
                <w:rFonts w:ascii="Calibri" w:hAnsi="Calibri"/>
                <w:i/>
              </w:rPr>
              <w:t xml:space="preserve"> i</w:t>
            </w:r>
            <w:r w:rsidR="004E5C46" w:rsidRPr="008D1D01">
              <w:rPr>
                <w:rFonts w:ascii="Calibri" w:hAnsi="Calibri"/>
                <w:i/>
              </w:rPr>
              <w:t xml:space="preserve">n accordance with Clause 3 (Eligible </w:t>
            </w:r>
            <w:r w:rsidR="00210A14" w:rsidRPr="008D1D01">
              <w:rPr>
                <w:rFonts w:ascii="Calibri" w:hAnsi="Calibri"/>
                <w:i/>
              </w:rPr>
              <w:t>Proposers</w:t>
            </w:r>
            <w:r w:rsidR="004E5C46" w:rsidRPr="008D1D01">
              <w:rPr>
                <w:rFonts w:ascii="Calibri" w:hAnsi="Calibri"/>
                <w:i/>
              </w:rPr>
              <w:t>)</w:t>
            </w:r>
          </w:p>
        </w:tc>
      </w:tr>
      <w:tr w:rsidR="008D1D01" w:rsidRPr="008D1D01" w14:paraId="7051A6DB" w14:textId="77777777" w:rsidTr="00C4523B">
        <w:trPr>
          <w:cantSplit/>
          <w:trHeight w:val="431"/>
          <w:jc w:val="center"/>
        </w:trPr>
        <w:tc>
          <w:tcPr>
            <w:tcW w:w="4140" w:type="dxa"/>
            <w:tcBorders>
              <w:top w:val="single" w:sz="4" w:space="0" w:color="auto"/>
              <w:left w:val="single" w:sz="4" w:space="0" w:color="auto"/>
              <w:bottom w:val="single" w:sz="4" w:space="0" w:color="auto"/>
              <w:right w:val="double" w:sz="4" w:space="0" w:color="auto"/>
            </w:tcBorders>
            <w:vAlign w:val="center"/>
          </w:tcPr>
          <w:p w14:paraId="40E6F85D" w14:textId="77777777" w:rsidR="00C4523B" w:rsidRPr="008D1D01" w:rsidRDefault="00C4523B" w:rsidP="00413366">
            <w:pPr>
              <w:suppressAutoHyphens/>
              <w:jc w:val="both"/>
              <w:rPr>
                <w:rFonts w:ascii="Calibri" w:hAnsi="Calibri"/>
              </w:rPr>
            </w:pPr>
            <w:r w:rsidRPr="008D1D01">
              <w:rPr>
                <w:rFonts w:ascii="Calibri" w:hAnsi="Calibri"/>
              </w:rPr>
              <w:t>JV’s Party Country of Registration:</w:t>
            </w:r>
          </w:p>
        </w:tc>
        <w:tc>
          <w:tcPr>
            <w:tcW w:w="5220" w:type="dxa"/>
            <w:tcBorders>
              <w:top w:val="single" w:sz="4" w:space="0" w:color="auto"/>
              <w:left w:val="double" w:sz="4" w:space="0" w:color="auto"/>
              <w:bottom w:val="single" w:sz="4" w:space="0" w:color="auto"/>
              <w:right w:val="single" w:sz="4" w:space="0" w:color="auto"/>
            </w:tcBorders>
          </w:tcPr>
          <w:p w14:paraId="77D2E2BF" w14:textId="77777777" w:rsidR="00C4523B" w:rsidRPr="008D1D01" w:rsidRDefault="00C4523B" w:rsidP="00A11262">
            <w:pPr>
              <w:jc w:val="both"/>
              <w:rPr>
                <w:rFonts w:ascii="Calibri" w:hAnsi="Calibri"/>
                <w:i/>
              </w:rPr>
            </w:pPr>
            <w:r w:rsidRPr="008D1D01">
              <w:rPr>
                <w:rFonts w:ascii="Calibri" w:hAnsi="Calibri"/>
              </w:rPr>
              <w:t xml:space="preserve"> </w:t>
            </w:r>
            <w:r w:rsidRPr="008D1D01">
              <w:rPr>
                <w:rFonts w:ascii="Calibri" w:hAnsi="Calibri"/>
                <w:i/>
              </w:rPr>
              <w:t>[insert JV’s Party country of registration]</w:t>
            </w:r>
          </w:p>
        </w:tc>
      </w:tr>
      <w:tr w:rsidR="008D1D01" w:rsidRPr="008D1D01" w14:paraId="21FBCA9F" w14:textId="77777777" w:rsidTr="00C4523B">
        <w:trPr>
          <w:cantSplit/>
          <w:trHeight w:val="431"/>
          <w:jc w:val="center"/>
        </w:trPr>
        <w:tc>
          <w:tcPr>
            <w:tcW w:w="4140" w:type="dxa"/>
            <w:tcBorders>
              <w:top w:val="single" w:sz="4" w:space="0" w:color="auto"/>
              <w:left w:val="single" w:sz="4" w:space="0" w:color="auto"/>
              <w:bottom w:val="single" w:sz="4" w:space="0" w:color="auto"/>
              <w:right w:val="double" w:sz="4" w:space="0" w:color="auto"/>
            </w:tcBorders>
            <w:vAlign w:val="center"/>
          </w:tcPr>
          <w:p w14:paraId="077B07F0" w14:textId="77777777" w:rsidR="00C4523B" w:rsidRPr="008D1D01" w:rsidRDefault="00C4523B" w:rsidP="00413366">
            <w:pPr>
              <w:suppressAutoHyphens/>
              <w:jc w:val="both"/>
              <w:rPr>
                <w:rFonts w:ascii="Calibri" w:hAnsi="Calibri"/>
              </w:rPr>
            </w:pPr>
            <w:r w:rsidRPr="008D1D01">
              <w:rPr>
                <w:rFonts w:ascii="Calibri" w:hAnsi="Calibri"/>
              </w:rPr>
              <w:t>JV’s Party Year of Registration:</w:t>
            </w:r>
          </w:p>
        </w:tc>
        <w:tc>
          <w:tcPr>
            <w:tcW w:w="5220" w:type="dxa"/>
            <w:tcBorders>
              <w:top w:val="single" w:sz="4" w:space="0" w:color="auto"/>
              <w:left w:val="double" w:sz="4" w:space="0" w:color="auto"/>
              <w:bottom w:val="single" w:sz="4" w:space="0" w:color="auto"/>
              <w:right w:val="single" w:sz="4" w:space="0" w:color="auto"/>
            </w:tcBorders>
          </w:tcPr>
          <w:p w14:paraId="15EC36B7" w14:textId="77777777" w:rsidR="00C4523B" w:rsidRPr="008D1D01" w:rsidRDefault="00C4523B" w:rsidP="00A11262">
            <w:pPr>
              <w:jc w:val="both"/>
              <w:rPr>
                <w:rFonts w:ascii="Calibri" w:hAnsi="Calibri"/>
              </w:rPr>
            </w:pPr>
            <w:r w:rsidRPr="008D1D01">
              <w:rPr>
                <w:rFonts w:ascii="Calibri" w:hAnsi="Calibri"/>
                <w:i/>
              </w:rPr>
              <w:t>[insert JV’s Part year of registration]</w:t>
            </w:r>
          </w:p>
        </w:tc>
      </w:tr>
      <w:tr w:rsidR="008D1D01" w:rsidRPr="008D1D01" w14:paraId="66CF4BA7" w14:textId="77777777" w:rsidTr="00C4523B">
        <w:trPr>
          <w:cantSplit/>
          <w:trHeight w:val="431"/>
          <w:jc w:val="center"/>
        </w:trPr>
        <w:tc>
          <w:tcPr>
            <w:tcW w:w="4140" w:type="dxa"/>
            <w:tcBorders>
              <w:top w:val="single" w:sz="4" w:space="0" w:color="auto"/>
              <w:left w:val="single" w:sz="4" w:space="0" w:color="auto"/>
              <w:bottom w:val="single" w:sz="4" w:space="0" w:color="auto"/>
              <w:right w:val="double" w:sz="4" w:space="0" w:color="auto"/>
            </w:tcBorders>
            <w:vAlign w:val="center"/>
          </w:tcPr>
          <w:p w14:paraId="5398FBD2" w14:textId="77777777" w:rsidR="006E2E76" w:rsidRPr="008D1D01" w:rsidRDefault="006E2E76" w:rsidP="00413366">
            <w:pPr>
              <w:suppressAutoHyphens/>
              <w:jc w:val="both"/>
              <w:rPr>
                <w:rFonts w:ascii="Calibri" w:hAnsi="Calibri"/>
              </w:rPr>
            </w:pPr>
            <w:r w:rsidRPr="008D1D01">
              <w:rPr>
                <w:rFonts w:ascii="Calibri" w:hAnsi="Calibri"/>
              </w:rPr>
              <w:t>JV’s Party Legal Address in Country of Registration:</w:t>
            </w:r>
          </w:p>
        </w:tc>
        <w:tc>
          <w:tcPr>
            <w:tcW w:w="5220" w:type="dxa"/>
            <w:tcBorders>
              <w:top w:val="single" w:sz="4" w:space="0" w:color="auto"/>
              <w:left w:val="double" w:sz="4" w:space="0" w:color="auto"/>
              <w:bottom w:val="single" w:sz="4" w:space="0" w:color="auto"/>
              <w:right w:val="single" w:sz="4" w:space="0" w:color="auto"/>
            </w:tcBorders>
          </w:tcPr>
          <w:p w14:paraId="2F017AC3" w14:textId="77777777" w:rsidR="006E2E76" w:rsidRPr="008D1D01" w:rsidRDefault="006E2E76" w:rsidP="00A11262">
            <w:pPr>
              <w:jc w:val="both"/>
              <w:rPr>
                <w:rFonts w:ascii="Calibri" w:hAnsi="Calibri"/>
                <w:i/>
              </w:rPr>
            </w:pPr>
            <w:r w:rsidRPr="008D1D01">
              <w:rPr>
                <w:rFonts w:ascii="Calibri" w:hAnsi="Calibri"/>
                <w:i/>
              </w:rPr>
              <w:t>[insert JV’s Party legal address in country of registration]</w:t>
            </w:r>
          </w:p>
        </w:tc>
      </w:tr>
      <w:tr w:rsidR="008D1D01" w:rsidRPr="008D1D01" w14:paraId="34BB7F47" w14:textId="77777777" w:rsidTr="006E2E76">
        <w:trPr>
          <w:cantSplit/>
          <w:trHeight w:val="917"/>
          <w:jc w:val="center"/>
        </w:trPr>
        <w:tc>
          <w:tcPr>
            <w:tcW w:w="4140" w:type="dxa"/>
            <w:tcBorders>
              <w:top w:val="single" w:sz="4" w:space="0" w:color="auto"/>
              <w:left w:val="single" w:sz="4" w:space="0" w:color="auto"/>
              <w:bottom w:val="single" w:sz="4" w:space="0" w:color="auto"/>
              <w:right w:val="double" w:sz="4" w:space="0" w:color="auto"/>
            </w:tcBorders>
            <w:vAlign w:val="center"/>
            <w:hideMark/>
          </w:tcPr>
          <w:p w14:paraId="39962414" w14:textId="77777777" w:rsidR="003444F0" w:rsidRPr="008D1D01" w:rsidRDefault="00C4523B" w:rsidP="00915828">
            <w:pPr>
              <w:jc w:val="both"/>
              <w:rPr>
                <w:rFonts w:ascii="Calibri" w:hAnsi="Calibri"/>
                <w:b/>
                <w:bCs/>
                <w:snapToGrid w:val="0"/>
                <w:lang w:eastAsia="x-none"/>
              </w:rPr>
            </w:pPr>
            <w:r w:rsidRPr="008D1D01">
              <w:rPr>
                <w:rFonts w:ascii="Calibri" w:hAnsi="Calibri"/>
                <w:b/>
                <w:bCs/>
                <w:snapToGrid w:val="0"/>
                <w:lang w:eastAsia="x-none"/>
              </w:rPr>
              <w:t>Consortium/Association’s n</w:t>
            </w:r>
            <w:r w:rsidR="003444F0" w:rsidRPr="008D1D01">
              <w:rPr>
                <w:rFonts w:ascii="Calibri" w:hAnsi="Calibri"/>
                <w:b/>
                <w:bCs/>
                <w:snapToGrid w:val="0"/>
                <w:lang w:eastAsia="x-none"/>
              </w:rPr>
              <w:t>ames of each partner and contact information</w:t>
            </w:r>
          </w:p>
        </w:tc>
        <w:tc>
          <w:tcPr>
            <w:tcW w:w="5220" w:type="dxa"/>
            <w:tcBorders>
              <w:top w:val="single" w:sz="4" w:space="0" w:color="auto"/>
              <w:left w:val="double" w:sz="4" w:space="0" w:color="auto"/>
              <w:bottom w:val="single" w:sz="4" w:space="0" w:color="auto"/>
              <w:right w:val="single" w:sz="4" w:space="0" w:color="auto"/>
            </w:tcBorders>
          </w:tcPr>
          <w:p w14:paraId="4FF2E802" w14:textId="77777777" w:rsidR="003444F0" w:rsidRPr="008D1D01" w:rsidRDefault="00C4523B" w:rsidP="00413366">
            <w:pPr>
              <w:jc w:val="both"/>
              <w:rPr>
                <w:rFonts w:ascii="Calibri" w:hAnsi="Calibri"/>
              </w:rPr>
            </w:pPr>
            <w:r w:rsidRPr="008D1D01">
              <w:rPr>
                <w:rFonts w:ascii="Calibri" w:hAnsi="Calibri"/>
                <w:snapToGrid w:val="0"/>
                <w:spacing w:val="-2"/>
                <w:lang w:eastAsia="x-none"/>
              </w:rPr>
              <w:t xml:space="preserve">(inset name, address, telephone numbers, fax numbers, </w:t>
            </w:r>
            <w:r w:rsidRPr="008D1D01">
              <w:rPr>
                <w:rFonts w:ascii="Calibri" w:hAnsi="Calibri"/>
                <w:snapToGrid w:val="0"/>
                <w:lang w:eastAsia="x-none"/>
              </w:rPr>
              <w:t>e-mail address)</w:t>
            </w:r>
            <w:r w:rsidRPr="008D1D01">
              <w:rPr>
                <w:rFonts w:ascii="Calibri" w:hAnsi="Calibri"/>
                <w:b/>
                <w:bCs/>
                <w:snapToGrid w:val="0"/>
                <w:lang w:eastAsia="x-none"/>
              </w:rPr>
              <w:t xml:space="preserve">  </w:t>
            </w:r>
          </w:p>
        </w:tc>
      </w:tr>
      <w:tr w:rsidR="008D1D01" w:rsidRPr="008D1D01" w14:paraId="193489A7" w14:textId="77777777" w:rsidTr="005B71EF">
        <w:trPr>
          <w:cantSplit/>
          <w:trHeight w:val="593"/>
          <w:jc w:val="center"/>
        </w:trPr>
        <w:tc>
          <w:tcPr>
            <w:tcW w:w="4140" w:type="dxa"/>
            <w:tcBorders>
              <w:top w:val="single" w:sz="4" w:space="0" w:color="auto"/>
              <w:left w:val="single" w:sz="4" w:space="0" w:color="auto"/>
              <w:bottom w:val="single" w:sz="4" w:space="0" w:color="auto"/>
              <w:right w:val="double" w:sz="4" w:space="0" w:color="auto"/>
            </w:tcBorders>
            <w:vAlign w:val="center"/>
          </w:tcPr>
          <w:p w14:paraId="180E8583" w14:textId="77777777" w:rsidR="00262D5E" w:rsidRPr="008D1D01" w:rsidRDefault="00262D5E" w:rsidP="00915828">
            <w:pPr>
              <w:jc w:val="both"/>
              <w:rPr>
                <w:rFonts w:ascii="Calibri" w:hAnsi="Calibri"/>
                <w:b/>
                <w:bCs/>
                <w:snapToGrid w:val="0"/>
                <w:lang w:eastAsia="x-none"/>
              </w:rPr>
            </w:pPr>
            <w:r w:rsidRPr="008D1D01">
              <w:rPr>
                <w:rFonts w:ascii="Calibri" w:hAnsi="Calibri"/>
                <w:b/>
                <w:bCs/>
                <w:snapToGrid w:val="0"/>
                <w:lang w:eastAsia="x-none"/>
              </w:rPr>
              <w:t>Consortium/Association</w:t>
            </w:r>
            <w:r w:rsidRPr="008D1D01">
              <w:rPr>
                <w:rFonts w:ascii="Calibri" w:hAnsi="Calibri"/>
                <w:spacing w:val="-2"/>
              </w:rPr>
              <w:t xml:space="preserve"> Agreement</w:t>
            </w:r>
          </w:p>
        </w:tc>
        <w:tc>
          <w:tcPr>
            <w:tcW w:w="5220" w:type="dxa"/>
            <w:tcBorders>
              <w:top w:val="single" w:sz="4" w:space="0" w:color="auto"/>
              <w:left w:val="double" w:sz="4" w:space="0" w:color="auto"/>
              <w:bottom w:val="single" w:sz="4" w:space="0" w:color="auto"/>
              <w:right w:val="single" w:sz="4" w:space="0" w:color="auto"/>
            </w:tcBorders>
          </w:tcPr>
          <w:p w14:paraId="0024A758" w14:textId="77777777" w:rsidR="00262D5E" w:rsidRPr="008D1D01" w:rsidRDefault="00262D5E" w:rsidP="00413366">
            <w:pPr>
              <w:jc w:val="both"/>
              <w:rPr>
                <w:rFonts w:ascii="Calibri" w:hAnsi="Calibri"/>
                <w:snapToGrid w:val="0"/>
                <w:spacing w:val="-2"/>
                <w:lang w:eastAsia="x-none"/>
              </w:rPr>
            </w:pPr>
            <w:r w:rsidRPr="008D1D01">
              <w:rPr>
                <w:rFonts w:ascii="Calibri" w:hAnsi="Calibri"/>
                <w:spacing w:val="-2"/>
              </w:rPr>
              <w:t>[attach agreement</w:t>
            </w:r>
            <w:r w:rsidR="005B71EF" w:rsidRPr="008D1D01">
              <w:rPr>
                <w:rFonts w:ascii="Calibri" w:hAnsi="Calibri"/>
                <w:spacing w:val="-2"/>
              </w:rPr>
              <w:t>]</w:t>
            </w:r>
          </w:p>
        </w:tc>
      </w:tr>
      <w:tr w:rsidR="003444F0" w:rsidRPr="008D1D01" w14:paraId="01D470B6" w14:textId="77777777" w:rsidTr="00043C58">
        <w:trPr>
          <w:cantSplit/>
          <w:trHeight w:val="1440"/>
          <w:jc w:val="center"/>
        </w:trPr>
        <w:tc>
          <w:tcPr>
            <w:tcW w:w="4140" w:type="dxa"/>
            <w:tcBorders>
              <w:top w:val="single" w:sz="4" w:space="0" w:color="auto"/>
              <w:left w:val="single" w:sz="4" w:space="0" w:color="auto"/>
              <w:bottom w:val="single" w:sz="4" w:space="0" w:color="auto"/>
              <w:right w:val="double" w:sz="4" w:space="0" w:color="auto"/>
            </w:tcBorders>
            <w:vAlign w:val="center"/>
            <w:hideMark/>
          </w:tcPr>
          <w:p w14:paraId="0F91855E" w14:textId="77777777" w:rsidR="003444F0" w:rsidRPr="008D1D01" w:rsidRDefault="003444F0" w:rsidP="00413366">
            <w:pPr>
              <w:jc w:val="both"/>
              <w:rPr>
                <w:rFonts w:ascii="Calibri" w:hAnsi="Calibri"/>
                <w:b/>
                <w:bCs/>
                <w:snapToGrid w:val="0"/>
                <w:lang w:eastAsia="x-none"/>
              </w:rPr>
            </w:pPr>
            <w:r w:rsidRPr="008D1D01">
              <w:rPr>
                <w:rFonts w:ascii="Calibri" w:hAnsi="Calibri"/>
                <w:b/>
                <w:bCs/>
                <w:snapToGrid w:val="0"/>
                <w:lang w:eastAsia="x-none"/>
              </w:rPr>
              <w:t xml:space="preserve">Name of leading </w:t>
            </w:r>
            <w:r w:rsidRPr="008D1D01">
              <w:rPr>
                <w:rFonts w:ascii="Calibri" w:hAnsi="Calibri"/>
                <w:bCs/>
                <w:snapToGrid w:val="0"/>
                <w:lang w:eastAsia="x-none"/>
              </w:rPr>
              <w:t>partner (with autho</w:t>
            </w:r>
            <w:r w:rsidR="00262D5E" w:rsidRPr="008D1D01">
              <w:rPr>
                <w:rFonts w:ascii="Calibri" w:hAnsi="Calibri"/>
                <w:bCs/>
                <w:snapToGrid w:val="0"/>
                <w:lang w:eastAsia="x-none"/>
              </w:rPr>
              <w:t>rity to bind the JV, Consortium/</w:t>
            </w:r>
            <w:r w:rsidRPr="008D1D01">
              <w:rPr>
                <w:rFonts w:ascii="Calibri" w:hAnsi="Calibri"/>
                <w:bCs/>
                <w:snapToGrid w:val="0"/>
                <w:lang w:eastAsia="x-none"/>
              </w:rPr>
              <w:t xml:space="preserve">Association during </w:t>
            </w:r>
            <w:r w:rsidRPr="008D1D01">
              <w:rPr>
                <w:rFonts w:ascii="Calibri" w:hAnsi="Calibri"/>
                <w:snapToGrid w:val="0"/>
                <w:lang w:eastAsia="x-none"/>
              </w:rPr>
              <w:t>the Bidding process and, in the event a Contract is awarded, during contract execution)</w:t>
            </w:r>
          </w:p>
        </w:tc>
        <w:tc>
          <w:tcPr>
            <w:tcW w:w="5220" w:type="dxa"/>
            <w:tcBorders>
              <w:top w:val="single" w:sz="4" w:space="0" w:color="auto"/>
              <w:left w:val="double" w:sz="4" w:space="0" w:color="auto"/>
              <w:bottom w:val="single" w:sz="4" w:space="0" w:color="auto"/>
              <w:right w:val="single" w:sz="4" w:space="0" w:color="auto"/>
            </w:tcBorders>
          </w:tcPr>
          <w:p w14:paraId="5CB623BF" w14:textId="77777777" w:rsidR="006E2E76" w:rsidRPr="008D1D01" w:rsidRDefault="004E5C46" w:rsidP="00A11262">
            <w:pPr>
              <w:jc w:val="both"/>
              <w:rPr>
                <w:rFonts w:ascii="Calibri" w:hAnsi="Calibri"/>
              </w:rPr>
            </w:pPr>
            <w:r w:rsidRPr="008D1D01">
              <w:rPr>
                <w:rFonts w:ascii="Calibri" w:hAnsi="Calibri"/>
              </w:rPr>
              <w:t>[insert name, address, telephone/fax or cell number, and the e-mail address]</w:t>
            </w:r>
          </w:p>
          <w:p w14:paraId="5286360D" w14:textId="77777777" w:rsidR="006E2E76" w:rsidRPr="008D1D01" w:rsidRDefault="006E2E76">
            <w:pPr>
              <w:jc w:val="both"/>
              <w:rPr>
                <w:rFonts w:ascii="Calibri" w:hAnsi="Calibri"/>
              </w:rPr>
            </w:pPr>
          </w:p>
        </w:tc>
      </w:tr>
    </w:tbl>
    <w:p w14:paraId="3F345E8B" w14:textId="77777777" w:rsidR="00175D44" w:rsidRPr="008D1D01" w:rsidRDefault="00175D44" w:rsidP="00A11262">
      <w:pPr>
        <w:spacing w:line="240" w:lineRule="exact"/>
        <w:jc w:val="both"/>
        <w:rPr>
          <w:rFonts w:ascii="Calibri" w:hAnsi="Calibri"/>
        </w:rPr>
      </w:pPr>
    </w:p>
    <w:p w14:paraId="0DE313A5" w14:textId="77777777" w:rsidR="00175D44" w:rsidRPr="008D1D01" w:rsidRDefault="00175D44" w:rsidP="00A11262">
      <w:pPr>
        <w:spacing w:line="240" w:lineRule="exact"/>
        <w:jc w:val="both"/>
        <w:rPr>
          <w:rFonts w:ascii="Calibri" w:hAnsi="Calibri"/>
        </w:rPr>
      </w:pPr>
      <w:r w:rsidRPr="008D1D01">
        <w:rPr>
          <w:rFonts w:ascii="Calibri" w:hAnsi="Calibri"/>
        </w:rPr>
        <w:t xml:space="preserve">Signatures of all partners: </w:t>
      </w:r>
    </w:p>
    <w:p w14:paraId="3C4672F9" w14:textId="5B75546A" w:rsidR="003444F0" w:rsidRPr="008D1D01" w:rsidRDefault="003444F0" w:rsidP="00A11262">
      <w:pPr>
        <w:spacing w:line="240" w:lineRule="exact"/>
        <w:jc w:val="both"/>
        <w:rPr>
          <w:rFonts w:ascii="Calibri" w:hAnsi="Calibri"/>
        </w:rPr>
      </w:pPr>
      <w:r w:rsidRPr="008D1D01">
        <w:rPr>
          <w:rFonts w:ascii="Calibri" w:hAnsi="Calibri"/>
          <w:snapToGrid w:val="0"/>
        </w:rPr>
        <w:t>We hereby confirm that if the contract is awarded, all parties of the Joint Venture</w:t>
      </w:r>
      <w:r w:rsidR="005B71EF" w:rsidRPr="008D1D01">
        <w:rPr>
          <w:rFonts w:ascii="Calibri" w:hAnsi="Calibri"/>
          <w:snapToGrid w:val="0"/>
        </w:rPr>
        <w:t xml:space="preserve">, or </w:t>
      </w:r>
      <w:r w:rsidRPr="008D1D01">
        <w:rPr>
          <w:rFonts w:ascii="Calibri" w:hAnsi="Calibri"/>
          <w:snapToGrid w:val="0"/>
        </w:rPr>
        <w:t>Consortium/Association shall be jointly and severally liable to UN Women for the fulfillment of the provisions of the Contract.</w:t>
      </w:r>
    </w:p>
    <w:p w14:paraId="75B5980A" w14:textId="77777777" w:rsidR="003444F0" w:rsidRPr="008D1D01" w:rsidRDefault="003444F0" w:rsidP="00615172">
      <w:pPr>
        <w:spacing w:line="240" w:lineRule="exact"/>
        <w:jc w:val="both"/>
        <w:rPr>
          <w:rFonts w:ascii="Calibri" w:hAnsi="Calibri"/>
          <w:snapToGrid w:val="0"/>
        </w:rPr>
      </w:pPr>
    </w:p>
    <w:p w14:paraId="5296B2D0" w14:textId="77777777" w:rsidR="003444F0" w:rsidRPr="008D1D01" w:rsidRDefault="003444F0">
      <w:pPr>
        <w:spacing w:line="240" w:lineRule="exact"/>
        <w:jc w:val="both"/>
        <w:rPr>
          <w:rFonts w:ascii="Calibri" w:hAnsi="Calibri"/>
          <w:snapToGrid w:val="0"/>
        </w:rPr>
      </w:pPr>
      <w:r w:rsidRPr="008D1D01">
        <w:rPr>
          <w:rFonts w:ascii="Calibri" w:hAnsi="Calibri"/>
          <w:snapToGrid w:val="0"/>
        </w:rPr>
        <w:t>Name of partner: _____________________</w:t>
      </w:r>
      <w:r w:rsidRPr="008D1D01">
        <w:rPr>
          <w:rFonts w:ascii="Calibri" w:hAnsi="Calibri"/>
          <w:snapToGrid w:val="0"/>
        </w:rPr>
        <w:tab/>
      </w:r>
      <w:r w:rsidRPr="008D1D01">
        <w:rPr>
          <w:rFonts w:ascii="Calibri" w:hAnsi="Calibri"/>
          <w:snapToGrid w:val="0"/>
        </w:rPr>
        <w:tab/>
        <w:t>Name of partner: _____________________</w:t>
      </w:r>
    </w:p>
    <w:p w14:paraId="7A56C713" w14:textId="77777777" w:rsidR="003444F0" w:rsidRPr="008D1D01" w:rsidRDefault="003444F0">
      <w:pPr>
        <w:spacing w:line="240" w:lineRule="exact"/>
        <w:jc w:val="both"/>
        <w:rPr>
          <w:rFonts w:ascii="Calibri" w:hAnsi="Calibri"/>
          <w:snapToGrid w:val="0"/>
        </w:rPr>
      </w:pPr>
      <w:r w:rsidRPr="008D1D01">
        <w:rPr>
          <w:rFonts w:ascii="Calibri" w:hAnsi="Calibri"/>
          <w:snapToGrid w:val="0"/>
        </w:rPr>
        <w:t>Signature: ___________________________</w:t>
      </w:r>
      <w:r w:rsidRPr="008D1D01">
        <w:rPr>
          <w:rFonts w:ascii="Calibri" w:hAnsi="Calibri"/>
          <w:snapToGrid w:val="0"/>
        </w:rPr>
        <w:tab/>
      </w:r>
      <w:r w:rsidRPr="008D1D01">
        <w:rPr>
          <w:rFonts w:ascii="Calibri" w:hAnsi="Calibri"/>
          <w:snapToGrid w:val="0"/>
        </w:rPr>
        <w:tab/>
        <w:t>Signature: ___________________________</w:t>
      </w:r>
    </w:p>
    <w:p w14:paraId="6E202B38" w14:textId="77777777" w:rsidR="003444F0" w:rsidRPr="008D1D01" w:rsidRDefault="003444F0">
      <w:pPr>
        <w:spacing w:line="240" w:lineRule="exact"/>
        <w:jc w:val="both"/>
        <w:rPr>
          <w:rFonts w:ascii="Calibri" w:hAnsi="Calibri"/>
          <w:snapToGrid w:val="0"/>
        </w:rPr>
      </w:pPr>
      <w:r w:rsidRPr="008D1D01">
        <w:rPr>
          <w:rFonts w:ascii="Calibri" w:hAnsi="Calibri"/>
          <w:snapToGrid w:val="0"/>
        </w:rPr>
        <w:t xml:space="preserve">Date: ______________________________ </w:t>
      </w:r>
      <w:r w:rsidRPr="008D1D01">
        <w:rPr>
          <w:rFonts w:ascii="Calibri" w:hAnsi="Calibri"/>
          <w:snapToGrid w:val="0"/>
        </w:rPr>
        <w:tab/>
      </w:r>
      <w:r w:rsidRPr="008D1D01">
        <w:rPr>
          <w:rFonts w:ascii="Calibri" w:hAnsi="Calibri"/>
          <w:snapToGrid w:val="0"/>
        </w:rPr>
        <w:tab/>
        <w:t>Date:  ______________________________</w:t>
      </w:r>
    </w:p>
    <w:p w14:paraId="63270558" w14:textId="77777777" w:rsidR="003444F0" w:rsidRPr="008D1D01" w:rsidRDefault="003444F0">
      <w:pPr>
        <w:spacing w:line="240" w:lineRule="exact"/>
        <w:jc w:val="both"/>
        <w:rPr>
          <w:rFonts w:ascii="Calibri" w:hAnsi="Calibri"/>
          <w:snapToGrid w:val="0"/>
        </w:rPr>
      </w:pPr>
    </w:p>
    <w:p w14:paraId="6B04E080" w14:textId="77777777" w:rsidR="003444F0" w:rsidRPr="008D1D01" w:rsidRDefault="003444F0">
      <w:pPr>
        <w:spacing w:line="240" w:lineRule="exact"/>
        <w:jc w:val="both"/>
        <w:rPr>
          <w:rFonts w:ascii="Calibri" w:hAnsi="Calibri"/>
          <w:snapToGrid w:val="0"/>
        </w:rPr>
      </w:pPr>
      <w:r w:rsidRPr="008D1D01">
        <w:rPr>
          <w:rFonts w:ascii="Calibri" w:hAnsi="Calibri"/>
          <w:snapToGrid w:val="0"/>
        </w:rPr>
        <w:t>Name of partner: _____________________</w:t>
      </w:r>
      <w:r w:rsidRPr="008D1D01">
        <w:rPr>
          <w:rFonts w:ascii="Calibri" w:hAnsi="Calibri"/>
          <w:snapToGrid w:val="0"/>
        </w:rPr>
        <w:tab/>
      </w:r>
      <w:r w:rsidRPr="008D1D01">
        <w:rPr>
          <w:rFonts w:ascii="Calibri" w:hAnsi="Calibri"/>
          <w:snapToGrid w:val="0"/>
        </w:rPr>
        <w:tab/>
        <w:t>Name of partner: _____________________</w:t>
      </w:r>
    </w:p>
    <w:p w14:paraId="35257F0B" w14:textId="77777777" w:rsidR="003444F0" w:rsidRPr="008D1D01" w:rsidRDefault="003444F0">
      <w:pPr>
        <w:spacing w:line="240" w:lineRule="exact"/>
        <w:jc w:val="both"/>
        <w:rPr>
          <w:rFonts w:ascii="Calibri" w:hAnsi="Calibri"/>
          <w:snapToGrid w:val="0"/>
          <w:lang w:val="fr-FR"/>
        </w:rPr>
      </w:pPr>
      <w:r w:rsidRPr="008D1D01">
        <w:rPr>
          <w:rFonts w:ascii="Calibri" w:hAnsi="Calibri"/>
          <w:snapToGrid w:val="0"/>
          <w:lang w:val="fr-FR"/>
        </w:rPr>
        <w:t>Signature: ___________________________</w:t>
      </w:r>
      <w:r w:rsidRPr="008D1D01">
        <w:rPr>
          <w:rFonts w:ascii="Calibri" w:hAnsi="Calibri"/>
          <w:snapToGrid w:val="0"/>
          <w:lang w:val="fr-FR"/>
        </w:rPr>
        <w:tab/>
      </w:r>
      <w:r w:rsidRPr="008D1D01">
        <w:rPr>
          <w:rFonts w:ascii="Calibri" w:hAnsi="Calibri"/>
          <w:snapToGrid w:val="0"/>
          <w:lang w:val="fr-FR"/>
        </w:rPr>
        <w:tab/>
        <w:t>Signature: ___________________________</w:t>
      </w:r>
    </w:p>
    <w:p w14:paraId="7A879C3D" w14:textId="77777777" w:rsidR="003444F0" w:rsidRPr="008D1D01" w:rsidRDefault="003444F0">
      <w:pPr>
        <w:spacing w:line="240" w:lineRule="exact"/>
        <w:jc w:val="both"/>
        <w:rPr>
          <w:rFonts w:ascii="Calibri" w:hAnsi="Calibri"/>
          <w:snapToGrid w:val="0"/>
          <w:lang w:val="fr-FR"/>
        </w:rPr>
      </w:pPr>
      <w:r w:rsidRPr="008D1D01">
        <w:rPr>
          <w:rFonts w:ascii="Calibri" w:hAnsi="Calibri"/>
          <w:snapToGrid w:val="0"/>
          <w:lang w:val="fr-FR"/>
        </w:rPr>
        <w:t xml:space="preserve">Date: ______________________________ </w:t>
      </w:r>
      <w:r w:rsidRPr="008D1D01">
        <w:rPr>
          <w:rFonts w:ascii="Calibri" w:hAnsi="Calibri"/>
          <w:snapToGrid w:val="0"/>
          <w:lang w:val="fr-FR"/>
        </w:rPr>
        <w:tab/>
      </w:r>
      <w:r w:rsidRPr="008D1D01">
        <w:rPr>
          <w:rFonts w:ascii="Calibri" w:hAnsi="Calibri"/>
          <w:snapToGrid w:val="0"/>
          <w:lang w:val="fr-FR"/>
        </w:rPr>
        <w:tab/>
        <w:t>Date</w:t>
      </w:r>
      <w:proofErr w:type="gramStart"/>
      <w:r w:rsidRPr="008D1D01">
        <w:rPr>
          <w:rFonts w:ascii="Calibri" w:hAnsi="Calibri"/>
          <w:snapToGrid w:val="0"/>
          <w:lang w:val="fr-FR"/>
        </w:rPr>
        <w:t>:  _</w:t>
      </w:r>
      <w:proofErr w:type="gramEnd"/>
      <w:r w:rsidRPr="008D1D01">
        <w:rPr>
          <w:rFonts w:ascii="Calibri" w:hAnsi="Calibri"/>
          <w:snapToGrid w:val="0"/>
          <w:lang w:val="fr-FR"/>
        </w:rPr>
        <w:t>_____________________________</w:t>
      </w:r>
    </w:p>
    <w:p w14:paraId="0F6E3D81" w14:textId="77777777" w:rsidR="003444F0" w:rsidRPr="008D1D01" w:rsidRDefault="003444F0" w:rsidP="00175D44">
      <w:pPr>
        <w:jc w:val="center"/>
        <w:rPr>
          <w:rFonts w:ascii="Calibri" w:hAnsi="Calibri"/>
          <w:b/>
          <w:lang w:val="fr-FR"/>
        </w:rPr>
      </w:pPr>
      <w:bookmarkStart w:id="20" w:name="_Proposal_Security_Form_1"/>
      <w:bookmarkStart w:id="21" w:name="_Proposal_Security_Form"/>
      <w:bookmarkStart w:id="22" w:name="_Forms_of_Performance_1"/>
      <w:bookmarkStart w:id="23" w:name="_Forms_of_Performance"/>
      <w:bookmarkEnd w:id="20"/>
      <w:bookmarkEnd w:id="21"/>
      <w:bookmarkEnd w:id="22"/>
      <w:bookmarkEnd w:id="23"/>
      <w:proofErr w:type="spellStart"/>
      <w:r w:rsidRPr="008D1D01">
        <w:rPr>
          <w:rFonts w:ascii="Calibri" w:hAnsi="Calibri"/>
          <w:b/>
          <w:lang w:val="fr-FR"/>
        </w:rPr>
        <w:t>Annex</w:t>
      </w:r>
      <w:proofErr w:type="spellEnd"/>
      <w:r w:rsidRPr="008D1D01">
        <w:rPr>
          <w:rFonts w:ascii="Calibri" w:hAnsi="Calibri"/>
          <w:b/>
          <w:lang w:val="fr-FR"/>
        </w:rPr>
        <w:t xml:space="preserve"> X</w:t>
      </w:r>
    </w:p>
    <w:p w14:paraId="619C79B0" w14:textId="77777777" w:rsidR="00175D44" w:rsidRPr="008D1D01" w:rsidRDefault="00175D44" w:rsidP="00915828">
      <w:pPr>
        <w:pStyle w:val="Heading1"/>
        <w:jc w:val="both"/>
        <w:rPr>
          <w:rFonts w:ascii="Calibri" w:hAnsi="Calibri"/>
          <w:sz w:val="22"/>
          <w:szCs w:val="22"/>
          <w:u w:val="single"/>
          <w:lang w:val="fr-FR"/>
        </w:rPr>
      </w:pPr>
      <w:bookmarkStart w:id="24" w:name="_Submission_Checklist_1"/>
      <w:bookmarkStart w:id="25" w:name="_Submission_Checklist"/>
      <w:bookmarkEnd w:id="24"/>
      <w:bookmarkEnd w:id="25"/>
    </w:p>
    <w:p w14:paraId="189EEDDA" w14:textId="4AF5470E" w:rsidR="003444F0" w:rsidRPr="008D1D01" w:rsidRDefault="003444F0" w:rsidP="00175D44">
      <w:pPr>
        <w:pStyle w:val="Heading1"/>
        <w:jc w:val="both"/>
        <w:rPr>
          <w:rFonts w:ascii="Calibri" w:hAnsi="Calibri"/>
          <w:sz w:val="22"/>
          <w:szCs w:val="22"/>
          <w:u w:val="single"/>
        </w:rPr>
      </w:pPr>
      <w:r w:rsidRPr="008D1D01">
        <w:rPr>
          <w:rFonts w:ascii="Calibri" w:hAnsi="Calibri"/>
          <w:sz w:val="22"/>
          <w:szCs w:val="22"/>
          <w:u w:val="single"/>
        </w:rPr>
        <w:t>Submission Checklist</w:t>
      </w:r>
    </w:p>
    <w:p w14:paraId="3EB3B010" w14:textId="77777777" w:rsidR="00175D44" w:rsidRPr="008D1D01" w:rsidRDefault="00175D44" w:rsidP="00175D44"/>
    <w:p w14:paraId="24177CFE" w14:textId="77777777" w:rsidR="003444F0" w:rsidRPr="008D1D01" w:rsidRDefault="003444F0">
      <w:pPr>
        <w:jc w:val="both"/>
        <w:rPr>
          <w:rFonts w:ascii="Calibri" w:hAnsi="Calibri"/>
        </w:rPr>
      </w:pPr>
      <w:r w:rsidRPr="008D1D01">
        <w:rPr>
          <w:rFonts w:ascii="Calibri" w:hAnsi="Calibri"/>
        </w:rPr>
        <w:t>For submissions by courier mail/hand delivery:</w:t>
      </w:r>
    </w:p>
    <w:p w14:paraId="3422E9FA" w14:textId="77777777" w:rsidR="003444F0" w:rsidRPr="008D1D01" w:rsidRDefault="003444F0" w:rsidP="00304125">
      <w:pPr>
        <w:pStyle w:val="ListParagraph"/>
        <w:numPr>
          <w:ilvl w:val="0"/>
          <w:numId w:val="4"/>
        </w:numPr>
        <w:contextualSpacing/>
        <w:jc w:val="both"/>
        <w:rPr>
          <w:rFonts w:ascii="Calibri" w:hAnsi="Calibri"/>
          <w:sz w:val="22"/>
          <w:szCs w:val="22"/>
        </w:rPr>
      </w:pPr>
      <w:r w:rsidRPr="008D1D01">
        <w:rPr>
          <w:rFonts w:ascii="Calibri" w:hAnsi="Calibri"/>
          <w:sz w:val="22"/>
          <w:szCs w:val="22"/>
        </w:rPr>
        <w:t>Outer envelope containing the following:</w:t>
      </w:r>
    </w:p>
    <w:p w14:paraId="3A76DD29"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Proposal_Submission_Form_1" w:history="1">
        <w:r w:rsidR="003444F0" w:rsidRPr="008D1D01">
          <w:rPr>
            <w:rStyle w:val="Hyperlink"/>
            <w:rFonts w:ascii="Calibri" w:hAnsi="Calibri"/>
            <w:color w:val="auto"/>
            <w:sz w:val="22"/>
            <w:szCs w:val="22"/>
          </w:rPr>
          <w:t>Proposal submission form</w:t>
        </w:r>
      </w:hyperlink>
      <w:r w:rsidR="003444F0" w:rsidRPr="008D1D01">
        <w:rPr>
          <w:rFonts w:ascii="Calibri" w:hAnsi="Calibri"/>
          <w:sz w:val="22"/>
          <w:szCs w:val="22"/>
        </w:rPr>
        <w:t xml:space="preserve"> </w:t>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t>_</w:t>
      </w:r>
      <w:r w:rsidR="009476CB" w:rsidRPr="008D1D01">
        <w:rPr>
          <w:rFonts w:ascii="Calibri" w:hAnsi="Calibri"/>
          <w:sz w:val="22"/>
          <w:szCs w:val="22"/>
          <w:u w:val="single"/>
        </w:rPr>
        <w:t xml:space="preserve"> </w:t>
      </w:r>
      <w:r w:rsidR="003444F0" w:rsidRPr="008D1D01">
        <w:rPr>
          <w:rFonts w:ascii="Calibri" w:hAnsi="Calibri"/>
          <w:sz w:val="22"/>
          <w:szCs w:val="22"/>
          <w:u w:val="single"/>
        </w:rPr>
        <w:t>______</w:t>
      </w:r>
      <w:r w:rsidR="003444F0" w:rsidRPr="008D1D01">
        <w:rPr>
          <w:rFonts w:ascii="Calibri" w:hAnsi="Calibri"/>
          <w:sz w:val="22"/>
          <w:szCs w:val="22"/>
          <w:u w:val="single"/>
        </w:rPr>
        <w:tab/>
      </w:r>
      <w:sdt>
        <w:sdtPr>
          <w:rPr>
            <w:rFonts w:ascii="Calibri" w:hAnsi="Calibri"/>
            <w:sz w:val="22"/>
            <w:szCs w:val="22"/>
          </w:rPr>
          <w:id w:val="-1400040624"/>
          <w14:checkbox>
            <w14:checked w14:val="0"/>
            <w14:checkedState w14:val="2612" w14:font="MS Gothic"/>
            <w14:uncheckedState w14:val="2610" w14:font="MS Gothic"/>
          </w14:checkbox>
        </w:sdtPr>
        <w:sdtEndPr/>
        <w:sdtContent>
          <w:r w:rsidR="00BE17E2"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7D0F305A"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JOINT_VENTURE/CONSORTIUM/ASSOCIATIO" w:history="1">
        <w:r w:rsidR="003444F0" w:rsidRPr="008D1D01">
          <w:rPr>
            <w:rStyle w:val="Hyperlink"/>
            <w:rFonts w:ascii="Calibri" w:hAnsi="Calibri"/>
            <w:color w:val="auto"/>
            <w:sz w:val="22"/>
            <w:szCs w:val="22"/>
          </w:rPr>
          <w:t>Joint Venture Form (if in a joint venture)</w:t>
        </w:r>
      </w:hyperlink>
      <w:r w:rsidR="003444F0" w:rsidRPr="008D1D01">
        <w:rPr>
          <w:rFonts w:ascii="Calibri" w:hAnsi="Calibri"/>
          <w:sz w:val="22"/>
          <w:szCs w:val="22"/>
          <w:u w:val="single"/>
        </w:rPr>
        <w:tab/>
      </w:r>
      <w:r w:rsidR="003444F0" w:rsidRPr="008D1D01">
        <w:rPr>
          <w:rFonts w:ascii="Calibri" w:hAnsi="Calibri"/>
          <w:sz w:val="22"/>
          <w:szCs w:val="22"/>
          <w:u w:val="single"/>
        </w:rPr>
        <w:tab/>
        <w:t>_____</w:t>
      </w:r>
      <w:r w:rsidR="009476CB" w:rsidRPr="008D1D01">
        <w:rPr>
          <w:rFonts w:ascii="Calibri" w:hAnsi="Calibri"/>
          <w:sz w:val="22"/>
          <w:szCs w:val="22"/>
          <w:u w:val="single"/>
        </w:rPr>
        <w:t xml:space="preserve">     </w:t>
      </w:r>
      <w:r w:rsidR="003444F0" w:rsidRPr="008D1D01">
        <w:rPr>
          <w:rFonts w:ascii="Calibri" w:hAnsi="Calibri"/>
          <w:sz w:val="22"/>
          <w:szCs w:val="22"/>
          <w:u w:val="single"/>
        </w:rPr>
        <w:t>________</w:t>
      </w:r>
      <w:r w:rsidR="003444F0" w:rsidRPr="008D1D01">
        <w:rPr>
          <w:rFonts w:ascii="Calibri" w:hAnsi="Calibri"/>
          <w:sz w:val="22"/>
          <w:szCs w:val="22"/>
          <w:u w:val="single"/>
        </w:rPr>
        <w:tab/>
      </w:r>
      <w:sdt>
        <w:sdtPr>
          <w:rPr>
            <w:rFonts w:ascii="Calibri" w:hAnsi="Calibri"/>
            <w:sz w:val="22"/>
            <w:szCs w:val="22"/>
          </w:rPr>
          <w:id w:val="1726950033"/>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4ABEF151" w14:textId="77777777" w:rsidR="003444F0" w:rsidRPr="008D1D01" w:rsidRDefault="004A7CA4" w:rsidP="00304125">
      <w:pPr>
        <w:pStyle w:val="ListParagraph"/>
        <w:numPr>
          <w:ilvl w:val="1"/>
          <w:numId w:val="4"/>
        </w:numPr>
        <w:contextualSpacing/>
        <w:jc w:val="both"/>
        <w:rPr>
          <w:rFonts w:ascii="Calibri" w:hAnsi="Calibri"/>
          <w:sz w:val="22"/>
          <w:szCs w:val="22"/>
        </w:rPr>
      </w:pPr>
      <w:r w:rsidRPr="008D1D01">
        <w:rPr>
          <w:rFonts w:ascii="Calibri" w:hAnsi="Calibri"/>
          <w:sz w:val="22"/>
          <w:szCs w:val="22"/>
        </w:rPr>
        <w:t>Performance Security Form (if Required)</w:t>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9476CB" w:rsidRPr="008D1D01">
        <w:rPr>
          <w:rFonts w:ascii="Calibri" w:hAnsi="Calibri"/>
          <w:sz w:val="22"/>
          <w:szCs w:val="22"/>
          <w:u w:val="single"/>
        </w:rPr>
        <w:t xml:space="preserve"> </w:t>
      </w:r>
      <w:r w:rsidR="003444F0" w:rsidRPr="008D1D01">
        <w:rPr>
          <w:rFonts w:ascii="Calibri" w:hAnsi="Calibri"/>
          <w:sz w:val="22"/>
          <w:szCs w:val="22"/>
          <w:u w:val="single"/>
        </w:rPr>
        <w:t>_______</w:t>
      </w:r>
      <w:r w:rsidR="003444F0" w:rsidRPr="008D1D01">
        <w:rPr>
          <w:rFonts w:ascii="Calibri" w:hAnsi="Calibri"/>
          <w:sz w:val="22"/>
          <w:szCs w:val="22"/>
          <w:u w:val="single"/>
        </w:rPr>
        <w:tab/>
      </w:r>
      <w:sdt>
        <w:sdtPr>
          <w:rPr>
            <w:rFonts w:ascii="Calibri" w:hAnsi="Calibri"/>
            <w:sz w:val="22"/>
            <w:szCs w:val="22"/>
          </w:rPr>
          <w:id w:val="1048103015"/>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1A3C9DC0"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Format_of_Technical" w:history="1">
        <w:r w:rsidR="003444F0" w:rsidRPr="008D1D01">
          <w:rPr>
            <w:rStyle w:val="Hyperlink"/>
            <w:rFonts w:ascii="Calibri" w:hAnsi="Calibri"/>
            <w:color w:val="auto"/>
            <w:sz w:val="22"/>
            <w:szCs w:val="22"/>
          </w:rPr>
          <w:t>Inner envelope containing technical proposal</w:t>
        </w:r>
      </w:hyperlink>
      <w:r w:rsidR="003444F0" w:rsidRPr="008D1D01">
        <w:rPr>
          <w:rFonts w:ascii="Calibri" w:hAnsi="Calibri"/>
          <w:sz w:val="22"/>
          <w:szCs w:val="22"/>
        </w:rPr>
        <w:t xml:space="preserve"> </w:t>
      </w:r>
      <w:r w:rsidR="003444F0" w:rsidRPr="008D1D01">
        <w:rPr>
          <w:rFonts w:ascii="Calibri" w:hAnsi="Calibri"/>
          <w:sz w:val="22"/>
          <w:szCs w:val="22"/>
          <w:u w:val="single"/>
        </w:rPr>
        <w:tab/>
        <w:t>____</w:t>
      </w:r>
      <w:r w:rsidR="009476CB" w:rsidRPr="008D1D01">
        <w:rPr>
          <w:rFonts w:ascii="Calibri" w:hAnsi="Calibri"/>
          <w:sz w:val="22"/>
          <w:szCs w:val="22"/>
          <w:u w:val="single"/>
        </w:rPr>
        <w:t xml:space="preserve">  </w:t>
      </w:r>
      <w:r w:rsidR="003444F0" w:rsidRPr="008D1D01">
        <w:rPr>
          <w:rFonts w:ascii="Calibri" w:hAnsi="Calibri"/>
          <w:sz w:val="22"/>
          <w:szCs w:val="22"/>
          <w:u w:val="single"/>
        </w:rPr>
        <w:t>__________</w:t>
      </w:r>
      <w:r w:rsidR="003444F0" w:rsidRPr="008D1D01">
        <w:rPr>
          <w:rFonts w:ascii="Calibri" w:hAnsi="Calibri"/>
          <w:sz w:val="22"/>
          <w:szCs w:val="22"/>
          <w:u w:val="single"/>
        </w:rPr>
        <w:tab/>
      </w:r>
      <w:sdt>
        <w:sdtPr>
          <w:rPr>
            <w:rFonts w:ascii="Calibri" w:hAnsi="Calibri"/>
            <w:sz w:val="22"/>
            <w:szCs w:val="22"/>
          </w:rPr>
          <w:id w:val="-1984000417"/>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227C82C1"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Evaluation_Methodology_and_1" w:history="1">
        <w:r w:rsidR="003444F0" w:rsidRPr="008D1D01">
          <w:rPr>
            <w:rStyle w:val="Hyperlink"/>
            <w:rFonts w:ascii="Calibri" w:hAnsi="Calibri"/>
            <w:color w:val="auto"/>
            <w:sz w:val="22"/>
            <w:szCs w:val="22"/>
          </w:rPr>
          <w:t>Second inner envelope containing Financial Proposal</w:t>
        </w:r>
      </w:hyperlink>
      <w:r w:rsidR="003444F0" w:rsidRPr="008D1D01">
        <w:rPr>
          <w:rFonts w:ascii="Calibri" w:hAnsi="Calibri"/>
          <w:sz w:val="22"/>
          <w:szCs w:val="22"/>
          <w:u w:val="single"/>
        </w:rPr>
        <w:t>______</w:t>
      </w:r>
      <w:r w:rsidR="009476CB" w:rsidRPr="008D1D01">
        <w:rPr>
          <w:rFonts w:ascii="Calibri" w:hAnsi="Calibri"/>
          <w:sz w:val="22"/>
          <w:szCs w:val="22"/>
          <w:u w:val="single"/>
        </w:rPr>
        <w:t xml:space="preserve">   </w:t>
      </w:r>
      <w:r w:rsidR="003444F0" w:rsidRPr="008D1D01">
        <w:rPr>
          <w:rFonts w:ascii="Calibri" w:hAnsi="Calibri"/>
          <w:sz w:val="22"/>
          <w:szCs w:val="22"/>
          <w:u w:val="single"/>
        </w:rPr>
        <w:t>________</w:t>
      </w:r>
      <w:r w:rsidR="003444F0" w:rsidRPr="008D1D01">
        <w:rPr>
          <w:rFonts w:ascii="Calibri" w:hAnsi="Calibri"/>
          <w:sz w:val="22"/>
          <w:szCs w:val="22"/>
          <w:u w:val="single"/>
        </w:rPr>
        <w:tab/>
      </w:r>
      <w:sdt>
        <w:sdtPr>
          <w:rPr>
            <w:rFonts w:ascii="Calibri" w:hAnsi="Calibri"/>
            <w:sz w:val="22"/>
            <w:szCs w:val="22"/>
          </w:rPr>
          <w:id w:val="707686427"/>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1DB0DBD7" w14:textId="77777777" w:rsidR="003444F0" w:rsidRPr="008D1D01" w:rsidRDefault="009476CB">
      <w:pPr>
        <w:jc w:val="both"/>
        <w:rPr>
          <w:rFonts w:ascii="Calibri" w:hAnsi="Calibri"/>
        </w:rPr>
      </w:pPr>
      <w:r w:rsidRPr="008D1D01">
        <w:rPr>
          <w:rFonts w:ascii="Calibri" w:hAnsi="Calibri"/>
        </w:rPr>
        <w:t xml:space="preserve">   </w:t>
      </w:r>
    </w:p>
    <w:p w14:paraId="24EE83A6" w14:textId="77777777" w:rsidR="003444F0" w:rsidRPr="008D1D01" w:rsidRDefault="003444F0">
      <w:pPr>
        <w:jc w:val="both"/>
        <w:rPr>
          <w:rFonts w:ascii="Calibri" w:hAnsi="Calibri"/>
        </w:rPr>
      </w:pPr>
      <w:r w:rsidRPr="008D1D01">
        <w:rPr>
          <w:rFonts w:ascii="Calibri" w:hAnsi="Calibri"/>
        </w:rPr>
        <w:t>For email submissions</w:t>
      </w:r>
      <w:r w:rsidR="00F65F46" w:rsidRPr="008D1D01">
        <w:rPr>
          <w:rFonts w:ascii="Calibri" w:hAnsi="Calibri"/>
        </w:rPr>
        <w:t>:</w:t>
      </w:r>
    </w:p>
    <w:p w14:paraId="6D3D4826" w14:textId="77777777" w:rsidR="003444F0" w:rsidRPr="008D1D01" w:rsidRDefault="003444F0" w:rsidP="00304125">
      <w:pPr>
        <w:pStyle w:val="ListParagraph"/>
        <w:numPr>
          <w:ilvl w:val="0"/>
          <w:numId w:val="4"/>
        </w:numPr>
        <w:contextualSpacing/>
        <w:jc w:val="both"/>
        <w:rPr>
          <w:rFonts w:ascii="Calibri" w:hAnsi="Calibri"/>
          <w:sz w:val="22"/>
          <w:szCs w:val="22"/>
        </w:rPr>
      </w:pPr>
      <w:r w:rsidRPr="008D1D01">
        <w:rPr>
          <w:rFonts w:ascii="Calibri" w:hAnsi="Calibri"/>
          <w:sz w:val="22"/>
          <w:szCs w:val="22"/>
        </w:rPr>
        <w:t>Technical Proposal PDF sent to E-mail address specified in Invitation Letter, includes:</w:t>
      </w:r>
    </w:p>
    <w:p w14:paraId="6305D9A1"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Format_of_Technical" w:history="1">
        <w:r w:rsidR="003444F0" w:rsidRPr="008D1D01">
          <w:rPr>
            <w:rStyle w:val="Hyperlink"/>
            <w:rFonts w:ascii="Calibri" w:hAnsi="Calibri"/>
            <w:color w:val="auto"/>
            <w:sz w:val="22"/>
            <w:szCs w:val="22"/>
          </w:rPr>
          <w:t>Technical Proposal</w:t>
        </w:r>
      </w:hyperlink>
      <w:r w:rsidR="003444F0" w:rsidRPr="008D1D01">
        <w:rPr>
          <w:rFonts w:ascii="Calibri" w:hAnsi="Calibri"/>
          <w:sz w:val="22"/>
          <w:szCs w:val="22"/>
        </w:rPr>
        <w:t>___________________________</w:t>
      </w:r>
      <w:r w:rsidR="003444F0" w:rsidRPr="008D1D01">
        <w:rPr>
          <w:rFonts w:ascii="Calibri" w:hAnsi="Calibri"/>
          <w:sz w:val="22"/>
          <w:szCs w:val="22"/>
          <w:u w:val="single"/>
        </w:rPr>
        <w:tab/>
        <w:t>______</w:t>
      </w:r>
      <w:r w:rsidR="009476CB" w:rsidRPr="008D1D01">
        <w:rPr>
          <w:rFonts w:ascii="Calibri" w:hAnsi="Calibri"/>
          <w:sz w:val="22"/>
          <w:szCs w:val="22"/>
          <w:u w:val="single"/>
        </w:rPr>
        <w:t xml:space="preserve">      </w:t>
      </w:r>
      <w:r w:rsidR="003444F0" w:rsidRPr="008D1D01">
        <w:rPr>
          <w:rFonts w:ascii="Calibri" w:hAnsi="Calibri"/>
          <w:sz w:val="22"/>
          <w:szCs w:val="22"/>
          <w:u w:val="single"/>
        </w:rPr>
        <w:t>______</w:t>
      </w:r>
      <w:r w:rsidR="003444F0" w:rsidRPr="008D1D01">
        <w:rPr>
          <w:rFonts w:ascii="Calibri" w:hAnsi="Calibri"/>
          <w:sz w:val="22"/>
          <w:szCs w:val="22"/>
          <w:u w:val="single"/>
        </w:rPr>
        <w:tab/>
      </w:r>
      <w:sdt>
        <w:sdtPr>
          <w:rPr>
            <w:rFonts w:ascii="Calibri" w:hAnsi="Calibri"/>
            <w:sz w:val="22"/>
            <w:szCs w:val="22"/>
          </w:rPr>
          <w:id w:val="-1259681247"/>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727AF131"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Proposal_Submission_Form_1" w:history="1">
        <w:r w:rsidR="003444F0" w:rsidRPr="008D1D01">
          <w:rPr>
            <w:rStyle w:val="Hyperlink"/>
            <w:rFonts w:ascii="Calibri" w:hAnsi="Calibri"/>
            <w:color w:val="auto"/>
            <w:sz w:val="22"/>
            <w:szCs w:val="22"/>
          </w:rPr>
          <w:t>Proposal submission form</w:t>
        </w:r>
      </w:hyperlink>
      <w:r w:rsidR="003444F0" w:rsidRPr="008D1D01">
        <w:rPr>
          <w:rFonts w:ascii="Calibri" w:hAnsi="Calibri"/>
          <w:sz w:val="22"/>
          <w:szCs w:val="22"/>
        </w:rPr>
        <w:t xml:space="preserve"> </w:t>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t>______</w:t>
      </w:r>
      <w:r w:rsidR="003444F0" w:rsidRPr="008D1D01">
        <w:rPr>
          <w:rFonts w:ascii="Calibri" w:hAnsi="Calibri"/>
          <w:sz w:val="22"/>
          <w:szCs w:val="22"/>
          <w:u w:val="single"/>
        </w:rPr>
        <w:tab/>
      </w:r>
      <w:sdt>
        <w:sdtPr>
          <w:rPr>
            <w:rFonts w:ascii="Calibri" w:hAnsi="Calibri"/>
            <w:sz w:val="22"/>
            <w:szCs w:val="22"/>
          </w:rPr>
          <w:id w:val="-897669287"/>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7183E0BB" w14:textId="77777777" w:rsidR="003444F0" w:rsidRPr="008D1D01" w:rsidRDefault="00BB4B08" w:rsidP="00304125">
      <w:pPr>
        <w:pStyle w:val="ListParagraph"/>
        <w:numPr>
          <w:ilvl w:val="1"/>
          <w:numId w:val="4"/>
        </w:numPr>
        <w:contextualSpacing/>
        <w:jc w:val="both"/>
        <w:rPr>
          <w:rFonts w:ascii="Calibri" w:hAnsi="Calibri"/>
          <w:sz w:val="22"/>
          <w:szCs w:val="22"/>
        </w:rPr>
      </w:pPr>
      <w:hyperlink w:anchor="_Joint_Venture_Form_1" w:history="1">
        <w:r w:rsidR="003444F0" w:rsidRPr="008D1D01">
          <w:rPr>
            <w:rStyle w:val="Hyperlink"/>
            <w:rFonts w:ascii="Calibri" w:hAnsi="Calibri"/>
            <w:color w:val="auto"/>
            <w:sz w:val="22"/>
            <w:szCs w:val="22"/>
          </w:rPr>
          <w:t>Joint Venture Form (if in a joint venture)</w:t>
        </w:r>
      </w:hyperlink>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t>___________</w:t>
      </w:r>
      <w:r w:rsidR="003444F0" w:rsidRPr="008D1D01">
        <w:rPr>
          <w:rFonts w:ascii="Calibri" w:hAnsi="Calibri"/>
          <w:sz w:val="22"/>
          <w:szCs w:val="22"/>
          <w:u w:val="single"/>
        </w:rPr>
        <w:tab/>
      </w:r>
      <w:sdt>
        <w:sdtPr>
          <w:rPr>
            <w:rFonts w:ascii="Calibri" w:hAnsi="Calibri"/>
            <w:sz w:val="22"/>
            <w:szCs w:val="22"/>
          </w:rPr>
          <w:id w:val="1447428874"/>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6B51508E" w14:textId="77777777" w:rsidR="003444F0" w:rsidRPr="008D1D01" w:rsidRDefault="004A7CA4" w:rsidP="00304125">
      <w:pPr>
        <w:pStyle w:val="ListParagraph"/>
        <w:numPr>
          <w:ilvl w:val="1"/>
          <w:numId w:val="4"/>
        </w:numPr>
        <w:contextualSpacing/>
        <w:jc w:val="both"/>
        <w:rPr>
          <w:rFonts w:ascii="Calibri" w:hAnsi="Calibri"/>
          <w:sz w:val="22"/>
          <w:szCs w:val="22"/>
        </w:rPr>
      </w:pPr>
      <w:r w:rsidRPr="008D1D01">
        <w:rPr>
          <w:rFonts w:ascii="Calibri" w:hAnsi="Calibri"/>
          <w:sz w:val="22"/>
          <w:szCs w:val="22"/>
        </w:rPr>
        <w:t>Performance Security Form (if required)</w:t>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r>
      <w:r w:rsidR="003444F0" w:rsidRPr="008D1D01">
        <w:rPr>
          <w:rFonts w:ascii="Calibri" w:hAnsi="Calibri"/>
          <w:sz w:val="22"/>
          <w:szCs w:val="22"/>
          <w:u w:val="single"/>
        </w:rPr>
        <w:tab/>
        <w:t>______</w:t>
      </w:r>
      <w:r w:rsidR="003444F0" w:rsidRPr="008D1D01">
        <w:rPr>
          <w:rFonts w:ascii="Calibri" w:hAnsi="Calibri"/>
          <w:sz w:val="22"/>
          <w:szCs w:val="22"/>
          <w:u w:val="single"/>
        </w:rPr>
        <w:tab/>
      </w:r>
      <w:sdt>
        <w:sdtPr>
          <w:rPr>
            <w:rFonts w:ascii="Calibri" w:hAnsi="Calibri"/>
            <w:sz w:val="22"/>
            <w:szCs w:val="22"/>
          </w:rPr>
          <w:id w:val="-245506141"/>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298C43B6" w14:textId="77777777" w:rsidR="003444F0" w:rsidRPr="008D1D01" w:rsidRDefault="00BB4B08" w:rsidP="00304125">
      <w:pPr>
        <w:pStyle w:val="ListParagraph"/>
        <w:numPr>
          <w:ilvl w:val="0"/>
          <w:numId w:val="4"/>
        </w:numPr>
        <w:contextualSpacing/>
        <w:jc w:val="both"/>
        <w:rPr>
          <w:rFonts w:ascii="Calibri" w:hAnsi="Calibri"/>
          <w:sz w:val="22"/>
          <w:szCs w:val="22"/>
        </w:rPr>
      </w:pPr>
      <w:hyperlink w:anchor="_Evaluation_Methodology_and_1" w:history="1">
        <w:r w:rsidR="003444F0" w:rsidRPr="008D1D01">
          <w:rPr>
            <w:rStyle w:val="Hyperlink"/>
            <w:rFonts w:ascii="Calibri" w:hAnsi="Calibri"/>
            <w:color w:val="auto"/>
            <w:sz w:val="22"/>
            <w:szCs w:val="22"/>
          </w:rPr>
          <w:t>Financial Proposal</w:t>
        </w:r>
      </w:hyperlink>
      <w:r w:rsidR="003444F0" w:rsidRPr="008D1D01">
        <w:rPr>
          <w:rFonts w:ascii="Calibri" w:hAnsi="Calibri"/>
          <w:sz w:val="22"/>
          <w:szCs w:val="22"/>
        </w:rPr>
        <w:t xml:space="preserve"> PDF sent to E-mail address specified in Invitation Letter__</w:t>
      </w:r>
      <w:r w:rsidR="003444F0" w:rsidRPr="008D1D01">
        <w:rPr>
          <w:rFonts w:ascii="Calibri" w:hAnsi="Calibri"/>
          <w:sz w:val="22"/>
          <w:szCs w:val="22"/>
          <w:u w:val="single"/>
        </w:rPr>
        <w:t>_</w:t>
      </w:r>
      <w:r w:rsidR="009476CB" w:rsidRPr="008D1D01">
        <w:rPr>
          <w:rFonts w:ascii="Calibri" w:hAnsi="Calibri"/>
          <w:sz w:val="22"/>
          <w:szCs w:val="22"/>
          <w:u w:val="single"/>
        </w:rPr>
        <w:t xml:space="preserve">  </w:t>
      </w:r>
      <w:r w:rsidR="003444F0" w:rsidRPr="008D1D01">
        <w:rPr>
          <w:rFonts w:ascii="Calibri" w:hAnsi="Calibri"/>
          <w:sz w:val="22"/>
          <w:szCs w:val="22"/>
          <w:u w:val="single"/>
        </w:rPr>
        <w:t>_</w:t>
      </w:r>
      <w:r w:rsidR="003444F0" w:rsidRPr="008D1D01">
        <w:rPr>
          <w:rFonts w:ascii="Calibri" w:hAnsi="Calibri"/>
          <w:sz w:val="22"/>
          <w:szCs w:val="22"/>
          <w:u w:val="single"/>
        </w:rPr>
        <w:tab/>
      </w:r>
      <w:sdt>
        <w:sdtPr>
          <w:rPr>
            <w:rFonts w:ascii="Calibri" w:hAnsi="Calibri"/>
            <w:sz w:val="22"/>
            <w:szCs w:val="22"/>
          </w:rPr>
          <w:id w:val="1474331836"/>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sz w:val="22"/>
              <w:szCs w:val="22"/>
            </w:rPr>
            <w:t>☐</w:t>
          </w:r>
        </w:sdtContent>
      </w:sdt>
      <w:r w:rsidR="00C4523B" w:rsidRPr="008D1D01">
        <w:rPr>
          <w:rFonts w:ascii="Calibri" w:hAnsi="Calibri"/>
          <w:sz w:val="22"/>
          <w:szCs w:val="22"/>
        </w:rPr>
        <w:t xml:space="preserve">   </w:t>
      </w:r>
    </w:p>
    <w:p w14:paraId="050E54CB" w14:textId="77777777" w:rsidR="00380C68" w:rsidRPr="008D1D01" w:rsidRDefault="00380C68">
      <w:pPr>
        <w:jc w:val="both"/>
        <w:rPr>
          <w:rFonts w:ascii="Calibri" w:hAnsi="Calibri"/>
        </w:rPr>
      </w:pPr>
    </w:p>
    <w:p w14:paraId="11D7A1A7" w14:textId="77777777" w:rsidR="003444F0" w:rsidRPr="008D1D01" w:rsidRDefault="00BB4B08">
      <w:pPr>
        <w:jc w:val="both"/>
        <w:rPr>
          <w:rFonts w:ascii="Calibri" w:hAnsi="Calibri"/>
        </w:rPr>
      </w:pPr>
      <w:hyperlink w:anchor="_Proposed_Model_Form_1" w:history="1">
        <w:r w:rsidR="003444F0" w:rsidRPr="008D1D01">
          <w:rPr>
            <w:rStyle w:val="Hyperlink"/>
            <w:rFonts w:ascii="Calibri" w:hAnsi="Calibri"/>
            <w:color w:val="auto"/>
          </w:rPr>
          <w:t>Model Form of contract has been read a</w:t>
        </w:r>
        <w:r w:rsidR="009476CB" w:rsidRPr="008D1D01">
          <w:rPr>
            <w:rStyle w:val="Hyperlink"/>
            <w:rFonts w:ascii="Calibri" w:hAnsi="Calibri"/>
            <w:color w:val="auto"/>
          </w:rPr>
          <w:t>nd understood</w:t>
        </w:r>
      </w:hyperlink>
      <w:r w:rsidR="009476CB" w:rsidRPr="008D1D01">
        <w:rPr>
          <w:rFonts w:ascii="Calibri" w:hAnsi="Calibri"/>
        </w:rPr>
        <w:t>_____________</w:t>
      </w:r>
      <w:r w:rsidR="003444F0" w:rsidRPr="008D1D01">
        <w:rPr>
          <w:rFonts w:ascii="Calibri" w:hAnsi="Calibri"/>
        </w:rPr>
        <w:t>_____</w:t>
      </w:r>
      <w:r w:rsidR="00C4523B" w:rsidRPr="008D1D01">
        <w:rPr>
          <w:rFonts w:ascii="Calibri" w:hAnsi="Calibri"/>
        </w:rPr>
        <w:t>_</w:t>
      </w:r>
      <w:r w:rsidR="003444F0" w:rsidRPr="008D1D01">
        <w:rPr>
          <w:rFonts w:ascii="Calibri" w:hAnsi="Calibri"/>
        </w:rPr>
        <w:t>__</w:t>
      </w:r>
      <w:r w:rsidR="00C4523B" w:rsidRPr="008D1D01">
        <w:rPr>
          <w:rFonts w:ascii="Calibri" w:hAnsi="Calibri"/>
        </w:rPr>
        <w:t xml:space="preserve"> </w:t>
      </w:r>
      <w:sdt>
        <w:sdtPr>
          <w:rPr>
            <w:rFonts w:ascii="Calibri" w:hAnsi="Calibri"/>
          </w:rPr>
          <w:id w:val="1784144459"/>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rPr>
            <w:t>☐</w:t>
          </w:r>
        </w:sdtContent>
      </w:sdt>
      <w:r w:rsidR="00C4523B" w:rsidRPr="008D1D01">
        <w:rPr>
          <w:rFonts w:ascii="Calibri" w:hAnsi="Calibri"/>
        </w:rPr>
        <w:t xml:space="preserve">    </w:t>
      </w:r>
    </w:p>
    <w:p w14:paraId="18613619" w14:textId="77777777" w:rsidR="003444F0" w:rsidRPr="008D1D01" w:rsidRDefault="003444F0">
      <w:pPr>
        <w:jc w:val="both"/>
        <w:rPr>
          <w:rFonts w:ascii="Calibri" w:hAnsi="Calibri"/>
        </w:rPr>
      </w:pPr>
    </w:p>
    <w:p w14:paraId="37366FBD" w14:textId="0E7636B3" w:rsidR="009476CB" w:rsidRPr="008D1D01" w:rsidRDefault="00BB4B08" w:rsidP="00175D44">
      <w:pPr>
        <w:jc w:val="both"/>
        <w:rPr>
          <w:rFonts w:ascii="Calibri" w:hAnsi="Calibri"/>
        </w:rPr>
      </w:pPr>
      <w:hyperlink w:anchor="_General_Conditions_of_1" w:history="1">
        <w:r w:rsidR="003444F0" w:rsidRPr="008D1D01">
          <w:rPr>
            <w:rStyle w:val="Hyperlink"/>
            <w:rFonts w:ascii="Calibri" w:hAnsi="Calibri"/>
            <w:color w:val="auto"/>
          </w:rPr>
          <w:t>General Conditions of Contract have been read, understood and accepted</w:t>
        </w:r>
        <w:r w:rsidR="009476CB" w:rsidRPr="008D1D01">
          <w:rPr>
            <w:rStyle w:val="Hyperlink"/>
            <w:rFonts w:ascii="Calibri" w:hAnsi="Calibri"/>
            <w:color w:val="auto"/>
          </w:rPr>
          <w:tab/>
        </w:r>
      </w:hyperlink>
      <w:r w:rsidR="009476CB" w:rsidRPr="008D1D01">
        <w:rPr>
          <w:rFonts w:ascii="Calibri" w:hAnsi="Calibri"/>
        </w:rPr>
        <w:t>______</w:t>
      </w:r>
      <w:r w:rsidR="003444F0" w:rsidRPr="008D1D01">
        <w:rPr>
          <w:rFonts w:ascii="Calibri" w:hAnsi="Calibri"/>
          <w:u w:val="single"/>
        </w:rPr>
        <w:tab/>
      </w:r>
      <w:sdt>
        <w:sdtPr>
          <w:rPr>
            <w:rFonts w:ascii="Calibri" w:hAnsi="Calibri"/>
          </w:rPr>
          <w:id w:val="490597796"/>
          <w14:checkbox>
            <w14:checked w14:val="0"/>
            <w14:checkedState w14:val="2612" w14:font="MS Gothic"/>
            <w14:uncheckedState w14:val="2610" w14:font="MS Gothic"/>
          </w14:checkbox>
        </w:sdtPr>
        <w:sdtEndPr/>
        <w:sdtContent>
          <w:r w:rsidR="00C4523B" w:rsidRPr="008D1D01">
            <w:rPr>
              <w:rFonts w:ascii="MS Gothic" w:eastAsia="MS Gothic" w:hAnsi="MS Gothic" w:cs="MS Gothic" w:hint="eastAsia"/>
            </w:rPr>
            <w:t>☐</w:t>
          </w:r>
        </w:sdtContent>
      </w:sdt>
      <w:r w:rsidR="00C4523B" w:rsidRPr="008D1D01">
        <w:rPr>
          <w:rFonts w:ascii="Calibri" w:hAnsi="Calibri"/>
        </w:rPr>
        <w:t xml:space="preserve">   </w:t>
      </w:r>
    </w:p>
    <w:sectPr w:rsidR="009476CB" w:rsidRPr="008D1D01" w:rsidSect="001A2746">
      <w:headerReference w:type="default" r:id="rId32"/>
      <w:pgSz w:w="12240" w:h="15840"/>
      <w:pgMar w:top="1440" w:right="1440" w:bottom="1440" w:left="144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0EDFA" w14:textId="77777777" w:rsidR="00EB1C05" w:rsidRDefault="00EB1C05" w:rsidP="001A2746">
      <w:pPr>
        <w:spacing w:after="0" w:line="240" w:lineRule="auto"/>
      </w:pPr>
      <w:r>
        <w:separator/>
      </w:r>
    </w:p>
  </w:endnote>
  <w:endnote w:type="continuationSeparator" w:id="0">
    <w:p w14:paraId="2F3144BA" w14:textId="77777777" w:rsidR="00EB1C05" w:rsidRDefault="00EB1C05" w:rsidP="001A2746">
      <w:pPr>
        <w:spacing w:after="0" w:line="240" w:lineRule="auto"/>
      </w:pPr>
      <w:r>
        <w:continuationSeparator/>
      </w:r>
    </w:p>
  </w:endnote>
  <w:endnote w:type="continuationNotice" w:id="1">
    <w:p w14:paraId="292CB5C3" w14:textId="77777777" w:rsidR="00EB1C05" w:rsidRDefault="00EB1C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otham-Medium">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TheSansLight-Plain">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7567D" w14:textId="77777777" w:rsidR="00EB1C05" w:rsidRDefault="00EB1C05" w:rsidP="001A2746">
      <w:pPr>
        <w:spacing w:after="0" w:line="240" w:lineRule="auto"/>
      </w:pPr>
      <w:r>
        <w:separator/>
      </w:r>
    </w:p>
  </w:footnote>
  <w:footnote w:type="continuationSeparator" w:id="0">
    <w:p w14:paraId="62CF9BC3" w14:textId="77777777" w:rsidR="00EB1C05" w:rsidRDefault="00EB1C05" w:rsidP="001A2746">
      <w:pPr>
        <w:spacing w:after="0" w:line="240" w:lineRule="auto"/>
      </w:pPr>
      <w:r>
        <w:continuationSeparator/>
      </w:r>
    </w:p>
  </w:footnote>
  <w:footnote w:type="continuationNotice" w:id="1">
    <w:p w14:paraId="39DE271D" w14:textId="77777777" w:rsidR="00EB1C05" w:rsidRDefault="00EB1C0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CAD0D" w14:textId="77777777" w:rsidR="00EB1C05" w:rsidRDefault="00EB1C05">
    <w:pPr>
      <w:pStyle w:val="Header"/>
    </w:pPr>
    <w:r>
      <w:rPr>
        <w:noProof/>
        <w:lang w:val="vi-VN" w:eastAsia="vi-VN"/>
      </w:rPr>
      <w:drawing>
        <wp:anchor distT="0" distB="0" distL="118745" distR="118745" simplePos="0" relativeHeight="251661312" behindDoc="0" locked="0" layoutInCell="1" allowOverlap="1" wp14:anchorId="06722091" wp14:editId="6357FD84">
          <wp:simplePos x="0" y="0"/>
          <wp:positionH relativeFrom="page">
            <wp:posOffset>0</wp:posOffset>
          </wp:positionH>
          <wp:positionV relativeFrom="page">
            <wp:posOffset>0</wp:posOffset>
          </wp:positionV>
          <wp:extent cx="7559675" cy="10692765"/>
          <wp:effectExtent l="25400" t="0" r="9525" b="0"/>
          <wp:wrapTight wrapText="bothSides">
            <wp:wrapPolygon edited="0">
              <wp:start x="-73" y="0"/>
              <wp:lineTo x="-73" y="21550"/>
              <wp:lineTo x="21627" y="21550"/>
              <wp:lineTo x="21627" y="0"/>
              <wp:lineTo x="-73" y="0"/>
            </wp:wrapPolygon>
          </wp:wrapTight>
          <wp:docPr id="2" name="Picture 2"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
                  <a:stretch>
                    <a:fillRect/>
                  </a:stretch>
                </pic:blipFill>
                <pic:spPr>
                  <a:xfrm>
                    <a:off x="0" y="0"/>
                    <a:ext cx="7559675" cy="10692765"/>
                  </a:xfrm>
                  <a:prstGeom prst="rect">
                    <a:avLst/>
                  </a:prstGeom>
                </pic:spPr>
              </pic:pic>
            </a:graphicData>
          </a:graphic>
        </wp:anchor>
      </w:drawing>
    </w: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316" w:type="dxa"/>
      <w:tblInd w:w="-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70C0"/>
      <w:tblLook w:val="04A0" w:firstRow="1" w:lastRow="0" w:firstColumn="1" w:lastColumn="0" w:noHBand="0" w:noVBand="1"/>
    </w:tblPr>
    <w:tblGrid>
      <w:gridCol w:w="12316"/>
    </w:tblGrid>
    <w:tr w:rsidR="00EB1C05" w:rsidRPr="001A2746" w14:paraId="1F205AEF" w14:textId="77777777" w:rsidTr="00EC1326">
      <w:trPr>
        <w:trHeight w:val="1102"/>
      </w:trPr>
      <w:tc>
        <w:tcPr>
          <w:tcW w:w="12316" w:type="dxa"/>
          <w:shd w:val="clear" w:color="auto" w:fill="4D90CD"/>
        </w:tcPr>
        <w:p w14:paraId="66A57C2C" w14:textId="77777777" w:rsidR="00EB1C05" w:rsidRPr="001A2746" w:rsidRDefault="00EB1C05" w:rsidP="001A2746">
          <w:pPr>
            <w:tabs>
              <w:tab w:val="center" w:pos="4320"/>
              <w:tab w:val="right" w:pos="8640"/>
            </w:tabs>
            <w:spacing w:after="0" w:line="240" w:lineRule="auto"/>
            <w:rPr>
              <w:rFonts w:ascii="Times New Roman" w:eastAsia="Times New Roman" w:hAnsi="Times New Roman" w:cs="Times New Roman"/>
              <w:sz w:val="20"/>
              <w:szCs w:val="20"/>
            </w:rPr>
          </w:pPr>
          <w:r w:rsidRPr="001A2746">
            <w:rPr>
              <w:rFonts w:ascii="Times New Roman" w:eastAsia="Times New Roman" w:hAnsi="Times New Roman" w:cs="Times New Roman"/>
              <w:sz w:val="20"/>
              <w:szCs w:val="20"/>
            </w:rPr>
            <w:t xml:space="preserve">                                                                                                                                                                                                              </w:t>
          </w:r>
        </w:p>
        <w:p w14:paraId="75998F6E" w14:textId="77777777" w:rsidR="00EB1C05" w:rsidRPr="001A2746" w:rsidRDefault="00EB1C05" w:rsidP="001A2746">
          <w:pPr>
            <w:tabs>
              <w:tab w:val="left" w:pos="210"/>
              <w:tab w:val="left" w:pos="255"/>
              <w:tab w:val="left" w:pos="7701"/>
              <w:tab w:val="right" w:pos="12100"/>
            </w:tabs>
            <w:spacing w:after="0" w:line="240" w:lineRule="auto"/>
            <w:rPr>
              <w:rFonts w:ascii="Times New Roman" w:eastAsia="Times New Roman" w:hAnsi="Times New Roman" w:cs="Times New Roman"/>
              <w:sz w:val="20"/>
              <w:szCs w:val="20"/>
            </w:rPr>
          </w:pP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noProof/>
              <w:sz w:val="20"/>
              <w:szCs w:val="20"/>
              <w:lang w:val="vi-VN" w:eastAsia="vi-VN"/>
            </w:rPr>
            <w:drawing>
              <wp:inline distT="0" distB="0" distL="0" distR="0" wp14:anchorId="41A59C8D" wp14:editId="0973A0C5">
                <wp:extent cx="1333500" cy="638175"/>
                <wp:effectExtent l="0" t="0" r="0" b="9525"/>
                <wp:docPr id="16" name="Picture 16" descr="UN_Women_English_Whit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_Women_English_White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8175"/>
                        </a:xfrm>
                        <a:prstGeom prst="rect">
                          <a:avLst/>
                        </a:prstGeom>
                        <a:noFill/>
                        <a:ln>
                          <a:noFill/>
                        </a:ln>
                      </pic:spPr>
                    </pic:pic>
                  </a:graphicData>
                </a:graphic>
              </wp:inline>
            </w:drawing>
          </w:r>
        </w:p>
      </w:tc>
    </w:tr>
  </w:tbl>
  <w:p w14:paraId="374D52EC" w14:textId="77777777" w:rsidR="00EB1C05" w:rsidRDefault="00EB1C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B7181"/>
    <w:multiLevelType w:val="hybridMultilevel"/>
    <w:tmpl w:val="D4B0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77BC1"/>
    <w:multiLevelType w:val="hybridMultilevel"/>
    <w:tmpl w:val="EF9E213E"/>
    <w:lvl w:ilvl="0" w:tplc="3D8221DE">
      <w:start w:val="1"/>
      <w:numFmt w:val="lowerLetter"/>
      <w:lvlText w:val="%1."/>
      <w:lvlJc w:val="left"/>
      <w:pPr>
        <w:tabs>
          <w:tab w:val="num" w:pos="360"/>
        </w:tabs>
        <w:ind w:left="360" w:hanging="360"/>
      </w:pPr>
      <w:rPr>
        <w:rFonts w:cs="Times New Roman" w:hint="default"/>
      </w:rPr>
    </w:lvl>
    <w:lvl w:ilvl="1" w:tplc="94C011DA">
      <w:numFmt w:val="bullet"/>
      <w:lvlText w:val="•"/>
      <w:lvlJc w:val="left"/>
      <w:pPr>
        <w:ind w:left="1440" w:hanging="720"/>
      </w:pPr>
      <w:rPr>
        <w:rFonts w:ascii="Calibri" w:eastAsiaTheme="minorHAnsi" w:hAnsi="Calibri" w:cs="Calibri" w:hint="default"/>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2433830"/>
    <w:multiLevelType w:val="hybridMultilevel"/>
    <w:tmpl w:val="81FAF47C"/>
    <w:lvl w:ilvl="0" w:tplc="042A0001">
      <w:start w:val="1"/>
      <w:numFmt w:val="bullet"/>
      <w:lvlText w:val=""/>
      <w:lvlJc w:val="left"/>
      <w:pPr>
        <w:ind w:left="1260" w:hanging="360"/>
      </w:pPr>
      <w:rPr>
        <w:rFonts w:ascii="Symbol" w:hAnsi="Symbol" w:hint="default"/>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 w15:restartNumberingAfterBreak="0">
    <w:nsid w:val="189E180E"/>
    <w:multiLevelType w:val="hybridMultilevel"/>
    <w:tmpl w:val="1F904C46"/>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98773CF"/>
    <w:multiLevelType w:val="hybridMultilevel"/>
    <w:tmpl w:val="901628E2"/>
    <w:lvl w:ilvl="0" w:tplc="B2529F8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94F6D"/>
    <w:multiLevelType w:val="hybridMultilevel"/>
    <w:tmpl w:val="7ECA931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6" w15:restartNumberingAfterBreak="0">
    <w:nsid w:val="1F78734C"/>
    <w:multiLevelType w:val="hybridMultilevel"/>
    <w:tmpl w:val="42F4F934"/>
    <w:lvl w:ilvl="0" w:tplc="B3A2063A">
      <w:start w:val="1"/>
      <w:numFmt w:val="lowerLetter"/>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FA4098B"/>
    <w:multiLevelType w:val="hybridMultilevel"/>
    <w:tmpl w:val="881CFFF8"/>
    <w:lvl w:ilvl="0" w:tplc="042A0001">
      <w:start w:val="1"/>
      <w:numFmt w:val="bullet"/>
      <w:lvlText w:val=""/>
      <w:lvlJc w:val="left"/>
      <w:pPr>
        <w:ind w:left="360" w:hanging="360"/>
      </w:pPr>
      <w:rPr>
        <w:rFonts w:ascii="Symbol" w:hAnsi="Symbol" w:hint="default"/>
        <w:b/>
      </w:rPr>
    </w:lvl>
    <w:lvl w:ilvl="1" w:tplc="04090019">
      <w:start w:val="1"/>
      <w:numFmt w:val="lowerLetter"/>
      <w:lvlText w:val="%2."/>
      <w:lvlJc w:val="left"/>
      <w:pPr>
        <w:ind w:left="1350" w:hanging="360"/>
      </w:pPr>
    </w:lvl>
    <w:lvl w:ilvl="2" w:tplc="124ADEDC">
      <w:numFmt w:val="bullet"/>
      <w:lvlText w:val="•"/>
      <w:lvlJc w:val="left"/>
      <w:pPr>
        <w:ind w:left="2250" w:hanging="360"/>
      </w:pPr>
      <w:rPr>
        <w:rFonts w:ascii="Calibri" w:eastAsiaTheme="minorHAnsi" w:hAnsi="Calibri" w:cstheme="minorBidi" w:hint="default"/>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84C2A74"/>
    <w:multiLevelType w:val="hybridMultilevel"/>
    <w:tmpl w:val="CB8C7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F60BEB"/>
    <w:multiLevelType w:val="hybridMultilevel"/>
    <w:tmpl w:val="DC3A3ADA"/>
    <w:lvl w:ilvl="0" w:tplc="04090017">
      <w:start w:val="1"/>
      <w:numFmt w:val="lowerLetter"/>
      <w:lvlText w:val="%1)"/>
      <w:lvlJc w:val="left"/>
      <w:pPr>
        <w:ind w:left="360" w:hanging="360"/>
      </w:pPr>
    </w:lvl>
    <w:lvl w:ilvl="1" w:tplc="0409000F">
      <w:start w:val="1"/>
      <w:numFmt w:val="decimal"/>
      <w:lvlText w:val="%2."/>
      <w:lvlJc w:val="left"/>
      <w:pPr>
        <w:ind w:left="1080" w:hanging="360"/>
      </w:pPr>
      <w:rPr>
        <w:rFonts w:hint="default"/>
      </w:rPr>
    </w:lvl>
    <w:lvl w:ilvl="2" w:tplc="34C26548">
      <w:start w:val="7"/>
      <w:numFmt w:val="bullet"/>
      <w:lvlText w:val="-"/>
      <w:lvlJc w:val="left"/>
      <w:pPr>
        <w:ind w:left="1980" w:hanging="360"/>
      </w:pPr>
      <w:rPr>
        <w:rFonts w:ascii="Times New Roman" w:eastAsia="Times New Roman" w:hAnsi="Times New Roman" w:cs="Times New Roman" w:hint="default"/>
      </w:rPr>
    </w:lvl>
    <w:lvl w:ilvl="3" w:tplc="D7F4652E">
      <w:start w:val="1"/>
      <w:numFmt w:val="lowerLetter"/>
      <w:lvlText w:val="%4)"/>
      <w:lvlJc w:val="left"/>
      <w:pPr>
        <w:ind w:left="2520" w:hanging="360"/>
      </w:pPr>
      <w:rPr>
        <w:rFonts w:hint="default"/>
      </w:rPr>
    </w:lvl>
    <w:lvl w:ilvl="4" w:tplc="E7182574">
      <w:start w:val="1"/>
      <w:numFmt w:val="decimal"/>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2BB6B2E"/>
    <w:multiLevelType w:val="hybridMultilevel"/>
    <w:tmpl w:val="E9E23A02"/>
    <w:lvl w:ilvl="0" w:tplc="04090017">
      <w:start w:val="1"/>
      <w:numFmt w:val="lowerLetter"/>
      <w:lvlText w:val="%1)"/>
      <w:lvlJc w:val="left"/>
      <w:pPr>
        <w:ind w:left="720" w:hanging="360"/>
      </w:pPr>
    </w:lvl>
    <w:lvl w:ilvl="1" w:tplc="C6785D8E">
      <w:start w:val="3"/>
      <w:numFmt w:val="bullet"/>
      <w:lvlText w:val="-"/>
      <w:lvlJc w:val="left"/>
      <w:pPr>
        <w:ind w:left="1440" w:hanging="360"/>
      </w:pPr>
      <w:rPr>
        <w:rFonts w:ascii="Times New Roman" w:eastAsia="Times New Roman" w:hAnsi="Times New Roman" w:cs="Times New Roman" w:hint="default"/>
      </w:rPr>
    </w:lvl>
    <w:lvl w:ilvl="2" w:tplc="34C26548">
      <w:start w:val="7"/>
      <w:numFmt w:val="bullet"/>
      <w:lvlText w:val="-"/>
      <w:lvlJc w:val="left"/>
      <w:pPr>
        <w:ind w:left="2340" w:hanging="360"/>
      </w:pPr>
      <w:rPr>
        <w:rFonts w:ascii="Times New Roman" w:eastAsia="Times New Roman" w:hAnsi="Times New Roman" w:cs="Times New Roman" w:hint="default"/>
      </w:rPr>
    </w:lvl>
    <w:lvl w:ilvl="3" w:tplc="D7F4652E">
      <w:start w:val="1"/>
      <w:numFmt w:val="lowerLetter"/>
      <w:lvlText w:val="%4)"/>
      <w:lvlJc w:val="left"/>
      <w:pPr>
        <w:ind w:left="2880" w:hanging="360"/>
      </w:pPr>
      <w:rPr>
        <w:rFonts w:hint="default"/>
      </w:rPr>
    </w:lvl>
    <w:lvl w:ilvl="4" w:tplc="E7182574">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B11EAA"/>
    <w:multiLevelType w:val="hybridMultilevel"/>
    <w:tmpl w:val="9F0E5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FC2C41"/>
    <w:multiLevelType w:val="hybridMultilevel"/>
    <w:tmpl w:val="ECBEB6FC"/>
    <w:lvl w:ilvl="0" w:tplc="94C011DA">
      <w:numFmt w:val="bullet"/>
      <w:lvlText w:val="•"/>
      <w:lvlJc w:val="left"/>
      <w:pPr>
        <w:ind w:left="360" w:hanging="360"/>
      </w:pPr>
      <w:rPr>
        <w:rFonts w:ascii="Calibri" w:eastAsiaTheme="minorHAnsi" w:hAnsi="Calibri" w:cs="Calibri" w:hint="default"/>
        <w:b/>
      </w:rPr>
    </w:lvl>
    <w:lvl w:ilvl="1" w:tplc="04090019">
      <w:start w:val="1"/>
      <w:numFmt w:val="lowerLetter"/>
      <w:lvlText w:val="%2."/>
      <w:lvlJc w:val="left"/>
      <w:pPr>
        <w:ind w:left="1350" w:hanging="360"/>
      </w:pPr>
    </w:lvl>
    <w:lvl w:ilvl="2" w:tplc="124ADEDC">
      <w:numFmt w:val="bullet"/>
      <w:lvlText w:val="•"/>
      <w:lvlJc w:val="left"/>
      <w:pPr>
        <w:ind w:left="2250" w:hanging="360"/>
      </w:pPr>
      <w:rPr>
        <w:rFonts w:ascii="Calibri" w:eastAsiaTheme="minorHAnsi" w:hAnsi="Calibri" w:cstheme="minorBidi" w:hint="default"/>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3AC427F9"/>
    <w:multiLevelType w:val="hybridMultilevel"/>
    <w:tmpl w:val="80C80B4A"/>
    <w:lvl w:ilvl="0" w:tplc="5D20141C">
      <w:start w:val="1"/>
      <w:numFmt w:val="lowerRoman"/>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4" w15:restartNumberingAfterBreak="0">
    <w:nsid w:val="3CFD7265"/>
    <w:multiLevelType w:val="hybridMultilevel"/>
    <w:tmpl w:val="BB10D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2A2722"/>
    <w:multiLevelType w:val="hybridMultilevel"/>
    <w:tmpl w:val="1A1AB7F0"/>
    <w:lvl w:ilvl="0" w:tplc="CEB6AB14">
      <w:start w:val="1"/>
      <w:numFmt w:val="decimal"/>
      <w:lvlText w:val="%1."/>
      <w:lvlJc w:val="left"/>
      <w:pPr>
        <w:ind w:left="1710" w:hanging="360"/>
      </w:pPr>
      <w:rPr>
        <w:rFonts w:hint="default"/>
        <w:b/>
      </w:rPr>
    </w:lvl>
    <w:lvl w:ilvl="1" w:tplc="04090019">
      <w:start w:val="1"/>
      <w:numFmt w:val="lowerLetter"/>
      <w:lvlText w:val="%2."/>
      <w:lvlJc w:val="left"/>
      <w:pPr>
        <w:ind w:left="2700" w:hanging="360"/>
      </w:pPr>
    </w:lvl>
    <w:lvl w:ilvl="2" w:tplc="124ADEDC">
      <w:numFmt w:val="bullet"/>
      <w:lvlText w:val="•"/>
      <w:lvlJc w:val="left"/>
      <w:pPr>
        <w:ind w:left="3600" w:hanging="360"/>
      </w:pPr>
      <w:rPr>
        <w:rFonts w:ascii="Calibri" w:eastAsiaTheme="minorHAnsi" w:hAnsi="Calibri" w:cstheme="minorBidi" w:hint="default"/>
      </w:r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 w15:restartNumberingAfterBreak="0">
    <w:nsid w:val="43432206"/>
    <w:multiLevelType w:val="hybridMultilevel"/>
    <w:tmpl w:val="F38E248C"/>
    <w:lvl w:ilvl="0" w:tplc="3DAEA8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F07F7D"/>
    <w:multiLevelType w:val="hybridMultilevel"/>
    <w:tmpl w:val="3F7E5A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485F3923"/>
    <w:multiLevelType w:val="hybridMultilevel"/>
    <w:tmpl w:val="E15E94B0"/>
    <w:lvl w:ilvl="0" w:tplc="0409001B">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8440FF"/>
    <w:multiLevelType w:val="hybridMultilevel"/>
    <w:tmpl w:val="7D30F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5960F0"/>
    <w:multiLevelType w:val="hybridMultilevel"/>
    <w:tmpl w:val="EF9E213E"/>
    <w:lvl w:ilvl="0" w:tplc="3D8221DE">
      <w:start w:val="1"/>
      <w:numFmt w:val="lowerLetter"/>
      <w:lvlText w:val="%1."/>
      <w:lvlJc w:val="left"/>
      <w:pPr>
        <w:tabs>
          <w:tab w:val="num" w:pos="720"/>
        </w:tabs>
        <w:ind w:left="720" w:hanging="360"/>
      </w:pPr>
      <w:rPr>
        <w:rFonts w:cs="Times New Roman" w:hint="default"/>
      </w:rPr>
    </w:lvl>
    <w:lvl w:ilvl="1" w:tplc="94C011DA">
      <w:numFmt w:val="bullet"/>
      <w:lvlText w:val="•"/>
      <w:lvlJc w:val="left"/>
      <w:pPr>
        <w:ind w:left="1800" w:hanging="720"/>
      </w:pPr>
      <w:rPr>
        <w:rFonts w:ascii="Calibri" w:eastAsiaTheme="minorHAnsi" w:hAnsi="Calibri" w:cs="Calibri" w:hint="default"/>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87037B"/>
    <w:multiLevelType w:val="hybridMultilevel"/>
    <w:tmpl w:val="8E72522A"/>
    <w:lvl w:ilvl="0" w:tplc="94C011DA">
      <w:numFmt w:val="bullet"/>
      <w:lvlText w:val="•"/>
      <w:lvlJc w:val="left"/>
      <w:pPr>
        <w:ind w:left="360" w:hanging="360"/>
      </w:pPr>
      <w:rPr>
        <w:rFonts w:ascii="Calibri" w:eastAsiaTheme="minorHAnsi" w:hAnsi="Calibri" w:cs="Calibri"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2" w15:restartNumberingAfterBreak="0">
    <w:nsid w:val="57163069"/>
    <w:multiLevelType w:val="hybridMultilevel"/>
    <w:tmpl w:val="EEAA9984"/>
    <w:lvl w:ilvl="0" w:tplc="5D20141C">
      <w:start w:val="1"/>
      <w:numFmt w:val="lowerRoman"/>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684E3C31"/>
    <w:multiLevelType w:val="hybridMultilevel"/>
    <w:tmpl w:val="42F4F934"/>
    <w:lvl w:ilvl="0" w:tplc="B3A2063A">
      <w:start w:val="1"/>
      <w:numFmt w:val="lowerLetter"/>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AC846A0"/>
    <w:multiLevelType w:val="hybridMultilevel"/>
    <w:tmpl w:val="60D089AE"/>
    <w:lvl w:ilvl="0" w:tplc="5D20141C">
      <w:start w:val="1"/>
      <w:numFmt w:val="lowerRoman"/>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71634099"/>
    <w:multiLevelType w:val="hybridMultilevel"/>
    <w:tmpl w:val="95707578"/>
    <w:lvl w:ilvl="0" w:tplc="074E78A2">
      <w:start w:val="1"/>
      <w:numFmt w:val="upperLetter"/>
      <w:lvlText w:val="%1."/>
      <w:lvlJc w:val="left"/>
      <w:pPr>
        <w:ind w:left="360" w:firstLine="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B565477"/>
    <w:multiLevelType w:val="multilevel"/>
    <w:tmpl w:val="F6BAD86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26"/>
  </w:num>
  <w:num w:numId="2">
    <w:abstractNumId w:val="25"/>
  </w:num>
  <w:num w:numId="3">
    <w:abstractNumId w:val="10"/>
  </w:num>
  <w:num w:numId="4">
    <w:abstractNumId w:val="19"/>
  </w:num>
  <w:num w:numId="5">
    <w:abstractNumId w:val="0"/>
  </w:num>
  <w:num w:numId="6">
    <w:abstractNumId w:val="5"/>
  </w:num>
  <w:num w:numId="7">
    <w:abstractNumId w:val="11"/>
  </w:num>
  <w:num w:numId="8">
    <w:abstractNumId w:val="14"/>
  </w:num>
  <w:num w:numId="9">
    <w:abstractNumId w:val="1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9"/>
  </w:num>
  <w:num w:numId="13">
    <w:abstractNumId w:val="15"/>
  </w:num>
  <w:num w:numId="14">
    <w:abstractNumId w:val="6"/>
  </w:num>
  <w:num w:numId="15">
    <w:abstractNumId w:val="20"/>
  </w:num>
  <w:num w:numId="16">
    <w:abstractNumId w:val="8"/>
  </w:num>
  <w:num w:numId="17">
    <w:abstractNumId w:val="3"/>
  </w:num>
  <w:num w:numId="18">
    <w:abstractNumId w:val="17"/>
  </w:num>
  <w:num w:numId="19">
    <w:abstractNumId w:val="1"/>
  </w:num>
  <w:num w:numId="20">
    <w:abstractNumId w:val="13"/>
  </w:num>
  <w:num w:numId="21">
    <w:abstractNumId w:val="23"/>
  </w:num>
  <w:num w:numId="22">
    <w:abstractNumId w:val="24"/>
  </w:num>
  <w:num w:numId="23">
    <w:abstractNumId w:val="22"/>
  </w:num>
  <w:num w:numId="24">
    <w:abstractNumId w:val="2"/>
  </w:num>
  <w:num w:numId="25">
    <w:abstractNumId w:val="7"/>
  </w:num>
  <w:num w:numId="26">
    <w:abstractNumId w:val="12"/>
  </w:num>
  <w:num w:numId="2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746"/>
    <w:rsid w:val="000152DF"/>
    <w:rsid w:val="000256AD"/>
    <w:rsid w:val="0003617A"/>
    <w:rsid w:val="00043C58"/>
    <w:rsid w:val="00044018"/>
    <w:rsid w:val="00065C06"/>
    <w:rsid w:val="000B04AC"/>
    <w:rsid w:val="000C5CE2"/>
    <w:rsid w:val="000D2D7F"/>
    <w:rsid w:val="000E050F"/>
    <w:rsid w:val="000E20D6"/>
    <w:rsid w:val="000F569B"/>
    <w:rsid w:val="00102BE5"/>
    <w:rsid w:val="0011101C"/>
    <w:rsid w:val="00114743"/>
    <w:rsid w:val="001210BC"/>
    <w:rsid w:val="00121F6C"/>
    <w:rsid w:val="00123383"/>
    <w:rsid w:val="001459B5"/>
    <w:rsid w:val="0016147B"/>
    <w:rsid w:val="00167E4E"/>
    <w:rsid w:val="00174908"/>
    <w:rsid w:val="00175D44"/>
    <w:rsid w:val="00177660"/>
    <w:rsid w:val="00181234"/>
    <w:rsid w:val="00182F01"/>
    <w:rsid w:val="00192640"/>
    <w:rsid w:val="001A0E4D"/>
    <w:rsid w:val="001A1317"/>
    <w:rsid w:val="001A2746"/>
    <w:rsid w:val="001A4620"/>
    <w:rsid w:val="001A4BA3"/>
    <w:rsid w:val="001B1BEA"/>
    <w:rsid w:val="001B659F"/>
    <w:rsid w:val="001B7F33"/>
    <w:rsid w:val="001C31A0"/>
    <w:rsid w:val="001D7F62"/>
    <w:rsid w:val="001E407B"/>
    <w:rsid w:val="001F34A9"/>
    <w:rsid w:val="001F6C05"/>
    <w:rsid w:val="002060BD"/>
    <w:rsid w:val="00210A14"/>
    <w:rsid w:val="00212BE7"/>
    <w:rsid w:val="00225C76"/>
    <w:rsid w:val="002446A1"/>
    <w:rsid w:val="00250ED8"/>
    <w:rsid w:val="002561D4"/>
    <w:rsid w:val="00262D5E"/>
    <w:rsid w:val="00286FC9"/>
    <w:rsid w:val="002974CE"/>
    <w:rsid w:val="002A0921"/>
    <w:rsid w:val="002A31F6"/>
    <w:rsid w:val="002A4603"/>
    <w:rsid w:val="002C120B"/>
    <w:rsid w:val="002D5C22"/>
    <w:rsid w:val="002E70D6"/>
    <w:rsid w:val="002F0F1B"/>
    <w:rsid w:val="002F72CB"/>
    <w:rsid w:val="00300E11"/>
    <w:rsid w:val="00302698"/>
    <w:rsid w:val="00304125"/>
    <w:rsid w:val="00306721"/>
    <w:rsid w:val="003165B4"/>
    <w:rsid w:val="00333F25"/>
    <w:rsid w:val="003444F0"/>
    <w:rsid w:val="003633FE"/>
    <w:rsid w:val="00375B5C"/>
    <w:rsid w:val="00380C68"/>
    <w:rsid w:val="00382D8F"/>
    <w:rsid w:val="003A3BE0"/>
    <w:rsid w:val="003B7A79"/>
    <w:rsid w:val="003C489E"/>
    <w:rsid w:val="003D6282"/>
    <w:rsid w:val="003E3303"/>
    <w:rsid w:val="003F282D"/>
    <w:rsid w:val="00413366"/>
    <w:rsid w:val="00433257"/>
    <w:rsid w:val="00441FC8"/>
    <w:rsid w:val="004462AA"/>
    <w:rsid w:val="004562D6"/>
    <w:rsid w:val="00457915"/>
    <w:rsid w:val="004636F4"/>
    <w:rsid w:val="00465380"/>
    <w:rsid w:val="00471025"/>
    <w:rsid w:val="00474EAF"/>
    <w:rsid w:val="00487B56"/>
    <w:rsid w:val="00497435"/>
    <w:rsid w:val="004A7CA4"/>
    <w:rsid w:val="004B4C05"/>
    <w:rsid w:val="004D1C01"/>
    <w:rsid w:val="004D3A51"/>
    <w:rsid w:val="004E4237"/>
    <w:rsid w:val="004E5C46"/>
    <w:rsid w:val="004E6115"/>
    <w:rsid w:val="005249A4"/>
    <w:rsid w:val="0053166C"/>
    <w:rsid w:val="00545012"/>
    <w:rsid w:val="005554B8"/>
    <w:rsid w:val="00563F7F"/>
    <w:rsid w:val="00574ECE"/>
    <w:rsid w:val="005903CC"/>
    <w:rsid w:val="005924B1"/>
    <w:rsid w:val="00596CF3"/>
    <w:rsid w:val="005A61B5"/>
    <w:rsid w:val="005A69C9"/>
    <w:rsid w:val="005B71EF"/>
    <w:rsid w:val="005D3FF9"/>
    <w:rsid w:val="005E4C4F"/>
    <w:rsid w:val="005F68E4"/>
    <w:rsid w:val="005F71ED"/>
    <w:rsid w:val="00602F64"/>
    <w:rsid w:val="00607DD3"/>
    <w:rsid w:val="00615172"/>
    <w:rsid w:val="00616A36"/>
    <w:rsid w:val="006309E3"/>
    <w:rsid w:val="006318FC"/>
    <w:rsid w:val="00645CB9"/>
    <w:rsid w:val="00670569"/>
    <w:rsid w:val="006730FF"/>
    <w:rsid w:val="00674F23"/>
    <w:rsid w:val="0067593D"/>
    <w:rsid w:val="00675994"/>
    <w:rsid w:val="006907D4"/>
    <w:rsid w:val="00692567"/>
    <w:rsid w:val="00693AA0"/>
    <w:rsid w:val="00693BFD"/>
    <w:rsid w:val="006A06F5"/>
    <w:rsid w:val="006A5991"/>
    <w:rsid w:val="006C56F9"/>
    <w:rsid w:val="006C6E07"/>
    <w:rsid w:val="006C723C"/>
    <w:rsid w:val="006C789F"/>
    <w:rsid w:val="006D477D"/>
    <w:rsid w:val="006E2E76"/>
    <w:rsid w:val="006F35A4"/>
    <w:rsid w:val="00705AA7"/>
    <w:rsid w:val="0070669E"/>
    <w:rsid w:val="007173AB"/>
    <w:rsid w:val="007229C3"/>
    <w:rsid w:val="0072535E"/>
    <w:rsid w:val="007268B8"/>
    <w:rsid w:val="0074533E"/>
    <w:rsid w:val="00755963"/>
    <w:rsid w:val="00760EEB"/>
    <w:rsid w:val="0079112B"/>
    <w:rsid w:val="00791C04"/>
    <w:rsid w:val="007934E2"/>
    <w:rsid w:val="007958E6"/>
    <w:rsid w:val="007A75B5"/>
    <w:rsid w:val="007A7A4D"/>
    <w:rsid w:val="007B2F88"/>
    <w:rsid w:val="007B46B5"/>
    <w:rsid w:val="007C4A95"/>
    <w:rsid w:val="007F11D6"/>
    <w:rsid w:val="007F4D2E"/>
    <w:rsid w:val="008206EF"/>
    <w:rsid w:val="008230F9"/>
    <w:rsid w:val="008262A7"/>
    <w:rsid w:val="008362BC"/>
    <w:rsid w:val="008567EF"/>
    <w:rsid w:val="0085693A"/>
    <w:rsid w:val="00864786"/>
    <w:rsid w:val="008830E5"/>
    <w:rsid w:val="00884F54"/>
    <w:rsid w:val="00887969"/>
    <w:rsid w:val="00893AC2"/>
    <w:rsid w:val="008A771C"/>
    <w:rsid w:val="008C40F1"/>
    <w:rsid w:val="008D1D01"/>
    <w:rsid w:val="008D1F82"/>
    <w:rsid w:val="008E1D04"/>
    <w:rsid w:val="008E6A96"/>
    <w:rsid w:val="00915828"/>
    <w:rsid w:val="009173AA"/>
    <w:rsid w:val="00921F44"/>
    <w:rsid w:val="00924738"/>
    <w:rsid w:val="00927A4A"/>
    <w:rsid w:val="0094704B"/>
    <w:rsid w:val="009476CB"/>
    <w:rsid w:val="0096054E"/>
    <w:rsid w:val="00965CC2"/>
    <w:rsid w:val="009671A9"/>
    <w:rsid w:val="00971A7E"/>
    <w:rsid w:val="00974CA9"/>
    <w:rsid w:val="00974EE8"/>
    <w:rsid w:val="00977AC0"/>
    <w:rsid w:val="009A04B0"/>
    <w:rsid w:val="009A7362"/>
    <w:rsid w:val="009B5F09"/>
    <w:rsid w:val="009C48F5"/>
    <w:rsid w:val="009D6E19"/>
    <w:rsid w:val="00A04804"/>
    <w:rsid w:val="00A11262"/>
    <w:rsid w:val="00A3210B"/>
    <w:rsid w:val="00A32122"/>
    <w:rsid w:val="00A328D5"/>
    <w:rsid w:val="00A41B17"/>
    <w:rsid w:val="00A619FF"/>
    <w:rsid w:val="00A73685"/>
    <w:rsid w:val="00A939E9"/>
    <w:rsid w:val="00AA5422"/>
    <w:rsid w:val="00AC5B2B"/>
    <w:rsid w:val="00AD75FE"/>
    <w:rsid w:val="00AE4FEB"/>
    <w:rsid w:val="00B00176"/>
    <w:rsid w:val="00B13695"/>
    <w:rsid w:val="00B17527"/>
    <w:rsid w:val="00B17AC5"/>
    <w:rsid w:val="00B24514"/>
    <w:rsid w:val="00B246D0"/>
    <w:rsid w:val="00B46C3A"/>
    <w:rsid w:val="00B46F4B"/>
    <w:rsid w:val="00B66AB5"/>
    <w:rsid w:val="00B95BCC"/>
    <w:rsid w:val="00BA7DC1"/>
    <w:rsid w:val="00BB4B08"/>
    <w:rsid w:val="00BB4FEC"/>
    <w:rsid w:val="00BB729A"/>
    <w:rsid w:val="00BB7A82"/>
    <w:rsid w:val="00BC59E8"/>
    <w:rsid w:val="00BE17E2"/>
    <w:rsid w:val="00BE61D2"/>
    <w:rsid w:val="00BF043B"/>
    <w:rsid w:val="00BF641D"/>
    <w:rsid w:val="00C07673"/>
    <w:rsid w:val="00C27A44"/>
    <w:rsid w:val="00C32278"/>
    <w:rsid w:val="00C4523B"/>
    <w:rsid w:val="00C51D2F"/>
    <w:rsid w:val="00C53B24"/>
    <w:rsid w:val="00C64084"/>
    <w:rsid w:val="00C718B7"/>
    <w:rsid w:val="00C73C9B"/>
    <w:rsid w:val="00C84F18"/>
    <w:rsid w:val="00CA1956"/>
    <w:rsid w:val="00CD1147"/>
    <w:rsid w:val="00CE64D8"/>
    <w:rsid w:val="00CF627A"/>
    <w:rsid w:val="00D05D3E"/>
    <w:rsid w:val="00D1185C"/>
    <w:rsid w:val="00D152BE"/>
    <w:rsid w:val="00D2778B"/>
    <w:rsid w:val="00D350AD"/>
    <w:rsid w:val="00D3735D"/>
    <w:rsid w:val="00D417F0"/>
    <w:rsid w:val="00D4670D"/>
    <w:rsid w:val="00D53F7A"/>
    <w:rsid w:val="00D712F2"/>
    <w:rsid w:val="00D717D3"/>
    <w:rsid w:val="00D75142"/>
    <w:rsid w:val="00D770FA"/>
    <w:rsid w:val="00D87DDE"/>
    <w:rsid w:val="00D90F80"/>
    <w:rsid w:val="00DA0807"/>
    <w:rsid w:val="00DA0C56"/>
    <w:rsid w:val="00DA6A17"/>
    <w:rsid w:val="00DB65A5"/>
    <w:rsid w:val="00DC5129"/>
    <w:rsid w:val="00DD1C0D"/>
    <w:rsid w:val="00DD2B77"/>
    <w:rsid w:val="00DE495A"/>
    <w:rsid w:val="00DE5ED8"/>
    <w:rsid w:val="00DE66D4"/>
    <w:rsid w:val="00DF12F1"/>
    <w:rsid w:val="00DF235D"/>
    <w:rsid w:val="00E161F7"/>
    <w:rsid w:val="00E25C18"/>
    <w:rsid w:val="00E269ED"/>
    <w:rsid w:val="00E32572"/>
    <w:rsid w:val="00E5223A"/>
    <w:rsid w:val="00E53AF3"/>
    <w:rsid w:val="00E60E3C"/>
    <w:rsid w:val="00E619CC"/>
    <w:rsid w:val="00E653DE"/>
    <w:rsid w:val="00E700BB"/>
    <w:rsid w:val="00E81E67"/>
    <w:rsid w:val="00E955B8"/>
    <w:rsid w:val="00EB1C05"/>
    <w:rsid w:val="00EC1326"/>
    <w:rsid w:val="00EC2223"/>
    <w:rsid w:val="00EE2888"/>
    <w:rsid w:val="00EE2EB1"/>
    <w:rsid w:val="00EE6006"/>
    <w:rsid w:val="00EF0DDD"/>
    <w:rsid w:val="00F26A05"/>
    <w:rsid w:val="00F279A6"/>
    <w:rsid w:val="00F37DD5"/>
    <w:rsid w:val="00F45700"/>
    <w:rsid w:val="00F57CBD"/>
    <w:rsid w:val="00F627F6"/>
    <w:rsid w:val="00F65F46"/>
    <w:rsid w:val="00F76A76"/>
    <w:rsid w:val="00F922C7"/>
    <w:rsid w:val="00F92455"/>
    <w:rsid w:val="00FA710C"/>
    <w:rsid w:val="00FB39D2"/>
    <w:rsid w:val="00FD191D"/>
    <w:rsid w:val="00FD474D"/>
    <w:rsid w:val="00FF0605"/>
    <w:rsid w:val="00FF4008"/>
    <w:rsid w:val="00FF5B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475D792"/>
  <w15:docId w15:val="{FCF0B914-27C4-4EF1-87BB-84A6A7C5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444F0"/>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3444F0"/>
    <w:pPr>
      <w:keepNext/>
      <w:spacing w:after="0" w:line="240" w:lineRule="auto"/>
      <w:ind w:left="2160" w:firstLine="720"/>
      <w:outlineLvl w:val="1"/>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3444F0"/>
    <w:pPr>
      <w:keepNext/>
      <w:spacing w:after="0" w:line="240" w:lineRule="auto"/>
      <w:jc w:val="center"/>
      <w:outlineLvl w:val="2"/>
    </w:pPr>
    <w:rPr>
      <w:rFonts w:ascii="Times New Roman" w:eastAsia="Times New Roman" w:hAnsi="Times New Roman" w:cs="Times New Roman"/>
      <w:b/>
      <w:snapToGrid w:val="0"/>
      <w:sz w:val="28"/>
      <w:szCs w:val="20"/>
    </w:rPr>
  </w:style>
  <w:style w:type="paragraph" w:styleId="Heading4">
    <w:name w:val="heading 4"/>
    <w:basedOn w:val="Normal"/>
    <w:next w:val="Normal"/>
    <w:link w:val="Heading4Char"/>
    <w:qFormat/>
    <w:rsid w:val="003444F0"/>
    <w:pPr>
      <w:keepNext/>
      <w:spacing w:after="0" w:line="240" w:lineRule="auto"/>
      <w:outlineLvl w:val="3"/>
    </w:pPr>
    <w:rPr>
      <w:rFonts w:ascii="Times New Roman" w:eastAsia="Times New Roman" w:hAnsi="Times New Roman" w:cs="Times New Roman"/>
      <w:b/>
      <w:snapToGrid w:val="0"/>
      <w:sz w:val="20"/>
      <w:szCs w:val="20"/>
    </w:rPr>
  </w:style>
  <w:style w:type="paragraph" w:styleId="Heading5">
    <w:name w:val="heading 5"/>
    <w:basedOn w:val="Normal"/>
    <w:next w:val="Normal"/>
    <w:link w:val="Heading5Char"/>
    <w:qFormat/>
    <w:rsid w:val="003444F0"/>
    <w:pPr>
      <w:keepNext/>
      <w:spacing w:after="0" w:line="240" w:lineRule="auto"/>
      <w:jc w:val="center"/>
      <w:outlineLvl w:val="4"/>
    </w:pPr>
    <w:rPr>
      <w:rFonts w:ascii="Times New Roman" w:eastAsia="Times New Roman" w:hAnsi="Times New Roman" w:cs="Times New Roman"/>
      <w:sz w:val="28"/>
      <w:szCs w:val="20"/>
    </w:rPr>
  </w:style>
  <w:style w:type="paragraph" w:styleId="Heading6">
    <w:name w:val="heading 6"/>
    <w:basedOn w:val="Normal"/>
    <w:next w:val="Normal"/>
    <w:link w:val="Heading6Char"/>
    <w:qFormat/>
    <w:rsid w:val="003444F0"/>
    <w:pPr>
      <w:keepNext/>
      <w:spacing w:after="0" w:line="240" w:lineRule="auto"/>
      <w:jc w:val="right"/>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3444F0"/>
    <w:pPr>
      <w:keepNext/>
      <w:spacing w:after="0" w:line="240" w:lineRule="auto"/>
      <w:jc w:val="center"/>
      <w:outlineLvl w:val="6"/>
    </w:pPr>
    <w:rPr>
      <w:rFonts w:ascii="Times New Roman" w:eastAsia="Times New Roman" w:hAnsi="Times New Roman" w:cs="Times New Roman"/>
      <w:b/>
      <w:sz w:val="20"/>
      <w:szCs w:val="20"/>
    </w:rPr>
  </w:style>
  <w:style w:type="paragraph" w:styleId="Heading8">
    <w:name w:val="heading 8"/>
    <w:basedOn w:val="Normal"/>
    <w:next w:val="Normal"/>
    <w:link w:val="Heading8Char"/>
    <w:qFormat/>
    <w:rsid w:val="003444F0"/>
    <w:pPr>
      <w:keepNext/>
      <w:spacing w:after="0" w:line="240" w:lineRule="auto"/>
      <w:jc w:val="righ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3444F0"/>
    <w:pPr>
      <w:keepNext/>
      <w:spacing w:after="0" w:line="240" w:lineRule="auto"/>
      <w:jc w:val="center"/>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2746"/>
    <w:pPr>
      <w:tabs>
        <w:tab w:val="center" w:pos="4680"/>
        <w:tab w:val="right" w:pos="9360"/>
      </w:tabs>
      <w:spacing w:after="0" w:line="240" w:lineRule="auto"/>
    </w:pPr>
  </w:style>
  <w:style w:type="character" w:customStyle="1" w:styleId="HeaderChar">
    <w:name w:val="Header Char"/>
    <w:basedOn w:val="DefaultParagraphFont"/>
    <w:link w:val="Header"/>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746"/>
    <w:rPr>
      <w:lang w:val="fr-FR"/>
    </w:rPr>
  </w:style>
  <w:style w:type="paragraph" w:customStyle="1" w:styleId="00COVERDOCUMENTTYPEBLACK">
    <w:name w:val="00_COVER_DOCUMENT TYPE (BLACK)"/>
    <w:qFormat/>
    <w:rsid w:val="00C27A44"/>
    <w:pPr>
      <w:spacing w:after="0" w:line="240" w:lineRule="auto"/>
    </w:pPr>
    <w:rPr>
      <w:rFonts w:ascii="Calibri" w:eastAsiaTheme="minorEastAsia" w:hAnsi="Calibri" w:cs="Gotham-Medium"/>
      <w:b/>
      <w:color w:val="0D0D0D" w:themeColor="text1" w:themeTint="F2"/>
      <w:spacing w:val="20"/>
      <w:sz w:val="28"/>
      <w:szCs w:val="24"/>
      <w:lang w:eastAsia="ja-JP"/>
    </w:rPr>
  </w:style>
  <w:style w:type="paragraph" w:customStyle="1" w:styleId="00COVERTITLE">
    <w:name w:val="00_COVERTITLE"/>
    <w:qFormat/>
    <w:rsid w:val="00C27A44"/>
    <w:pPr>
      <w:spacing w:after="0" w:line="240" w:lineRule="auto"/>
    </w:pPr>
    <w:rPr>
      <w:rFonts w:ascii="Calibri" w:eastAsiaTheme="minorEastAsia" w:hAnsi="Calibri" w:cs="Gotham-Medium"/>
      <w:caps/>
      <w:color w:val="FFFFFF"/>
      <w:spacing w:val="40"/>
      <w:sz w:val="56"/>
      <w:szCs w:val="53"/>
      <w:u w:val="thick"/>
      <w:lang w:eastAsia="ja-JP"/>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4F0"/>
    <w:rPr>
      <w:rFonts w:ascii="Tahoma" w:hAnsi="Tahoma" w:cs="Tahoma"/>
      <w:sz w:val="16"/>
      <w:szCs w:val="16"/>
      <w:lang w:val="fr-FR"/>
    </w:rPr>
  </w:style>
  <w:style w:type="character" w:customStyle="1" w:styleId="Heading1Char">
    <w:name w:val="Heading 1 Char"/>
    <w:basedOn w:val="DefaultParagraphFont"/>
    <w:link w:val="Heading1"/>
    <w:rsid w:val="003444F0"/>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3444F0"/>
    <w:rPr>
      <w:rFonts w:ascii="Times New Roman" w:eastAsia="Times New Roman" w:hAnsi="Times New Roman" w:cs="Times New Roman"/>
      <w:snapToGrid w:val="0"/>
      <w:sz w:val="24"/>
      <w:szCs w:val="20"/>
    </w:rPr>
  </w:style>
  <w:style w:type="character" w:customStyle="1" w:styleId="Heading3Char">
    <w:name w:val="Heading 3 Char"/>
    <w:basedOn w:val="DefaultParagraphFont"/>
    <w:link w:val="Heading3"/>
    <w:rsid w:val="003444F0"/>
    <w:rPr>
      <w:rFonts w:ascii="Times New Roman" w:eastAsia="Times New Roman" w:hAnsi="Times New Roman" w:cs="Times New Roman"/>
      <w:b/>
      <w:snapToGrid w:val="0"/>
      <w:sz w:val="28"/>
      <w:szCs w:val="20"/>
    </w:rPr>
  </w:style>
  <w:style w:type="character" w:customStyle="1" w:styleId="Heading4Char">
    <w:name w:val="Heading 4 Char"/>
    <w:basedOn w:val="DefaultParagraphFont"/>
    <w:link w:val="Heading4"/>
    <w:rsid w:val="003444F0"/>
    <w:rPr>
      <w:rFonts w:ascii="Times New Roman" w:eastAsia="Times New Roman" w:hAnsi="Times New Roman" w:cs="Times New Roman"/>
      <w:b/>
      <w:snapToGrid w:val="0"/>
      <w:sz w:val="20"/>
      <w:szCs w:val="20"/>
    </w:rPr>
  </w:style>
  <w:style w:type="character" w:customStyle="1" w:styleId="Heading5Char">
    <w:name w:val="Heading 5 Char"/>
    <w:basedOn w:val="DefaultParagraphFont"/>
    <w:link w:val="Heading5"/>
    <w:rsid w:val="003444F0"/>
    <w:rPr>
      <w:rFonts w:ascii="Times New Roman" w:eastAsia="Times New Roman" w:hAnsi="Times New Roman" w:cs="Times New Roman"/>
      <w:sz w:val="28"/>
      <w:szCs w:val="20"/>
    </w:rPr>
  </w:style>
  <w:style w:type="character" w:customStyle="1" w:styleId="Heading6Char">
    <w:name w:val="Heading 6 Char"/>
    <w:basedOn w:val="DefaultParagraphFont"/>
    <w:link w:val="Heading6"/>
    <w:rsid w:val="003444F0"/>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3444F0"/>
    <w:rPr>
      <w:rFonts w:ascii="Times New Roman" w:eastAsia="Times New Roman" w:hAnsi="Times New Roman" w:cs="Times New Roman"/>
      <w:b/>
      <w:sz w:val="20"/>
      <w:szCs w:val="20"/>
    </w:rPr>
  </w:style>
  <w:style w:type="character" w:customStyle="1" w:styleId="Heading8Char">
    <w:name w:val="Heading 8 Char"/>
    <w:basedOn w:val="DefaultParagraphFont"/>
    <w:link w:val="Heading8"/>
    <w:rsid w:val="003444F0"/>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3444F0"/>
    <w:rPr>
      <w:rFonts w:ascii="Times New Roman" w:eastAsia="Times New Roman" w:hAnsi="Times New Roman" w:cs="Times New Roman"/>
      <w:sz w:val="24"/>
      <w:szCs w:val="20"/>
    </w:rPr>
  </w:style>
  <w:style w:type="paragraph" w:styleId="Caption">
    <w:name w:val="caption"/>
    <w:basedOn w:val="Normal"/>
    <w:next w:val="Normal"/>
    <w:qFormat/>
    <w:rsid w:val="003444F0"/>
    <w:pPr>
      <w:spacing w:after="0" w:line="240" w:lineRule="auto"/>
      <w:jc w:val="center"/>
    </w:pPr>
    <w:rPr>
      <w:rFonts w:ascii="Times New Roman" w:eastAsia="Times New Roman" w:hAnsi="Times New Roman" w:cs="Times New Roman"/>
      <w:b/>
      <w:sz w:val="28"/>
      <w:szCs w:val="20"/>
    </w:rPr>
  </w:style>
  <w:style w:type="paragraph" w:styleId="Title">
    <w:name w:val="Title"/>
    <w:basedOn w:val="Normal"/>
    <w:link w:val="TitleChar"/>
    <w:uiPriority w:val="10"/>
    <w:qFormat/>
    <w:rsid w:val="003444F0"/>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10"/>
    <w:rsid w:val="003444F0"/>
    <w:rPr>
      <w:rFonts w:ascii="Times New Roman" w:eastAsia="Times New Roman" w:hAnsi="Times New Roman" w:cs="Times New Roman"/>
      <w:b/>
      <w:sz w:val="24"/>
      <w:szCs w:val="20"/>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rPr>
  </w:style>
  <w:style w:type="character" w:customStyle="1" w:styleId="BodyTextIndentChar">
    <w:name w:val="Body Text Indent Char"/>
    <w:basedOn w:val="DefaultParagraphFont"/>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semiHidden/>
    <w:rsid w:val="003444F0"/>
    <w:pPr>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basedOn w:val="DefaultParagraphFont"/>
    <w:link w:val="BodyText"/>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basedOn w:val="DefaultParagraphFont"/>
    <w:link w:val="BodyTextIndent2"/>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basedOn w:val="DefaultParagraphFont"/>
    <w:link w:val="BodyTextIndent3"/>
    <w:semiHidden/>
    <w:rsid w:val="003444F0"/>
    <w:rPr>
      <w:rFonts w:ascii="Times New Roman" w:eastAsia="Times New Roman" w:hAnsi="Times New Roman" w:cs="Times New Roman"/>
      <w:spacing w:val="-3"/>
      <w:sz w:val="20"/>
      <w:szCs w:val="20"/>
      <w:lang w:val="en-GB"/>
    </w:rPr>
  </w:style>
  <w:style w:type="paragraph" w:styleId="Subtitle">
    <w:name w:val="Subtitle"/>
    <w:basedOn w:val="Normal"/>
    <w:link w:val="SubtitleChar"/>
    <w:qFormat/>
    <w:rsid w:val="003444F0"/>
    <w:pPr>
      <w:spacing w:after="0" w:line="240" w:lineRule="auto"/>
    </w:pPr>
    <w:rPr>
      <w:rFonts w:ascii="Times New Roman" w:eastAsia="Times New Roman" w:hAnsi="Times New Roman" w:cs="Times New Roman"/>
      <w:b/>
      <w:snapToGrid w:val="0"/>
      <w:sz w:val="20"/>
      <w:szCs w:val="20"/>
    </w:rPr>
  </w:style>
  <w:style w:type="character" w:customStyle="1" w:styleId="SubtitleChar">
    <w:name w:val="Subtitle Char"/>
    <w:basedOn w:val="DefaultParagraphFont"/>
    <w:link w:val="Subtitle"/>
    <w:rsid w:val="003444F0"/>
    <w:rPr>
      <w:rFonts w:ascii="Times New Roman" w:eastAsia="Times New Roman" w:hAnsi="Times New Roman" w:cs="Times New Roman"/>
      <w:b/>
      <w:snapToGrid w:val="0"/>
      <w:sz w:val="20"/>
      <w:szCs w:val="20"/>
    </w:rPr>
  </w:style>
  <w:style w:type="paragraph" w:styleId="BlockText">
    <w:name w:val="Block Text"/>
    <w:basedOn w:val="Normal"/>
    <w:semiHidden/>
    <w:rsid w:val="003444F0"/>
    <w:pPr>
      <w:spacing w:after="0" w:line="240" w:lineRule="auto"/>
      <w:ind w:left="1008" w:right="-576" w:hanging="720"/>
      <w:jc w:val="both"/>
      <w:outlineLvl w:val="0"/>
    </w:pPr>
    <w:rPr>
      <w:rFonts w:ascii="Times New Roman" w:eastAsia="Times New Roman" w:hAnsi="Times New Roman" w:cs="Times New Roman"/>
      <w:sz w:val="20"/>
      <w:szCs w:val="20"/>
    </w:rPr>
  </w:style>
  <w:style w:type="character" w:styleId="PageNumber">
    <w:name w:val="page number"/>
    <w:basedOn w:val="DefaultParagraphFont"/>
    <w:semiHidden/>
    <w:rsid w:val="003444F0"/>
  </w:style>
  <w:style w:type="character" w:styleId="Hyperlink">
    <w:name w:val="Hyperlink"/>
    <w:uiPriority w:val="99"/>
    <w:unhideWhenUsed/>
    <w:rsid w:val="003444F0"/>
    <w:rPr>
      <w:color w:val="0000FF"/>
      <w:u w:val="single"/>
    </w:rPr>
  </w:style>
  <w:style w:type="character" w:styleId="Strong">
    <w:name w:val="Strong"/>
    <w:uiPriority w:val="22"/>
    <w:qFormat/>
    <w:rsid w:val="003444F0"/>
    <w:rPr>
      <w:b/>
      <w:bCs/>
    </w:rPr>
  </w:style>
  <w:style w:type="paragraph" w:customStyle="1" w:styleId="ColorfulList-Accent11">
    <w:name w:val="Colorful List - Accent 11"/>
    <w:basedOn w:val="Normal"/>
    <w:uiPriority w:val="34"/>
    <w:qFormat/>
    <w:rsid w:val="003444F0"/>
    <w:pPr>
      <w:spacing w:after="0" w:line="240" w:lineRule="auto"/>
      <w:ind w:left="720"/>
    </w:pPr>
    <w:rPr>
      <w:rFonts w:ascii="Times New Roman" w:eastAsia="Calibri" w:hAnsi="Times New Roman" w:cs="Times New Roman"/>
      <w:sz w:val="20"/>
      <w:szCs w:val="20"/>
      <w:lang w:val="es-PA" w:eastAsia="es-PA"/>
    </w:rPr>
  </w:style>
  <w:style w:type="character" w:styleId="CommentReference">
    <w:name w:val="annotation reference"/>
    <w:uiPriority w:val="99"/>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basedOn w:val="CommentText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aliases w:val="List Paragraph (numbered (a))"/>
    <w:basedOn w:val="Normal"/>
    <w:link w:val="ListParagraphChar"/>
    <w:uiPriority w:val="34"/>
    <w:qFormat/>
    <w:rsid w:val="003444F0"/>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39"/>
    <w:rsid w:val="003444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4F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istParagraphChar">
    <w:name w:val="List Paragraph Char"/>
    <w:aliases w:val="List Paragraph (numbered (a)) Char"/>
    <w:link w:val="ListParagraph"/>
    <w:uiPriority w:val="34"/>
    <w:locked/>
    <w:rsid w:val="003444F0"/>
    <w:rPr>
      <w:rFonts w:ascii="Times New Roman" w:eastAsia="Times New Roman" w:hAnsi="Times New Roman" w:cs="Times New Roman"/>
      <w:sz w:val="20"/>
      <w:szCs w:val="20"/>
    </w:rPr>
  </w:style>
  <w:style w:type="paragraph" w:styleId="BodyText2">
    <w:name w:val="Body Text 2"/>
    <w:basedOn w:val="Normal"/>
    <w:link w:val="BodyText2Char"/>
    <w:semiHidden/>
    <w:rsid w:val="003444F0"/>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3444F0"/>
    <w:rPr>
      <w:rFonts w:ascii="Times New Roman" w:eastAsia="Times New Roman" w:hAnsi="Times New Roman" w:cs="Times New Roman"/>
      <w:sz w:val="24"/>
      <w:szCs w:val="20"/>
    </w:rPr>
  </w:style>
  <w:style w:type="paragraph" w:customStyle="1" w:styleId="CharCharChar1">
    <w:name w:val="Char Char Char1"/>
    <w:basedOn w:val="Normal"/>
    <w:rsid w:val="003444F0"/>
    <w:pPr>
      <w:spacing w:line="240" w:lineRule="exact"/>
    </w:pPr>
    <w:rPr>
      <w:rFonts w:ascii="Arial" w:eastAsia="Times New Roman" w:hAnsi="Arial" w:cs="Arial"/>
      <w:sz w:val="20"/>
      <w:szCs w:val="20"/>
    </w:rPr>
  </w:style>
  <w:style w:type="paragraph" w:customStyle="1" w:styleId="StandardL1">
    <w:name w:val="Standard_L1"/>
    <w:basedOn w:val="Normal"/>
    <w:next w:val="BodyText"/>
    <w:rsid w:val="003444F0"/>
    <w:pPr>
      <w:tabs>
        <w:tab w:val="num" w:pos="1440"/>
      </w:tabs>
      <w:spacing w:after="240" w:line="240" w:lineRule="auto"/>
      <w:ind w:firstLine="720"/>
      <w:jc w:val="both"/>
      <w:outlineLvl w:val="0"/>
    </w:pPr>
    <w:rPr>
      <w:rFonts w:ascii="Times New Roman" w:eastAsia="Batang" w:hAnsi="Times New Roman" w:cs="Times New Roman"/>
      <w:sz w:val="24"/>
      <w:szCs w:val="20"/>
    </w:rPr>
  </w:style>
  <w:style w:type="paragraph" w:customStyle="1" w:styleId="StandardL2">
    <w:name w:val="Standard_L2"/>
    <w:basedOn w:val="StandardL1"/>
    <w:next w:val="BodyText"/>
    <w:rsid w:val="003444F0"/>
    <w:pPr>
      <w:numPr>
        <w:ilvl w:val="3"/>
      </w:numPr>
      <w:tabs>
        <w:tab w:val="num" w:pos="1440"/>
        <w:tab w:val="num" w:pos="2160"/>
      </w:tabs>
      <w:ind w:firstLine="1440"/>
      <w:outlineLvl w:val="1"/>
    </w:pPr>
  </w:style>
  <w:style w:type="paragraph" w:customStyle="1" w:styleId="StandardL3">
    <w:name w:val="Standard_L3"/>
    <w:basedOn w:val="StandardL2"/>
    <w:next w:val="BodyText"/>
    <w:rsid w:val="003444F0"/>
    <w:pPr>
      <w:numPr>
        <w:ilvl w:val="4"/>
      </w:numPr>
      <w:tabs>
        <w:tab w:val="num" w:pos="1440"/>
      </w:tabs>
      <w:ind w:firstLine="1440"/>
      <w:outlineLvl w:val="2"/>
    </w:pPr>
  </w:style>
  <w:style w:type="paragraph" w:customStyle="1" w:styleId="StandardL4">
    <w:name w:val="Standard_L4"/>
    <w:basedOn w:val="StandardL3"/>
    <w:next w:val="BodyText"/>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w:basedOn w:val="Normal"/>
    <w:link w:val="FootnoteTextChar"/>
    <w:uiPriority w:val="99"/>
    <w:unhideWhenUsed/>
    <w:qFormat/>
    <w:rsid w:val="003444F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3444F0"/>
    <w:rPr>
      <w:rFonts w:ascii="Times New Roman" w:eastAsia="Times New Roman" w:hAnsi="Times New Roman" w:cs="Times New Roman"/>
      <w:sz w:val="20"/>
      <w:szCs w:val="20"/>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
    <w:link w:val="BVIfnrChar"/>
    <w:uiPriority w:val="99"/>
    <w:qFormat/>
    <w:rsid w:val="003444F0"/>
    <w:rPr>
      <w:vertAlign w:val="superscript"/>
    </w:rPr>
  </w:style>
  <w:style w:type="paragraph" w:customStyle="1" w:styleId="BankNormal">
    <w:name w:val="BankNormal"/>
    <w:basedOn w:val="Normal"/>
    <w:rsid w:val="003444F0"/>
    <w:pPr>
      <w:spacing w:after="240" w:line="240" w:lineRule="auto"/>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rsid w:val="003444F0"/>
    <w:pPr>
      <w:spacing w:after="120" w:line="480" w:lineRule="auto"/>
    </w:pPr>
    <w:rPr>
      <w:rFonts w:ascii="Times New Roman" w:eastAsia="ヒラギノ角ゴ Pro W3" w:hAnsi="Times New Roman" w:cs="Times New Roman"/>
      <w:color w:val="000000"/>
      <w:sz w:val="20"/>
      <w:szCs w:val="20"/>
      <w:lang w:eastAsia="da-DK"/>
    </w:rPr>
  </w:style>
  <w:style w:type="paragraph" w:styleId="Revision">
    <w:name w:val="Revision"/>
    <w:hidden/>
    <w:uiPriority w:val="99"/>
    <w:semiHidden/>
    <w:rsid w:val="003444F0"/>
    <w:pPr>
      <w:spacing w:after="0" w:line="240" w:lineRule="auto"/>
    </w:pPr>
    <w:rPr>
      <w:rFonts w:ascii="Times New Roman" w:eastAsia="Times New Roman" w:hAnsi="Times New Roman" w:cs="Times New Roman"/>
      <w:sz w:val="20"/>
      <w:szCs w:val="20"/>
    </w:rPr>
  </w:style>
  <w:style w:type="paragraph" w:customStyle="1" w:styleId="BodyText1">
    <w:name w:val="Body Text1"/>
    <w:basedOn w:val="Normal"/>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rPr>
  </w:style>
  <w:style w:type="paragraph" w:styleId="z-TopofForm">
    <w:name w:val="HTML Top of Form"/>
    <w:basedOn w:val="Normal"/>
    <w:next w:val="Normal"/>
    <w:link w:val="z-TopofFormChar"/>
    <w:hidden/>
    <w:uiPriority w:val="99"/>
    <w:semiHidden/>
    <w:unhideWhenUsed/>
    <w:rsid w:val="0067599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75994"/>
    <w:rPr>
      <w:rFonts w:ascii="Arial" w:hAnsi="Arial" w:cs="Arial"/>
      <w:vanish/>
      <w:sz w:val="16"/>
      <w:szCs w:val="16"/>
      <w:lang w:val="fr-FR"/>
    </w:rPr>
  </w:style>
  <w:style w:type="paragraph" w:styleId="z-BottomofForm">
    <w:name w:val="HTML Bottom of Form"/>
    <w:basedOn w:val="Normal"/>
    <w:next w:val="Normal"/>
    <w:link w:val="z-BottomofFormChar"/>
    <w:hidden/>
    <w:uiPriority w:val="99"/>
    <w:semiHidden/>
    <w:unhideWhenUsed/>
    <w:rsid w:val="0067599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75994"/>
    <w:rPr>
      <w:rFonts w:ascii="Arial" w:hAnsi="Arial" w:cs="Arial"/>
      <w:vanish/>
      <w:sz w:val="16"/>
      <w:szCs w:val="16"/>
      <w:lang w:val="fr-FR"/>
    </w:rPr>
  </w:style>
  <w:style w:type="character" w:customStyle="1" w:styleId="A5">
    <w:name w:val="A5"/>
    <w:rsid w:val="001B7F33"/>
    <w:rPr>
      <w:color w:val="000000"/>
      <w:sz w:val="22"/>
    </w:rPr>
  </w:style>
  <w:style w:type="paragraph" w:styleId="NormalWeb">
    <w:name w:val="Normal (Web)"/>
    <w:basedOn w:val="Normal"/>
    <w:uiPriority w:val="99"/>
    <w:unhideWhenUsed/>
    <w:rsid w:val="004D3A51"/>
    <w:pPr>
      <w:spacing w:before="100" w:beforeAutospacing="1" w:after="100" w:afterAutospacing="1" w:line="312" w:lineRule="auto"/>
    </w:pPr>
    <w:rPr>
      <w:rFonts w:ascii="Times New Roman" w:eastAsia="Times New Roman" w:hAnsi="Times New Roman" w:cs="Times New Roman"/>
      <w:sz w:val="24"/>
      <w:szCs w:val="24"/>
      <w:lang w:val="ru-RU" w:eastAsia="ru-RU"/>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4D3A51"/>
    <w:pPr>
      <w:spacing w:line="240" w:lineRule="exact"/>
    </w:pPr>
    <w:rPr>
      <w:vertAlign w:val="superscript"/>
    </w:rPr>
  </w:style>
  <w:style w:type="paragraph" w:customStyle="1" w:styleId="MAIN">
    <w:name w:val="MAIN"/>
    <w:basedOn w:val="Normal"/>
    <w:uiPriority w:val="99"/>
    <w:rsid w:val="004D3A51"/>
    <w:pPr>
      <w:widowControl w:val="0"/>
      <w:autoSpaceDE w:val="0"/>
      <w:autoSpaceDN w:val="0"/>
      <w:adjustRightInd w:val="0"/>
      <w:spacing w:after="90" w:line="250" w:lineRule="atLeast"/>
      <w:jc w:val="both"/>
    </w:pPr>
    <w:rPr>
      <w:rFonts w:ascii="TheSansLight-Plain" w:eastAsia="Times New Roman" w:hAnsi="TheSansLight-Plain" w:cs="TheSansLight-Plain"/>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878280190">
      <w:bodyDiv w:val="1"/>
      <w:marLeft w:val="0"/>
      <w:marRight w:val="0"/>
      <w:marTop w:val="0"/>
      <w:marBottom w:val="0"/>
      <w:divBdr>
        <w:top w:val="none" w:sz="0" w:space="0" w:color="auto"/>
        <w:left w:val="none" w:sz="0" w:space="0" w:color="auto"/>
        <w:bottom w:val="none" w:sz="0" w:space="0" w:color="auto"/>
        <w:right w:val="none" w:sz="0" w:space="0" w:color="auto"/>
      </w:divBdr>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57405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mailto:procurement.vietnam@unwomen.org" TargetMode="External"/><Relationship Id="rId26" Type="http://schemas.openxmlformats.org/officeDocument/2006/relationships/hyperlink" Target="http://www.uneval.org/document/detail/22" TargetMode="External"/><Relationship Id="rId3" Type="http://schemas.openxmlformats.org/officeDocument/2006/relationships/customXml" Target="../customXml/item3.xml"/><Relationship Id="rId21" Type="http://schemas.openxmlformats.org/officeDocument/2006/relationships/control" Target="activeX/activeX1.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greenwichmeantime.com/" TargetMode="External"/><Relationship Id="rId25" Type="http://schemas.openxmlformats.org/officeDocument/2006/relationships/hyperlink" Target="http://www.uneval.org/document/detail/2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nwomen.org/~/media/commoncontent/procurement/rfp-instructions-en.pdf" TargetMode="External"/><Relationship Id="rId20" Type="http://schemas.openxmlformats.org/officeDocument/2006/relationships/image" Target="media/image3.wmf"/><Relationship Id="rId29" Type="http://schemas.openxmlformats.org/officeDocument/2006/relationships/hyperlink" Target="http://www.unevaluation.org/document/detail/1616"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vietnam@unwomen.org" TargetMode="External"/><Relationship Id="rId32"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unwomen.org/~/media/commoncontent/procurement/rfp-instructions-en.pdf" TargetMode="External"/><Relationship Id="rId23" Type="http://schemas.openxmlformats.org/officeDocument/2006/relationships/control" Target="activeX/activeX2.xml"/><Relationship Id="rId28" Type="http://schemas.openxmlformats.org/officeDocument/2006/relationships/hyperlink" Target="http://www.unevaluation.org/document/detail/100" TargetMode="External"/><Relationship Id="rId10" Type="http://schemas.openxmlformats.org/officeDocument/2006/relationships/footnotes" Target="footnotes.xml"/><Relationship Id="rId19" Type="http://schemas.openxmlformats.org/officeDocument/2006/relationships/hyperlink" Target="mailto:procurement.vietnam@unwomen.org" TargetMode="External"/><Relationship Id="rId31" Type="http://schemas.openxmlformats.org/officeDocument/2006/relationships/hyperlink" Target="http://www.unwomen.org/~/media/Headquarters/Attachments/Sections/About%20Us/Procurement/UNwomen-GeneralConditionsOfContract-Services-en.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women.org/~/media/commoncontent/procurement/rfp-instructions-en.pdf" TargetMode="External"/><Relationship Id="rId22" Type="http://schemas.openxmlformats.org/officeDocument/2006/relationships/image" Target="media/image4.wmf"/><Relationship Id="rId27" Type="http://schemas.openxmlformats.org/officeDocument/2006/relationships/hyperlink" Target="http://www.unevaluation.org/document/detail/102" TargetMode="External"/><Relationship Id="rId30" Type="http://schemas.openxmlformats.org/officeDocument/2006/relationships/hyperlink" Target="http://uneval.org/document/detail/161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7B48AFD6F1A45B5645E1BBD715A60" ma:contentTypeVersion="16" ma:contentTypeDescription="Create a new document." ma:contentTypeScope="" ma:versionID="07c34745fea02bfd710e8003f222f116">
  <xsd:schema xmlns:xsd="http://www.w3.org/2001/XMLSchema" xmlns:xs="http://www.w3.org/2001/XMLSchema" xmlns:p="http://schemas.microsoft.com/office/2006/metadata/properties" xmlns:ns2="F310E03A-8B55-4B58-B3AC-7F32D9CF9D02" xmlns:ns3="a15e0e0f-4f4a-4916-abd0-83d6a9ed7276" xmlns:ns4="f310e03a-8b55-4b58-b3ac-7f32d9cf9d02" xmlns:ns5="9189855b-e418-48c6-a3d0-3fa1e5d0c45b" xmlns:ns6="efa34fa1-6c63-4c81-8aff-953cea3b98a9" targetNamespace="http://schemas.microsoft.com/office/2006/metadata/properties" ma:root="true" ma:fieldsID="f7732032f750e5237c71621fb5d14cd2" ns2:_="" ns3:_="" ns4:_="" ns5:_="" ns6:_="">
    <xsd:import namespace="F310E03A-8B55-4B58-B3AC-7F32D9CF9D02"/>
    <xsd:import namespace="a15e0e0f-4f4a-4916-abd0-83d6a9ed7276"/>
    <xsd:import namespace="f310e03a-8b55-4b58-b3ac-7f32d9cf9d02"/>
    <xsd:import namespace="9189855b-e418-48c6-a3d0-3fa1e5d0c45b"/>
    <xsd:import namespace="efa34fa1-6c63-4c81-8aff-953cea3b98a9"/>
    <xsd:element name="properties">
      <xsd:complexType>
        <xsd:sequence>
          <xsd:element name="documentManagement">
            <xsd:complexType>
              <xsd:all>
                <xsd:element ref="ns2:Category_x0020_Type" minOccurs="0"/>
                <xsd:element ref="ns2:Document_x0020_Type" minOccurs="0"/>
                <xsd:element ref="ns3:_dlc_DocId" minOccurs="0"/>
                <xsd:element ref="ns3:_dlc_DocIdUrl" minOccurs="0"/>
                <xsd:element ref="ns3:_dlc_DocIdPersistId" minOccurs="0"/>
                <xsd:element ref="ns4:French" minOccurs="0"/>
                <xsd:element ref="ns4:Spanish" minOccurs="0"/>
                <xsd:element ref="ns5:SharedWithUsers" minOccurs="0"/>
                <xsd:element ref="ns6: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0E03A-8B55-4B58-B3AC-7F32D9CF9D02" elementFormDefault="qualified">
    <xsd:import namespace="http://schemas.microsoft.com/office/2006/documentManagement/types"/>
    <xsd:import namespace="http://schemas.microsoft.com/office/infopath/2007/PartnerControls"/>
    <xsd:element name="Category_x0020_Type" ma:index="2" nillable="true" ma:displayName="Category Type" ma:format="Dropdown" ma:internalName="Category_x0020_Type">
      <xsd:simpleType>
        <xsd:restriction base="dms:Choice">
          <xsd:enumeration value="Solicitation Documents"/>
          <xsd:enumeration value="Evaluation and Review Process"/>
          <xsd:enumeration value="Contract Templates"/>
          <xsd:enumeration value="Atlas How-To"/>
          <xsd:enumeration value="Training Material"/>
          <xsd:enumeration value="Contract Management"/>
          <xsd:enumeration value="General Conditions"/>
          <xsd:enumeration value="Other Forms"/>
        </xsd:restriction>
      </xsd:simpleType>
    </xsd:element>
    <xsd:element name="Document_x0020_Type" ma:index="3" nillable="true" ma:displayName="Document Type" ma:default="Form" ma:format="Dropdown" ma:internalName="Document_x0020_Type">
      <xsd:simpleType>
        <xsd:restriction base="dms:Choice">
          <xsd:enumeration value="Form"/>
          <xsd:enumeration value="Atlas Script"/>
          <xsd:enumeration value="Presentation"/>
          <xsd:enumeration value="Template"/>
          <xsd:enumeration value="Guidance"/>
          <xsd:enumeration value="Clauses"/>
        </xsd:restriction>
      </xsd:simple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310e03a-8b55-4b58-b3ac-7f32d9cf9d02" elementFormDefault="qualified">
    <xsd:import namespace="http://schemas.microsoft.com/office/2006/documentManagement/types"/>
    <xsd:import namespace="http://schemas.microsoft.com/office/infopath/2007/PartnerControls"/>
    <xsd:element name="French" ma:index="13" nillable="true" ma:displayName="French" ma:format="Hyperlink" ma:internalName="French">
      <xsd:complexType>
        <xsd:complexContent>
          <xsd:extension base="dms:URL">
            <xsd:sequence>
              <xsd:element name="Url" type="dms:ValidUrl" minOccurs="0" nillable="true"/>
              <xsd:element name="Description" type="xsd:string" nillable="true"/>
            </xsd:sequence>
          </xsd:extension>
        </xsd:complexContent>
      </xsd:complexType>
    </xsd:element>
    <xsd:element name="Spanish" ma:index="14" nillable="true" ma:displayName="Spanish" ma:format="Hyperlink" ma:internalName="Spanish">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189855b-e418-48c6-a3d0-3fa1e5d0c45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fa34fa1-6c63-4c81-8aff-953cea3b98a9" elementFormDefault="qualified">
    <xsd:import namespace="http://schemas.microsoft.com/office/2006/documentManagement/types"/>
    <xsd:import namespace="http://schemas.microsoft.com/office/infopath/2007/PartnerControls"/>
    <xsd:element name="SharingHintHash" ma:index="16"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F310E03A-8B55-4B58-B3AC-7F32D9CF9D02">Template</Document_x0020_Type>
    <Spanish xmlns="f310e03a-8b55-4b58-b3ac-7f32d9cf9d02">
      <Url xsi:nil="true"/>
      <Description xsi:nil="true"/>
    </Spanish>
    <Category_x0020_Type xmlns="F310E03A-8B55-4B58-B3AC-7F32D9CF9D02">Solicitation Documents</Category_x0020_Type>
    <French xmlns="f310e03a-8b55-4b58-b3ac-7f32d9cf9d02">
      <Url xsi:nil="true"/>
      <Description xsi:nil="true"/>
    </French>
    <_dlc_DocId xmlns="a15e0e0f-4f4a-4916-abd0-83d6a9ed7276">S2JVWQHSHYPP-571-56</_dlc_DocId>
    <_dlc_DocIdUrl xmlns="a15e0e0f-4f4a-4916-abd0-83d6a9ed7276">
      <Url>https://unwomen.sharepoint.com/management/Procurement/_layouts/15/DocIdRedir.aspx?ID=S2JVWQHSHYPP-571-56</Url>
      <Description>S2JVWQHSHYPP-571-56</Description>
    </_dlc_DocIdUrl>
    <SharedWithUsers xmlns="9189855b-e418-48c6-a3d0-3fa1e5d0c45b">
      <UserInfo>
        <DisplayName/>
        <AccountId xsi:nil="true"/>
        <AccountType/>
      </UserInfo>
    </SharedWithUsers>
    <SharingHintHash xmlns="efa34fa1-6c63-4c81-8aff-953cea3b98a9">1426835903</SharingHintHash>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40742-E18A-47C1-B849-B38E10FF6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0E03A-8B55-4B58-B3AC-7F32D9CF9D02"/>
    <ds:schemaRef ds:uri="a15e0e0f-4f4a-4916-abd0-83d6a9ed7276"/>
    <ds:schemaRef ds:uri="f310e03a-8b55-4b58-b3ac-7f32d9cf9d02"/>
    <ds:schemaRef ds:uri="9189855b-e418-48c6-a3d0-3fa1e5d0c45b"/>
    <ds:schemaRef ds:uri="efa34fa1-6c63-4c81-8aff-953cea3b9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678C4-032C-47E1-AE0B-9D3FAF2F544D}">
  <ds:schemaRefs>
    <ds:schemaRef ds:uri="http://schemas.microsoft.com/sharepoint/v3/contenttype/forms"/>
  </ds:schemaRefs>
</ds:datastoreItem>
</file>

<file path=customXml/itemProps3.xml><?xml version="1.0" encoding="utf-8"?>
<ds:datastoreItem xmlns:ds="http://schemas.openxmlformats.org/officeDocument/2006/customXml" ds:itemID="{F5677D35-FBBA-4E0B-B086-D9FDAB049F1E}">
  <ds:schemaRef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efa34fa1-6c63-4c81-8aff-953cea3b98a9"/>
    <ds:schemaRef ds:uri="9189855b-e418-48c6-a3d0-3fa1e5d0c45b"/>
    <ds:schemaRef ds:uri="http://purl.org/dc/terms/"/>
    <ds:schemaRef ds:uri="http://www.w3.org/XML/1998/namespace"/>
    <ds:schemaRef ds:uri="f310e03a-8b55-4b58-b3ac-7f32d9cf9d02"/>
    <ds:schemaRef ds:uri="F310E03A-8B55-4B58-B3AC-7F32D9CF9D02"/>
    <ds:schemaRef ds:uri="a15e0e0f-4f4a-4916-abd0-83d6a9ed7276"/>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7275A45-255B-4400-A582-1D83C05EB2A5}">
  <ds:schemaRefs>
    <ds:schemaRef ds:uri="http://schemas.microsoft.com/sharepoint/events"/>
  </ds:schemaRefs>
</ds:datastoreItem>
</file>

<file path=customXml/itemProps5.xml><?xml version="1.0" encoding="utf-8"?>
<ds:datastoreItem xmlns:ds="http://schemas.openxmlformats.org/officeDocument/2006/customXml" ds:itemID="{F0C74E5D-E612-4EE5-B207-6FE8BCAF9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28</Pages>
  <Words>8074</Words>
  <Characters>46027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Request for Proposal (RFP) Cover Letter</vt:lpstr>
    </vt:vector>
  </TitlesOfParts>
  <Company>HP</Company>
  <LinksUpToDate>false</LinksUpToDate>
  <CharactersWithSpaces>53994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Cover Letter</dc:title>
  <dc:creator>Odudoh, Pamela</dc:creator>
  <cp:lastModifiedBy>Tran Thi Thuy Anh</cp:lastModifiedBy>
  <cp:revision>114</cp:revision>
  <cp:lastPrinted>2016-07-25T09:34:00Z</cp:lastPrinted>
  <dcterms:created xsi:type="dcterms:W3CDTF">2016-07-09T08:07:00Z</dcterms:created>
  <dcterms:modified xsi:type="dcterms:W3CDTF">2016-07-26T07:06:00Z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0x0101001A07B48AFD6F1A45B5645E1BBD715A60</vt:lpwstr>
  </property>
  <property fmtid="{D5CDD505-2E9C-101B-9397-08002B2CF9AE}" pid="3" name="_dlc_DocIdItemGuid">
    <vt:lpwstr>7fd2df21-22a2-414b-b175-17854416aa6d</vt:lpwstr>
  </property>
</Properties>
</file>