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47" w:rsidRPr="00B823FF" w:rsidRDefault="008F3A47" w:rsidP="008F3A47">
      <w:pPr>
        <w:pStyle w:val="Titre1"/>
        <w:tabs>
          <w:tab w:val="left" w:pos="0"/>
        </w:tabs>
        <w:jc w:val="center"/>
        <w:rPr>
          <w:color w:val="auto"/>
          <w:sz w:val="16"/>
          <w:szCs w:val="16"/>
        </w:rPr>
      </w:pPr>
      <w:r w:rsidRPr="00B823FF">
        <w:rPr>
          <w:color w:val="auto"/>
          <w:sz w:val="16"/>
          <w:szCs w:val="16"/>
        </w:rPr>
        <w:t>2012-2013 MONITORING, EVALUATION AND RESEARCH (MER) PLAN</w:t>
      </w:r>
    </w:p>
    <w:p w:rsidR="00253DCF" w:rsidRPr="00B823FF" w:rsidRDefault="00253DCF" w:rsidP="00253DCF">
      <w:pPr>
        <w:jc w:val="center"/>
        <w:rPr>
          <w:b/>
          <w:i/>
          <w:sz w:val="16"/>
          <w:szCs w:val="16"/>
        </w:rPr>
      </w:pPr>
      <w:r w:rsidRPr="00B823FF">
        <w:rPr>
          <w:b/>
          <w:i/>
          <w:sz w:val="16"/>
          <w:szCs w:val="16"/>
        </w:rPr>
        <w:t>Morocco Multi-C</w:t>
      </w:r>
      <w:r w:rsidR="008B7824" w:rsidRPr="00B823FF">
        <w:rPr>
          <w:b/>
          <w:i/>
          <w:sz w:val="16"/>
          <w:szCs w:val="16"/>
        </w:rPr>
        <w:t>ountry Office: Morocco, Tunisia and</w:t>
      </w:r>
      <w:r w:rsidRPr="00B823FF">
        <w:rPr>
          <w:b/>
          <w:i/>
          <w:sz w:val="16"/>
          <w:szCs w:val="16"/>
        </w:rPr>
        <w:t xml:space="preserve"> Algeria</w:t>
      </w:r>
    </w:p>
    <w:p w:rsidR="008F3A47" w:rsidRPr="00B823FF" w:rsidRDefault="008F3A47" w:rsidP="008F3A47">
      <w:pPr>
        <w:tabs>
          <w:tab w:val="left" w:pos="0"/>
        </w:tabs>
        <w:jc w:val="both"/>
        <w:rPr>
          <w:sz w:val="16"/>
          <w:szCs w:val="16"/>
        </w:rPr>
      </w:pPr>
      <w:r w:rsidRPr="00B823FF">
        <w:rPr>
          <w:b/>
          <w:sz w:val="16"/>
          <w:szCs w:val="16"/>
        </w:rPr>
        <w:t>Note:</w:t>
      </w:r>
      <w:r w:rsidRPr="00B823FF">
        <w:rPr>
          <w:sz w:val="16"/>
          <w:szCs w:val="16"/>
        </w:rPr>
        <w:t xml:space="preserve"> As per the Guidance “How to develop UN WOMEN Monitoring, Evaluation and Research (MER) Plans”, MER Plans are developed at country, sub-regional and regional level. The development of MER Plan needs to be closely linked with the development of Annual Work Plans.</w:t>
      </w:r>
    </w:p>
    <w:p w:rsidR="008F3A47" w:rsidRPr="00B823FF" w:rsidRDefault="008F3A47" w:rsidP="008F3A47">
      <w:pPr>
        <w:tabs>
          <w:tab w:val="left" w:pos="0"/>
        </w:tabs>
        <w:jc w:val="both"/>
        <w:rPr>
          <w:i/>
          <w:sz w:val="16"/>
          <w:szCs w:val="16"/>
        </w:rPr>
      </w:pP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8"/>
        <w:gridCol w:w="840"/>
        <w:gridCol w:w="86"/>
        <w:gridCol w:w="1326"/>
        <w:gridCol w:w="13"/>
        <w:gridCol w:w="1071"/>
        <w:gridCol w:w="235"/>
        <w:gridCol w:w="102"/>
        <w:gridCol w:w="938"/>
        <w:gridCol w:w="1055"/>
        <w:gridCol w:w="96"/>
        <w:gridCol w:w="1080"/>
        <w:gridCol w:w="1170"/>
        <w:gridCol w:w="1080"/>
        <w:gridCol w:w="1260"/>
        <w:gridCol w:w="915"/>
        <w:gridCol w:w="165"/>
        <w:gridCol w:w="1350"/>
      </w:tblGrid>
      <w:tr w:rsidR="008F3A47" w:rsidRPr="00B823FF" w:rsidTr="00BB1797">
        <w:trPr>
          <w:tblHeader/>
        </w:trPr>
        <w:tc>
          <w:tcPr>
            <w:tcW w:w="1708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Title &amp; Type of MER activity 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Mandatory </w:t>
            </w:r>
          </w:p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(Y/ N) </w:t>
            </w: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Relevant UNDAF Outcome/ UN Women SP Goal and Outcome  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Relevant Country/ SRO AWP Output 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Office to manage the MER activity </w:t>
            </w:r>
          </w:p>
        </w:tc>
        <w:tc>
          <w:tcPr>
            <w:tcW w:w="1151" w:type="dxa"/>
            <w:gridSpan w:val="2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Region, Sub Region or Country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Joint MER activity </w:t>
            </w:r>
          </w:p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(Y/ N, indicate partners) 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Key Stakeholders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Planned Dates </w:t>
            </w:r>
          </w:p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(start-completion)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Budget (US$) for MER activity/ Sources of Funding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Status (pending - initiated – ongoing - completed)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8F3A47" w:rsidRPr="00B823FF" w:rsidRDefault="008F3A47" w:rsidP="00EB4223">
            <w:pPr>
              <w:pStyle w:val="Default"/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Remarks</w:t>
            </w:r>
          </w:p>
        </w:tc>
      </w:tr>
      <w:tr w:rsidR="008F3A47" w:rsidRPr="00B823FF" w:rsidTr="00BB1797">
        <w:trPr>
          <w:trHeight w:val="157"/>
        </w:trPr>
        <w:tc>
          <w:tcPr>
            <w:tcW w:w="14490" w:type="dxa"/>
            <w:gridSpan w:val="18"/>
            <w:shd w:val="clear" w:color="auto" w:fill="B8CCE4"/>
          </w:tcPr>
          <w:p w:rsidR="008F3A47" w:rsidRPr="00B823FF" w:rsidRDefault="008F3A47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2012</w:t>
            </w:r>
          </w:p>
        </w:tc>
      </w:tr>
      <w:tr w:rsidR="008F3A47" w:rsidRPr="00B823FF" w:rsidTr="00BB1797">
        <w:tc>
          <w:tcPr>
            <w:tcW w:w="14490" w:type="dxa"/>
            <w:gridSpan w:val="18"/>
            <w:shd w:val="clear" w:color="auto" w:fill="DAEEF3"/>
          </w:tcPr>
          <w:p w:rsidR="008F3A47" w:rsidRPr="00B823FF" w:rsidRDefault="008F3A47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</w:tr>
      <w:tr w:rsidR="00020B9D" w:rsidRPr="00B823FF" w:rsidTr="00BB1797">
        <w:trPr>
          <w:trHeight w:val="983"/>
        </w:trPr>
        <w:tc>
          <w:tcPr>
            <w:tcW w:w="1708" w:type="dxa"/>
            <w:shd w:val="clear" w:color="auto" w:fill="auto"/>
          </w:tcPr>
          <w:p w:rsidR="00020B9D" w:rsidRPr="00B823FF" w:rsidRDefault="00672F81" w:rsidP="00672F8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</w:t>
            </w:r>
            <w:r w:rsidR="00020B9D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eetings of Technical </w:t>
            </w:r>
            <w:r w:rsidR="003652C8" w:rsidRPr="00B823FF">
              <w:rPr>
                <w:rFonts w:asciiTheme="minorHAnsi" w:hAnsiTheme="minorHAnsi"/>
                <w:i/>
                <w:sz w:val="16"/>
                <w:szCs w:val="16"/>
              </w:rPr>
              <w:t>committe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e</w:t>
            </w:r>
            <w:r w:rsidR="00B073A3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: the technical committee ensures monitoring of the project </w:t>
            </w:r>
            <w:r w:rsidR="008B7824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from a technical perspective </w:t>
            </w:r>
            <w:r w:rsidR="00B073A3" w:rsidRPr="00B823FF">
              <w:rPr>
                <w:rFonts w:asciiTheme="minorHAnsi" w:hAnsiTheme="minorHAnsi"/>
                <w:i/>
                <w:sz w:val="16"/>
                <w:szCs w:val="16"/>
              </w:rPr>
              <w:t>(advancement of activities implementation and supervision of program’s implementation)</w:t>
            </w:r>
            <w:r w:rsidR="008C4366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r w:rsidR="00BA4DD0" w:rsidRPr="00B823FF">
              <w:rPr>
                <w:rFonts w:asciiTheme="minorHAnsi" w:hAnsiTheme="minorHAnsi"/>
                <w:i/>
                <w:sz w:val="16"/>
                <w:szCs w:val="16"/>
              </w:rPr>
              <w:t>the meeting reports are used for monitoring and include the decisions and recommendations of the technical commission</w:t>
            </w:r>
          </w:p>
          <w:p w:rsidR="007548B6" w:rsidRPr="00B823FF" w:rsidRDefault="00DE0FA0" w:rsidP="00B073A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Project : "Support the implementation of the family code by the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facilitation of women's access to justice services” - Gender and Democratic Governance “</w:t>
            </w:r>
          </w:p>
        </w:tc>
        <w:tc>
          <w:tcPr>
            <w:tcW w:w="840" w:type="dxa"/>
            <w:shd w:val="clear" w:color="auto" w:fill="auto"/>
          </w:tcPr>
          <w:p w:rsidR="00020B9D" w:rsidRPr="00B823FF" w:rsidRDefault="00F0713D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020B9D" w:rsidRPr="00B823FF" w:rsidRDefault="00280FBE" w:rsidP="00280FBE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</w:t>
            </w:r>
            <w:r w:rsidR="00B81065" w:rsidRPr="00B823FF">
              <w:rPr>
                <w:rFonts w:asciiTheme="minorHAnsi" w:hAnsiTheme="minorHAnsi"/>
                <w:i/>
                <w:sz w:val="16"/>
                <w:szCs w:val="16"/>
              </w:rPr>
              <w:t>Outcome 4 :</w:t>
            </w:r>
            <w:r w:rsidR="00EB4223" w:rsidRPr="00B823FF">
              <w:rPr>
                <w:rFonts w:asciiTheme="minorHAnsi" w:hAnsiTheme="minorHAnsi"/>
                <w:i/>
                <w:sz w:val="16"/>
                <w:szCs w:val="16"/>
              </w:rPr>
              <w:t>Institutional partners and civil society appropriate principles of gender responsive democratic governance and implement them for an integrated, equitable and sustainable human development.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020B9D" w:rsidRPr="00B823FF" w:rsidRDefault="00B81065" w:rsidP="00280FB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Outcome 3 / Output 3.2 : Prevent violence against women and girls and expand access to victim/survivor services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020B9D" w:rsidRPr="00B823FF" w:rsidRDefault="00507E2B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020B9D" w:rsidRPr="00B823FF" w:rsidRDefault="00507E2B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3652C8" w:rsidRPr="00B823FF" w:rsidRDefault="00B073A3" w:rsidP="003652C8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 with ministry of Justice</w:t>
            </w:r>
          </w:p>
        </w:tc>
        <w:tc>
          <w:tcPr>
            <w:tcW w:w="1170" w:type="dxa"/>
            <w:shd w:val="clear" w:color="auto" w:fill="auto"/>
          </w:tcPr>
          <w:p w:rsidR="00672F81" w:rsidRPr="00B823FF" w:rsidRDefault="00672F81" w:rsidP="00672F81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PMU/GDG</w:t>
            </w:r>
          </w:p>
          <w:p w:rsidR="00672F81" w:rsidRPr="00B823FF" w:rsidRDefault="00672F81" w:rsidP="00672F81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Freedoms,</w:t>
            </w:r>
          </w:p>
          <w:p w:rsidR="00E403A8" w:rsidRPr="00B823FF" w:rsidRDefault="00672F8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Solidarity, Woman, Family and Social Development</w:t>
            </w:r>
            <w:r w:rsidR="00DE0FA0" w:rsidRPr="00B823FF">
              <w:rPr>
                <w:rFonts w:asciiTheme="minorHAnsi" w:hAnsiTheme="minorHAnsi"/>
                <w:i/>
                <w:sz w:val="16"/>
                <w:szCs w:val="16"/>
              </w:rPr>
              <w:t>and</w:t>
            </w:r>
            <w:r w:rsidR="007D48A3" w:rsidRPr="00B823FF">
              <w:rPr>
                <w:rFonts w:asciiTheme="minorHAnsi" w:hAnsiTheme="minorHAnsi"/>
                <w:i/>
                <w:sz w:val="16"/>
                <w:szCs w:val="16"/>
              </w:rPr>
              <w:t>CS0</w:t>
            </w:r>
            <w:r w:rsidR="001B1EDA" w:rsidRPr="00B823FF">
              <w:rPr>
                <w:rFonts w:asciiTheme="minorHAnsi" w:hAnsiTheme="minorHAnsi"/>
                <w:i/>
                <w:sz w:val="16"/>
                <w:szCs w:val="16"/>
              </w:rPr>
              <w:t>s</w:t>
            </w:r>
          </w:p>
        </w:tc>
        <w:tc>
          <w:tcPr>
            <w:tcW w:w="1080" w:type="dxa"/>
            <w:shd w:val="clear" w:color="auto" w:fill="auto"/>
          </w:tcPr>
          <w:p w:rsidR="00020B9D" w:rsidRPr="00B823FF" w:rsidRDefault="00672F81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Monthly</w:t>
            </w:r>
          </w:p>
        </w:tc>
        <w:tc>
          <w:tcPr>
            <w:tcW w:w="1260" w:type="dxa"/>
            <w:shd w:val="clear" w:color="auto" w:fill="auto"/>
          </w:tcPr>
          <w:p w:rsidR="00020B9D" w:rsidRPr="00B823FF" w:rsidRDefault="00B073A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20B9D" w:rsidRPr="00B823FF" w:rsidRDefault="00C43A8E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completed</w:t>
            </w:r>
          </w:p>
        </w:tc>
        <w:tc>
          <w:tcPr>
            <w:tcW w:w="1350" w:type="dxa"/>
            <w:shd w:val="clear" w:color="auto" w:fill="auto"/>
          </w:tcPr>
          <w:p w:rsidR="00020B9D" w:rsidRPr="00B823FF" w:rsidRDefault="00020B9D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445E3" w:rsidRPr="00B823FF" w:rsidTr="00BB1797">
        <w:trPr>
          <w:trHeight w:val="3251"/>
        </w:trPr>
        <w:tc>
          <w:tcPr>
            <w:tcW w:w="1708" w:type="dxa"/>
            <w:shd w:val="clear" w:color="auto" w:fill="auto"/>
          </w:tcPr>
          <w:p w:rsidR="008B7824" w:rsidRPr="00B823FF" w:rsidRDefault="00F445E3" w:rsidP="00672F8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Meeting  of steering committee</w:t>
            </w:r>
            <w:r w:rsidR="008B7824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: the steering committee </w:t>
            </w:r>
            <w:r w:rsidR="004305DA" w:rsidRPr="00B823FF">
              <w:rPr>
                <w:rFonts w:asciiTheme="minorHAnsi" w:hAnsiTheme="minorHAnsi"/>
                <w:i/>
                <w:sz w:val="16"/>
                <w:szCs w:val="16"/>
              </w:rPr>
              <w:t>provides guidance, direction and control on the strategic orientations of the programme and the annual monitoring</w:t>
            </w:r>
            <w:r w:rsidR="00BA4DD0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. A meeting report is produced and  used to monitor the decisions and recommendations of the steering </w:t>
            </w:r>
            <w:r w:rsidR="00E21D2B" w:rsidRPr="00B823FF">
              <w:rPr>
                <w:rFonts w:asciiTheme="minorHAnsi" w:hAnsiTheme="minorHAnsi"/>
                <w:i/>
                <w:sz w:val="16"/>
                <w:szCs w:val="16"/>
              </w:rPr>
              <w:t>committee</w:t>
            </w:r>
          </w:p>
          <w:p w:rsidR="00F445E3" w:rsidRPr="00B823FF" w:rsidRDefault="00F445E3" w:rsidP="00672F8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Project : "Support the implementation of the family code by the facilitation of women's access to justice services” - Gender and Democratic Governance - (75424)</w:t>
            </w:r>
          </w:p>
        </w:tc>
        <w:tc>
          <w:tcPr>
            <w:tcW w:w="840" w:type="dxa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F445E3" w:rsidRPr="00B823FF" w:rsidRDefault="00EB4223" w:rsidP="00CD67F5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4 : Institutional partners and civil society appropriate principles of gender responsive democratic governance and implement them for an integrated, equitable and sustainable human development.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Outcome 3 / Output 3.2 : Prevent violence against women and girls and expand access to victim/survivor s services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 NA 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4305DA" w:rsidRPr="00B823FF" w:rsidRDefault="004305DA" w:rsidP="004305D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bookmarkStart w:id="0" w:name="OLE_LINK1"/>
            <w:bookmarkStart w:id="1" w:name="OLE_LINK2"/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 (UNWomen</w:t>
            </w:r>
          </w:p>
          <w:p w:rsidR="004305DA" w:rsidRPr="00B823FF" w:rsidRDefault="004305DA" w:rsidP="004305D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Freedoms;</w:t>
            </w:r>
          </w:p>
          <w:p w:rsidR="004305DA" w:rsidRPr="00B823FF" w:rsidRDefault="004305DA" w:rsidP="004305D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Pilot Family Justice Sections;</w:t>
            </w:r>
          </w:p>
          <w:p w:rsidR="004305DA" w:rsidRPr="00B823FF" w:rsidRDefault="004305DA" w:rsidP="004305D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Solidarity, Woman, Family and Social Development , and </w:t>
            </w:r>
          </w:p>
          <w:p w:rsidR="00F445E3" w:rsidRPr="00B823FF" w:rsidRDefault="004305DA" w:rsidP="004305D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Local NGOs)</w:t>
            </w:r>
            <w:bookmarkEnd w:id="0"/>
            <w:bookmarkEnd w:id="1"/>
          </w:p>
        </w:tc>
        <w:tc>
          <w:tcPr>
            <w:tcW w:w="1170" w:type="dxa"/>
            <w:shd w:val="clear" w:color="auto" w:fill="auto"/>
          </w:tcPr>
          <w:p w:rsidR="00F445E3" w:rsidRPr="00B823FF" w:rsidRDefault="004305DA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UNWomen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Freedoms;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Pilot Family Justice Sections;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Solidarity, Woman, Family and Social Development , and </w:t>
            </w:r>
          </w:p>
          <w:p w:rsidR="00F445E3" w:rsidRPr="00B823FF" w:rsidRDefault="00F445E3" w:rsidP="004751CA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Local NGOs</w:t>
            </w:r>
          </w:p>
        </w:tc>
        <w:tc>
          <w:tcPr>
            <w:tcW w:w="1080" w:type="dxa"/>
            <w:shd w:val="clear" w:color="auto" w:fill="auto"/>
          </w:tcPr>
          <w:p w:rsidR="006748C2" w:rsidRPr="00B823FF" w:rsidRDefault="00DE0FA0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 xml:space="preserve">Annual/July </w:t>
            </w:r>
          </w:p>
          <w:p w:rsidR="00DE0FA0" w:rsidRPr="00B823FF" w:rsidRDefault="00DE0FA0" w:rsidP="006748C2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shd w:val="clear" w:color="auto" w:fill="auto"/>
          </w:tcPr>
          <w:p w:rsidR="00F445E3" w:rsidRPr="00B823FF" w:rsidRDefault="00705609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445E3" w:rsidRPr="00B823FF" w:rsidRDefault="00B2278E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Completed on May 8</w:t>
            </w:r>
            <w:r w:rsidRPr="00B823FF">
              <w:rPr>
                <w:rFonts w:asciiTheme="minorHAnsi" w:hAnsiTheme="minorHAnsi"/>
                <w:i/>
                <w:sz w:val="16"/>
                <w:szCs w:val="16"/>
                <w:vertAlign w:val="superscript"/>
              </w:rPr>
              <w:t>th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2013</w:t>
            </w:r>
          </w:p>
        </w:tc>
        <w:tc>
          <w:tcPr>
            <w:tcW w:w="1350" w:type="dxa"/>
            <w:shd w:val="clear" w:color="auto" w:fill="auto"/>
          </w:tcPr>
          <w:p w:rsidR="00F445E3" w:rsidRPr="00B823FF" w:rsidRDefault="006748C2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It has been postpone to early 2013, because of the busy agenda of the ministry of Justice, which engaged in the process of mobilization for the reforme of Justice</w:t>
            </w:r>
          </w:p>
        </w:tc>
      </w:tr>
      <w:tr w:rsidR="00F445E3" w:rsidRPr="00B823FF" w:rsidTr="00BB1797">
        <w:tc>
          <w:tcPr>
            <w:tcW w:w="1708" w:type="dxa"/>
            <w:shd w:val="clear" w:color="auto" w:fill="auto"/>
          </w:tcPr>
          <w:p w:rsidR="00E21D2B" w:rsidRPr="00B823FF" w:rsidRDefault="00F445E3" w:rsidP="00F0713D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Monitoring missions on the field Project : </w:t>
            </w:r>
          </w:p>
          <w:p w:rsidR="00E21D2B" w:rsidRPr="00B823FF" w:rsidRDefault="00E21D2B" w:rsidP="00F0713D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Mission reports are produced </w:t>
            </w:r>
          </w:p>
          <w:p w:rsidR="00F445E3" w:rsidRPr="00B823FF" w:rsidRDefault="00F445E3" w:rsidP="00F0713D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"Support the implementation of the family code by the facilitation of women's access to justice services” - Gender and Democratic Governance - (75424)</w:t>
            </w:r>
          </w:p>
        </w:tc>
        <w:tc>
          <w:tcPr>
            <w:tcW w:w="840" w:type="dxa"/>
            <w:shd w:val="clear" w:color="auto" w:fill="auto"/>
          </w:tcPr>
          <w:p w:rsidR="00F445E3" w:rsidRPr="00B823FF" w:rsidRDefault="00EB422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F445E3" w:rsidRPr="00B823FF" w:rsidRDefault="00EB4223" w:rsidP="00CD67F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: Institutional partners and civil society appropriate principles of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gender responsive democratic governance and implement them for an integrated, equitable and sustainable human development.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Outcome 3 / Output 3.2 : Prevent violence against women and girls and expand access to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victim/survivor s services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 NA 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C4738D" w:rsidRPr="00B823FF" w:rsidRDefault="00C4738D" w:rsidP="00C4738D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 (UNWomen</w:t>
            </w:r>
          </w:p>
          <w:p w:rsidR="00C4738D" w:rsidRPr="00B823FF" w:rsidRDefault="00C4738D" w:rsidP="00C4738D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Freedoms;</w:t>
            </w:r>
          </w:p>
          <w:p w:rsidR="00C4738D" w:rsidRPr="00B823FF" w:rsidRDefault="00C4738D" w:rsidP="00C4738D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Pilot Family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Justice Sections;</w:t>
            </w:r>
          </w:p>
          <w:p w:rsidR="00C4738D" w:rsidRPr="00B823FF" w:rsidRDefault="00C4738D" w:rsidP="00C4738D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Solidarity, Woman, Family and Social Development , and </w:t>
            </w:r>
          </w:p>
          <w:p w:rsidR="00F445E3" w:rsidRPr="00B823FF" w:rsidRDefault="00C4738D" w:rsidP="00C4738D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Local NGOs)</w:t>
            </w:r>
          </w:p>
        </w:tc>
        <w:tc>
          <w:tcPr>
            <w:tcW w:w="1170" w:type="dxa"/>
            <w:shd w:val="clear" w:color="auto" w:fill="auto"/>
          </w:tcPr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PMU/GDG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WOMEN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Freedoms,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Pilot Family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Justice Sections;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Solidarity, Woman, Family and Social</w:t>
            </w:r>
          </w:p>
          <w:p w:rsidR="00F445E3" w:rsidRPr="00B823FF" w:rsidRDefault="00F445E3" w:rsidP="004751C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Development</w:t>
            </w:r>
          </w:p>
        </w:tc>
        <w:tc>
          <w:tcPr>
            <w:tcW w:w="1080" w:type="dxa"/>
            <w:shd w:val="clear" w:color="auto" w:fill="auto"/>
          </w:tcPr>
          <w:p w:rsidR="00F445E3" w:rsidRPr="00B823FF" w:rsidRDefault="00F445E3" w:rsidP="00C4738D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April</w:t>
            </w:r>
            <w:r w:rsidR="00C4738D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-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May</w:t>
            </w:r>
          </w:p>
          <w:p w:rsidR="00B2278E" w:rsidRPr="00B823FF" w:rsidRDefault="00B2278E" w:rsidP="00C4738D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445E3" w:rsidRPr="00B823FF" w:rsidRDefault="00EF21DA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5000 US$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445E3" w:rsidRPr="00B823FF" w:rsidRDefault="00F445E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Completed</w:t>
            </w:r>
          </w:p>
        </w:tc>
        <w:tc>
          <w:tcPr>
            <w:tcW w:w="1350" w:type="dxa"/>
            <w:shd w:val="clear" w:color="auto" w:fill="auto"/>
          </w:tcPr>
          <w:p w:rsidR="00F445E3" w:rsidRPr="00B823FF" w:rsidRDefault="00F445E3" w:rsidP="00C4738D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05 missions</w:t>
            </w:r>
            <w:r w:rsidR="00C4738D" w:rsidRPr="00B823FF">
              <w:rPr>
                <w:rFonts w:asciiTheme="minorHAnsi" w:hAnsiTheme="minorHAnsi"/>
                <w:sz w:val="16"/>
                <w:szCs w:val="16"/>
              </w:rPr>
              <w:t xml:space="preserve"> on 2 months </w:t>
            </w:r>
          </w:p>
        </w:tc>
      </w:tr>
      <w:tr w:rsidR="00F02B13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F02B13" w:rsidRPr="007A30F6" w:rsidRDefault="00F02B13" w:rsidP="00F445E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Closing workshop </w:t>
            </w:r>
          </w:p>
          <w:p w:rsidR="00E21D2B" w:rsidRPr="007A30F6" w:rsidRDefault="00E21D2B" w:rsidP="00F445E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The workshop report was produced. It includes the recommendations and possibilities to duplicate the project in other regions</w:t>
            </w:r>
          </w:p>
          <w:p w:rsidR="00F02B13" w:rsidRPr="007A30F6" w:rsidRDefault="00F02B13" w:rsidP="00F445E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In Guelmim MDG Culture: project “Cultural Heritage and Creative Industries as Vehicles for Development in Morocco” (63003</w:t>
            </w:r>
          </w:p>
        </w:tc>
        <w:tc>
          <w:tcPr>
            <w:tcW w:w="840" w:type="dxa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F02B13" w:rsidRPr="007A30F6" w:rsidRDefault="00F02B13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7A30F6">
              <w:rPr>
                <w:rFonts w:asciiTheme="minorHAnsi" w:hAnsiTheme="minorHAnsi"/>
                <w:sz w:val="16"/>
                <w:szCs w:val="16"/>
              </w:rPr>
              <w:t xml:space="preserve"> vulnerability and inequality, in particular those related to gender are reduced by supporting policies / strategies and programs of economic and social development</w:t>
            </w:r>
          </w:p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Outcome 2:</w:t>
            </w:r>
          </w:p>
          <w:p w:rsidR="00F02B13" w:rsidRPr="007A30F6" w:rsidRDefault="00F02B1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DRF: 2.4.2</w:t>
            </w:r>
          </w:p>
          <w:p w:rsidR="00F02B13" w:rsidRPr="007A30F6" w:rsidRDefault="00F02B1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Outcome 5</w:t>
            </w:r>
          </w:p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DRF: 5.2.3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Morocco NA 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F02B13" w:rsidRPr="007A30F6" w:rsidRDefault="00F02B13" w:rsidP="000D645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Y. UNWomen UNESCO, UNDP, UNIDO</w:t>
            </w:r>
          </w:p>
        </w:tc>
        <w:tc>
          <w:tcPr>
            <w:tcW w:w="1170" w:type="dxa"/>
            <w:shd w:val="clear" w:color="auto" w:fill="auto"/>
          </w:tcPr>
          <w:p w:rsidR="00F02B13" w:rsidRPr="007A30F6" w:rsidRDefault="00F02B13" w:rsidP="000D645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UNWomen, UNESCO, UNIDO, UNDP, UNFPA Ministry of Culture, Agency for the Socioeconimic Development of the Southern Provinces (Programme Oasis South); NGOs and women's cooperatives in 9 communes</w:t>
            </w:r>
          </w:p>
        </w:tc>
        <w:tc>
          <w:tcPr>
            <w:tcW w:w="1080" w:type="dxa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June 20</w:t>
            </w:r>
          </w:p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July 2</w:t>
            </w:r>
          </w:p>
        </w:tc>
        <w:tc>
          <w:tcPr>
            <w:tcW w:w="1260" w:type="dxa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Budget paid by UNESCO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02B13" w:rsidRPr="007A30F6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F02B13" w:rsidRPr="007A30F6" w:rsidRDefault="00F02B13" w:rsidP="00F0713D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7A30F6">
              <w:rPr>
                <w:rFonts w:asciiTheme="minorHAnsi" w:hAnsiTheme="minorHAnsi"/>
                <w:sz w:val="16"/>
                <w:szCs w:val="16"/>
              </w:rPr>
              <w:t>closing workshop is aimed to present the results of the program and was an opportunity to explore ways to duplicate the programme in other regions of the coutry.</w:t>
            </w:r>
          </w:p>
        </w:tc>
      </w:tr>
      <w:tr w:rsidR="00F02B13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F02B13" w:rsidRPr="00B823FF" w:rsidRDefault="00F02B13" w:rsidP="00F445E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Field mission </w:t>
            </w:r>
          </w:p>
          <w:p w:rsidR="00961424" w:rsidRPr="00B823FF" w:rsidRDefault="00961424" w:rsidP="0096142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The workshop report was produced. It includes the recommendations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possibilities to duplicate the project in other regions</w:t>
            </w:r>
          </w:p>
          <w:p w:rsidR="00961424" w:rsidRPr="00B823FF" w:rsidRDefault="00961424" w:rsidP="00F445E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02B13" w:rsidRPr="00B823FF" w:rsidRDefault="00F02B13" w:rsidP="00F445E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Closing workshop  Project: Strengthening women's role in local governance through Communal Development Plans </w:t>
            </w:r>
          </w:p>
          <w:p w:rsidR="00F02B13" w:rsidRPr="00B823FF" w:rsidRDefault="00BB1797" w:rsidP="00BB179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 GuelmimEsSmara Region)</w:t>
            </w:r>
          </w:p>
        </w:tc>
        <w:tc>
          <w:tcPr>
            <w:tcW w:w="840" w:type="dxa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N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F02B13" w:rsidRPr="00B823FF" w:rsidRDefault="00F02B13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 xml:space="preserve"> vulnerability and inequality, in particular those related to gender are reduced by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supporting policies / strategies and programs of economic and social development</w:t>
            </w: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Outcome 2</w:t>
            </w: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Output : 2.4.2</w:t>
            </w: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Outcome 5</w:t>
            </w: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output: 5.3.1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F02B13" w:rsidRPr="00B823FF" w:rsidRDefault="00F02B13" w:rsidP="000D645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Y. UNWomen UNESCO, UNDP, UNIDO</w:t>
            </w:r>
          </w:p>
        </w:tc>
        <w:tc>
          <w:tcPr>
            <w:tcW w:w="1170" w:type="dxa"/>
            <w:shd w:val="clear" w:color="auto" w:fill="auto"/>
          </w:tcPr>
          <w:p w:rsidR="00F02B13" w:rsidRPr="00B823FF" w:rsidRDefault="00F02B13" w:rsidP="000D645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UNWomen, UNESCO, UNIDO, UNDP, UNFPA Ministry of Culture,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Agency for the Socioeconimic Development of the Southern Provinces (Programme Oasis South); NGOs and women's cooperatives in 9 communes</w:t>
            </w:r>
          </w:p>
        </w:tc>
        <w:tc>
          <w:tcPr>
            <w:tcW w:w="1080" w:type="dxa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 xml:space="preserve">May 28th  </w:t>
            </w: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</w:p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July 20</w:t>
            </w:r>
          </w:p>
        </w:tc>
        <w:tc>
          <w:tcPr>
            <w:tcW w:w="1260" w:type="dxa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Budget paid by UNESCO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Completed</w:t>
            </w:r>
          </w:p>
        </w:tc>
        <w:tc>
          <w:tcPr>
            <w:tcW w:w="1350" w:type="dxa"/>
            <w:shd w:val="clear" w:color="auto" w:fill="auto"/>
          </w:tcPr>
          <w:p w:rsidR="00F02B13" w:rsidRPr="00B823FF" w:rsidRDefault="00F02B13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closing workshop is aimed to present the results of the program and was an opportunity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to explore ways to duplicate the programme in other regions of the coutry.</w:t>
            </w: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Meetings to update the programme following the political context changes(New constitution, new government…) 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14 meetings 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Meeting reports are available. They include the decisions on the changes in the programme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EB5C58" w:rsidRPr="00B823FF" w:rsidRDefault="00EB5C58" w:rsidP="00A97BEA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Programme : Public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Governance and Accountability 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UNDAF Outcome 3: vulnerability and inequality, in particular those related to gender are reduced by supporting policies / strategies and programs of economic and social development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&amp; outcome 4 Institutional partners and civil society appropriate principles of gender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responsive democratic governance and implement them for an integrated, equitable and sustainable human development.</w:t>
            </w:r>
          </w:p>
          <w:p w:rsidR="00EB5C58" w:rsidRPr="00BB1797" w:rsidRDefault="00BB1797" w:rsidP="00BB179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Output 5.1.1 National partners have enhanced knowledge, tools and skills to reframe the gender equality agenda and establish a policy setting and a monitoring and accountability system for its implementation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NASRO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Employment &amp; Professional Training, Interministrial Delegation for Human Rights, Ministry of Modernization of the Public Sector, Machinary of Women, Ministry of General Affairs and Governance Ministry of Communication, Human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Rights Council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May-April- June 2012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Monitoring Committese of studies held in the programme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Reports including the decisions are produced during each meeting</w:t>
            </w:r>
          </w:p>
          <w:p w:rsidR="00EB5C58" w:rsidRPr="00B823FF" w:rsidRDefault="00EB5C58" w:rsidP="00C7001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Programme : Public Governance and Accountability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UNDAF Outcome 3: vulnerability and inequality, in particular those related to gender are reduced by supporting policies / strategies and programs of economic and social development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&amp; outcome 4 Institutional partners and civil society appropriate principles of gender responsive democratic governance and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implement them for an integrated, equitable and sustainable human development.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Output 5.1.1 National partners have enhanced knowledge, tools and skills to reframe the gender equality agenda and establish a policy setting and a monitoring and accountability system for its implementation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Yes with all the partners 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Delegation for Human Rights, Ministry of Modernization of the Public Sector, Machinry of Women, Ministry of General Affairs and Governance Ministry of Communication, Human Rights Council</w:t>
            </w:r>
          </w:p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Machinery of Women: </w:t>
            </w:r>
          </w:p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Employment and Professional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Training:  </w:t>
            </w:r>
          </w:p>
          <w:p w:rsidR="00EB5C58" w:rsidRPr="00B823FF" w:rsidRDefault="00EB5C58" w:rsidP="00705609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Communication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Ministry of Public Service &amp; Modernization of the Administration: February, March, May, July &amp; August  </w:t>
            </w:r>
          </w:p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Machinery of Women: May, June, July, November  </w:t>
            </w:r>
          </w:p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General Affairs and Governance:  May, June, August,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September </w:t>
            </w:r>
          </w:p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National Council of Human Rights: January, March </w:t>
            </w:r>
          </w:p>
          <w:p w:rsidR="00EB5C58" w:rsidRPr="00B823FF" w:rsidRDefault="00EB5C58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Employment &amp; Professional Training:  October, December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Communicati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on :  July, September, November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</w:tcPr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Monitoring meeting of the interministerial consultation network of gender mainstreaming in the public administration HR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Meeting reports are produced </w:t>
            </w:r>
          </w:p>
          <w:p w:rsidR="00EB5C58" w:rsidRPr="00B823FF" w:rsidRDefault="00EB5C58" w:rsidP="00A97BEA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Programme : Public Governance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Accountability</w:t>
            </w:r>
          </w:p>
        </w:tc>
        <w:tc>
          <w:tcPr>
            <w:tcW w:w="840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Y</w:t>
            </w:r>
          </w:p>
        </w:tc>
        <w:tc>
          <w:tcPr>
            <w:tcW w:w="1412" w:type="dxa"/>
            <w:gridSpan w:val="2"/>
          </w:tcPr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UNDAF Outcome 3: vulnerability and inequality, in particular those related to gender are reduced by supporting policies / strategies and programs of economic and social development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&amp; outcome 4 Institutional partners and civil society appropriate principles of gender responsive democratic governance and implement them for an integrated, equitable and sustainable human development.</w:t>
            </w:r>
          </w:p>
          <w:p w:rsidR="00EB5C58" w:rsidRPr="00B823FF" w:rsidRDefault="00EB5C58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Output 5.1.1 National partners have enhanced knowledge, tools and skills to reframe the gender equality agenda and establish a policy setting and a monitoring and accountability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system for its implementation</w:t>
            </w:r>
          </w:p>
        </w:tc>
        <w:tc>
          <w:tcPr>
            <w:tcW w:w="1040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</w:t>
            </w:r>
          </w:p>
        </w:tc>
        <w:tc>
          <w:tcPr>
            <w:tcW w:w="1151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</w:tcPr>
          <w:p w:rsidR="00EB5C58" w:rsidRPr="00B823FF" w:rsidRDefault="00EB5C58" w:rsidP="00B10352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 with Ministry of Public Service and Modernization of the Administration</w:t>
            </w:r>
          </w:p>
        </w:tc>
        <w:tc>
          <w:tcPr>
            <w:tcW w:w="1170" w:type="dxa"/>
          </w:tcPr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24 ministries:1 Ministry of Economy and Finance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2.Ministry of Public Service and Modernization of the Administration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3.Ministry of Justice &amp; Liberties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4.Ministry of Interior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5Ministry of Infrastructure and Transport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6.Ministry of Foreign Affairs and Cooperation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7.Ministry of General Affairs &amp; Governance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8.Ministry of Islamic Affairs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9.Ministry of Health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10.Ministry of National Education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11.Ministry of Higher Education, Scientific Research and Superior Training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12.Ministry of Habitat, Urbanization and Policy of the City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13.Minister of Agriculture and Maritime Fisheries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14.Ministry of Youths and Sports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15.Ministry of Communication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16.Ministry of Energy, 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Mines, Water and Environment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17.Ministry of Employment and Professional Training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18.Ministry of Industry, Trade and New Technologies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19.Ministry of  Tourism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20.Machinry of Women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21.Ministry of Culture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22.Ministry of Crafts  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23.Ministry in charge of the Moroccan community abroad</w:t>
            </w:r>
          </w:p>
          <w:p w:rsidR="00EB5C58" w:rsidRPr="00B823FF" w:rsidRDefault="00EB5C58" w:rsidP="00CB43CF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24.Ministry in charge of Relations with Parliament and Civil Society</w:t>
            </w:r>
          </w:p>
          <w:p w:rsidR="00EB5C58" w:rsidRPr="00B823FF" w:rsidRDefault="00EB5C58" w:rsidP="00B10352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4057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2 meetings held February March and 2 meetings on November</w:t>
            </w:r>
          </w:p>
        </w:tc>
        <w:tc>
          <w:tcPr>
            <w:tcW w:w="1260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US$500</w:t>
            </w:r>
          </w:p>
        </w:tc>
        <w:tc>
          <w:tcPr>
            <w:tcW w:w="1080" w:type="dxa"/>
            <w:gridSpan w:val="2"/>
          </w:tcPr>
          <w:p w:rsidR="00EB5C58" w:rsidRPr="00B823FF" w:rsidRDefault="00B823FF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completed</w:t>
            </w:r>
          </w:p>
        </w:tc>
        <w:tc>
          <w:tcPr>
            <w:tcW w:w="1350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A97BEA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Monitoring Committee </w:t>
            </w:r>
          </w:p>
          <w:p w:rsidR="00EB5C58" w:rsidRPr="00B823FF" w:rsidRDefault="00EB5C58" w:rsidP="00A97BEA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A report will be produced, it should include the decisions of the committee and its recommendations </w:t>
            </w:r>
          </w:p>
          <w:p w:rsidR="00EB5C58" w:rsidRPr="00B823FF" w:rsidRDefault="00EB5C58" w:rsidP="000672BB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ProgrammePublic Governance and Accountability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UNDAF Outcome 3: vulnerability and inequality, in particular those related to gender are reduced by supporting policies /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strategies and programs of economic and social development</w:t>
            </w:r>
          </w:p>
          <w:p w:rsidR="00EB5C58" w:rsidRPr="00B823FF" w:rsidRDefault="00EB5C58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&amp; outcome 4 Institutional partners and civil society appropriate principles of gender responsive democratic governance and implement them for an integrated, equitable and sustainable human development.</w:t>
            </w:r>
          </w:p>
          <w:p w:rsidR="00EB5C58" w:rsidRPr="00B823FF" w:rsidRDefault="00EB5C58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Output 5.1.1 National partners have enhanced knowledge, tools and skills to reframe the gender equality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agenda and establish a policy setting and a monitoring and accountability system for its implementation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Y 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Employment and Professional Training, Ministry of Public Service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Modernization of the Administration, Machinery of women, Ministry of Finance, National Council of Human Rights, Interministerial Delegation of Human Rights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4057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1</w:t>
            </w:r>
            <w:r w:rsidRPr="00B823FF">
              <w:rPr>
                <w:rFonts w:asciiTheme="minorHAnsi" w:hAnsiTheme="minorHAnsi"/>
                <w:i/>
                <w:sz w:val="16"/>
                <w:szCs w:val="16"/>
                <w:vertAlign w:val="superscript"/>
              </w:rPr>
              <w:t>st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meeting was scheduled on June 2012, but did not take place. We do not have the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new date yet. The frequency of upcoming  meetings will be defined on the first meeting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canceled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This activity was not held since there was no visibility on the funds from the Spanish Government. Since this activity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concerns mainly the monitoring of the recommandations of the studies produced in the programme</w:t>
            </w: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853555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Field Visit</w:t>
            </w:r>
          </w:p>
          <w:p w:rsidR="00EB5C58" w:rsidRPr="00B823FF" w:rsidRDefault="00EB5C58" w:rsidP="00EE40E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“MultiSectoralProgramme for the Fight Against Gender Based Violence Through the Empowerment of Women and Girls in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 (58215)</w:t>
            </w:r>
          </w:p>
          <w:p w:rsidR="00EB5C58" w:rsidRPr="00B823FF" w:rsidRDefault="00EB5C58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Project : "Support the implementation of the family code by the facilitation of women's access to justice services” - Gender and Democratic Governance (75424)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B1797" w:rsidRDefault="00EB5C58" w:rsidP="00BB1797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 xml:space="preserve"> vulnerability and inequality, in particular those related to gender are reduced by supporting policies / strategies and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programs of economic and social development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SP goal 2, 3, 5 SP Outcome 2, 3, 5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>Outcome 4 Institutional partners &amp; civil society appropriate principles of gender responsive democratic governance and implement them for an integrated</w:t>
            </w:r>
            <w:r w:rsidR="00BB1797">
              <w:rPr>
                <w:rFonts w:asciiTheme="minorHAnsi" w:hAnsiTheme="minorHAnsi"/>
                <w:sz w:val="16"/>
                <w:szCs w:val="16"/>
              </w:rPr>
              <w:t>, equitable &amp; sustainable HDev.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Output 2.1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3.3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Output 5.1 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 5.2 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5.3.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 NA 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Y 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UNRC, UNWomen, Spanish Cooperation Agency, Ministry of Foreign Affairs, Machinery of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Women</w:t>
            </w:r>
          </w:p>
          <w:p w:rsidR="00EB5C58" w:rsidRPr="00B823FF" w:rsidRDefault="00EB5C58" w:rsidP="00EB5C58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 and Ministry of Solidarity, Woman, Family and SD, and MUP/UNW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23-24 May 2012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Technical committee of the programm GDG meets monthly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meeting notes are established  and disseminated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US$ 3000 Programme fund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E33C0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Programme monitoring committee meeting</w:t>
            </w:r>
          </w:p>
          <w:p w:rsidR="00EB5C58" w:rsidRPr="00B823FF" w:rsidRDefault="00EB5C58" w:rsidP="00E33C0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The meeting report is used for monitoring</w:t>
            </w:r>
          </w:p>
          <w:p w:rsidR="00EB5C58" w:rsidRPr="00B823FF" w:rsidRDefault="00EB5C58" w:rsidP="00E33C0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“MultiSectoralProgramme for the Fight Against Gender Based Violence Through the Empowerment of Women and Girls in Morocco (58215)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 xml:space="preserve"> vulnerability and inequality, in particular those related to gender are reduced by supporting policies / strategies and programs of economic and social development</w:t>
            </w:r>
          </w:p>
          <w:p w:rsidR="00EB5C58" w:rsidRPr="00B823FF" w:rsidRDefault="00EB5C58" w:rsidP="00EE40EB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goal 2, 3, 5</w:t>
            </w:r>
          </w:p>
          <w:p w:rsidR="00EB5C58" w:rsidRPr="00B823FF" w:rsidRDefault="00EB5C58" w:rsidP="00EE40EB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SP Outcome 2, 3, 5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E40EB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Output 2.1</w:t>
            </w:r>
          </w:p>
          <w:p w:rsidR="00EB5C58" w:rsidRPr="00B823FF" w:rsidRDefault="00EB5C58" w:rsidP="00EE40EB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3.3</w:t>
            </w:r>
          </w:p>
          <w:p w:rsidR="00EB5C58" w:rsidRPr="00B823FF" w:rsidRDefault="00EB5C58" w:rsidP="00EE40EB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Output 5.1 </w:t>
            </w:r>
          </w:p>
          <w:p w:rsidR="00EB5C58" w:rsidRPr="00B823FF" w:rsidRDefault="00EB5C58" w:rsidP="00EE40EB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 5.2 </w:t>
            </w:r>
          </w:p>
          <w:p w:rsidR="00EB5C58" w:rsidRPr="00B823FF" w:rsidRDefault="00EB5C58" w:rsidP="00EE40EB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5.3.</w:t>
            </w:r>
          </w:p>
          <w:p w:rsidR="00EB5C58" w:rsidRPr="00B823FF" w:rsidRDefault="00EB5C58" w:rsidP="00EE40EB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 NA 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Machinery of Women,  8 UN Agencies, institutional partners and NGOs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July 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US$7000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CD67F5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National Coordination Committee: Meeting report is used for monitoring  </w:t>
            </w:r>
          </w:p>
          <w:p w:rsidR="00EB5C58" w:rsidRPr="00B823FF" w:rsidRDefault="00EB5C58" w:rsidP="00CD67F5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“MultiSectoralProgramme for the Fight Against Gender Based Violence Through the Empowerment of Women and Girls in Morocco (58215)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CD67F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EB4223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 xml:space="preserve"> vulnerability and inequality, in particular those related to gender are reduced by supporting policies / strategies and programs of economic and social development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goal 2, 3, 5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2, 3, 5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2.1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3.3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Output 5.1 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 5.2 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5.3.</w:t>
            </w:r>
          </w:p>
          <w:p w:rsidR="00EB5C58" w:rsidRPr="00B823FF" w:rsidRDefault="00EB5C58" w:rsidP="00EB4223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AA3A1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 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UNRC, UNWomen, Spanish Cooperation Agency, Ministry of Foreign Affairs, Machinery of Women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CD67F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January 2012</w:t>
            </w:r>
          </w:p>
          <w:p w:rsidR="00EB5C58" w:rsidRPr="00B823FF" w:rsidRDefault="00EB5C58" w:rsidP="00CD67F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February 14</w:t>
            </w:r>
            <w:r w:rsidRPr="00B823FF">
              <w:rPr>
                <w:rFonts w:asciiTheme="minorHAnsi" w:hAnsiTheme="minorHAnsi"/>
                <w:i/>
                <w:sz w:val="16"/>
                <w:szCs w:val="16"/>
                <w:vertAlign w:val="superscript"/>
              </w:rPr>
              <w:t xml:space="preserve">th,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2012</w:t>
            </w:r>
          </w:p>
          <w:p w:rsidR="00EB5C58" w:rsidRPr="00B823FF" w:rsidRDefault="00EB5C58" w:rsidP="00CD67F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June 25</w:t>
            </w:r>
            <w:r w:rsidRPr="00B823FF">
              <w:rPr>
                <w:rFonts w:asciiTheme="minorHAnsi" w:hAnsiTheme="minorHAnsi"/>
                <w:i/>
                <w:sz w:val="16"/>
                <w:szCs w:val="16"/>
                <w:vertAlign w:val="superscript"/>
              </w:rPr>
              <w:t>th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, 2012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1A14C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9511C1">
            <w:pPr>
              <w:rPr>
                <w:rFonts w:asciiTheme="minorHAnsi" w:hAnsiTheme="minorHAnsi"/>
                <w:i/>
                <w:sz w:val="16"/>
                <w:szCs w:val="16"/>
                <w:highlight w:val="green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Monitoring Committee - Program: Women Election Watch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highlight w:val="green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Institutional partners and civil society appropriate principles of gender responsive democratic governance and implement them for an integrated, equitable and sustainable human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development.</w:t>
            </w:r>
          </w:p>
          <w:p w:rsidR="00EB5C58" w:rsidRPr="00BB1797" w:rsidRDefault="00BB1797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SP: Outcome 1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Output 1.2 Gender equality advocates and their organizations have strengthened capacities to effectively influence local governments and service delivery organizations to promote gender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equality.</w:t>
            </w:r>
          </w:p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  <w:p w:rsidR="00EB5C58" w:rsidRPr="00B823FF" w:rsidRDefault="00EB5C58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6 NGOs, Netherlands UNWomen</w:t>
            </w:r>
          </w:p>
        </w:tc>
        <w:tc>
          <w:tcPr>
            <w:tcW w:w="1080" w:type="dxa"/>
            <w:shd w:val="clear" w:color="auto" w:fill="auto"/>
          </w:tcPr>
          <w:p w:rsidR="00DE6E27" w:rsidRPr="00B823FF" w:rsidRDefault="00DE6E27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July 2012 &amp;</w:t>
            </w:r>
          </w:p>
          <w:p w:rsidR="00EB5C58" w:rsidRPr="00B823FF" w:rsidRDefault="00DE6E27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Novembr</w:t>
            </w:r>
            <w:r w:rsidR="00EB5C58" w:rsidRPr="00B823FF">
              <w:rPr>
                <w:rFonts w:asciiTheme="minorHAnsi" w:hAnsiTheme="minorHAnsi"/>
                <w:i/>
                <w:sz w:val="16"/>
                <w:szCs w:val="16"/>
              </w:rPr>
              <w:t>2012</w:t>
            </w:r>
          </w:p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Monitoring Committee meetings will be held every quarter starting </w:t>
            </w:r>
          </w:p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US$ 1000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B9311C" w:rsidP="00ED3E1A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DE6E27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EB422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Quarterly reports on the advancement of  all the core &amp;non core projects are sent to HQ. the quarterly includes target data. 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NASRO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0D6CD6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NASRO 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UNWomen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Every quarter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rPr>
          <w:trHeight w:val="506"/>
        </w:trPr>
        <w:tc>
          <w:tcPr>
            <w:tcW w:w="1708" w:type="dxa"/>
            <w:shd w:val="clear" w:color="auto" w:fill="auto"/>
          </w:tcPr>
          <w:p w:rsidR="00EB5C58" w:rsidRPr="00B823FF" w:rsidRDefault="00EB5C58" w:rsidP="003B6C12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UNWomen Annual report including AWP Baseline data collected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Morocco, Algeria, Tunisia, Mauritania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December - January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c>
          <w:tcPr>
            <w:tcW w:w="14490" w:type="dxa"/>
            <w:gridSpan w:val="18"/>
            <w:shd w:val="clear" w:color="auto" w:fill="EAF1DD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2a) EVALUATIONS managed by the Country/ Sub-regional/ Regional Office e.g. outcome, thematic, programme evaluations etc.</w:t>
            </w:r>
          </w:p>
        </w:tc>
      </w:tr>
      <w:tr w:rsidR="00EB5C58" w:rsidRPr="00B823FF" w:rsidTr="00BB1797">
        <w:tc>
          <w:tcPr>
            <w:tcW w:w="1708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44466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Final Evaluation of the “MultiSectoralProgramme for the Fight Against Gender Based Violence Through the Empowerment of Women and Girls in Morocco (58215)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8C4366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2, 3 &amp; 4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5D5D9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 2.1, 4.1, 5.3, 5.4, 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 NA SRO</w:t>
            </w:r>
          </w:p>
        </w:tc>
        <w:tc>
          <w:tcPr>
            <w:tcW w:w="11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Y: UNFPA, UNICEF, UNESCO, UNHRC, UNAIDS, FAO, BIT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3652C8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13 national entities and 50 NGOs (Ministry of Foreign Affairs, Justice, Interior, (DGCL SureteNationale), Gendarmerie Royale, Economy and Finance, Employment, Health,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Agriculture, Youth and Sports, Social Development Family &amp; Solidarity, High Commission on Planning, Communication, and Religious Affairs.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401A8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April-May 2012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10066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US$ 48000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401A8E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Programme duration has been extended until May 28th 2012. The evaluation was managed  by RC office, with the technical support and coordination of UNWomen - the lead agency - (funds in UNWomen). The TOR are given by the MDG Fund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Secretariat.</w:t>
            </w:r>
          </w:p>
        </w:tc>
      </w:tr>
      <w:tr w:rsidR="00EB5C58" w:rsidRPr="00B823FF" w:rsidTr="00BB1797">
        <w:tc>
          <w:tcPr>
            <w:tcW w:w="1708" w:type="dxa"/>
            <w:shd w:val="clear" w:color="auto" w:fill="auto"/>
          </w:tcPr>
          <w:p w:rsidR="00EB5C58" w:rsidRPr="00B823FF" w:rsidRDefault="00EB5C58" w:rsidP="0044466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Final Evaluation of the project “Cultural Heritage and Creative Industries as Vehicles for Development in Morocco” (63003)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EB5C58" w:rsidRPr="00B823FF" w:rsidRDefault="00EB5C58" w:rsidP="008C4366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 xml:space="preserve"> vulnerability and inequality, in particular those related to gender are reduced by supporting policies / strategies and programs of economic and social development</w:t>
            </w:r>
          </w:p>
          <w:p w:rsidR="00EB5C58" w:rsidRPr="00B823FF" w:rsidRDefault="00EB5C58" w:rsidP="008C436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goal 2, 3, 5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2, 3, 5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EB5C58" w:rsidRPr="00B823FF" w:rsidRDefault="00EB5C58" w:rsidP="008C4366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2.1</w:t>
            </w:r>
          </w:p>
          <w:p w:rsidR="00EB5C58" w:rsidRPr="00B823FF" w:rsidRDefault="00EB5C58" w:rsidP="008C4366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3.3</w:t>
            </w:r>
          </w:p>
          <w:p w:rsidR="00EB5C58" w:rsidRPr="00B823FF" w:rsidRDefault="00EB5C58" w:rsidP="008C4366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Output 5.1 </w:t>
            </w:r>
          </w:p>
          <w:p w:rsidR="00EB5C58" w:rsidRPr="00B823FF" w:rsidRDefault="00EB5C58" w:rsidP="008C4366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 5.2 </w:t>
            </w:r>
          </w:p>
          <w:p w:rsidR="00EB5C58" w:rsidRPr="00B823FF" w:rsidRDefault="00EB5C58" w:rsidP="008C4366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5.3.</w:t>
            </w:r>
          </w:p>
          <w:p w:rsidR="00EB5C58" w:rsidRPr="00B823FF" w:rsidRDefault="00EB5C58" w:rsidP="005D5D9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 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Y. UNWomen UNESCO, UNDP, UNIDO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3652C8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UNWomen, UNESCO, UNIDO, UNDP, UNFPA Ministry of Culture, Agency for the Socioeconimic Development of the Southern Provinces (Programme Oasis South); NGOs and women's cooperatives in 9 communes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401A8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End of July 2012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10066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401A8E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Programme extended to 28th August, 2012. The evaluation was managedby the RC office, with the technical support and coordination of UNESCO - the lead agency. The TOR are given by the MDG Fund Secretariat</w:t>
            </w:r>
          </w:p>
        </w:tc>
      </w:tr>
      <w:tr w:rsidR="00EB5C58" w:rsidRPr="00B823FF" w:rsidTr="00BB1797">
        <w:tc>
          <w:tcPr>
            <w:tcW w:w="1708" w:type="dxa"/>
          </w:tcPr>
          <w:p w:rsidR="00EB5C58" w:rsidRPr="00B823FF" w:rsidRDefault="00EB5C58" w:rsidP="0044466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840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:rsidR="00EB5C58" w:rsidRPr="00B823FF" w:rsidRDefault="00EB5C58" w:rsidP="00B8106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306" w:type="dxa"/>
            <w:gridSpan w:val="2"/>
          </w:tcPr>
          <w:p w:rsidR="00EB5C58" w:rsidRPr="00B823FF" w:rsidRDefault="00EB5C58" w:rsidP="005D5D9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</w:p>
        </w:tc>
        <w:tc>
          <w:tcPr>
            <w:tcW w:w="1151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</w:tcPr>
          <w:p w:rsidR="00EB5C58" w:rsidRPr="00B823FF" w:rsidRDefault="00EB5C58" w:rsidP="0074491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401A8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</w:tcPr>
          <w:p w:rsidR="00EB5C58" w:rsidRPr="00B823FF" w:rsidRDefault="00EB5C58" w:rsidP="0074491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:rsidR="00EB5C58" w:rsidRPr="00B823FF" w:rsidRDefault="00EB5C58" w:rsidP="00401A8E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50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c>
          <w:tcPr>
            <w:tcW w:w="14490" w:type="dxa"/>
            <w:gridSpan w:val="18"/>
            <w:shd w:val="clear" w:color="auto" w:fill="EAF1DD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>2b) Other EVALUATIONS in which Country/ Sub-regional/ Regional Office is involved but NOT managing, e.g. evaluations managed by HQ Evaluation Office, Trust Fund on VAW, UNDEF, donors, etc.</w:t>
            </w:r>
          </w:p>
        </w:tc>
      </w:tr>
      <w:tr w:rsidR="00EB5C58" w:rsidRPr="00B823FF" w:rsidTr="00BB1797">
        <w:tc>
          <w:tcPr>
            <w:tcW w:w="1708" w:type="dxa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26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71" w:type="dxa"/>
          </w:tcPr>
          <w:p w:rsidR="00EB5C58" w:rsidRPr="00B823FF" w:rsidRDefault="00EB5C58" w:rsidP="0090030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EB5C58" w:rsidRPr="00B823FF" w:rsidRDefault="00EB5C58" w:rsidP="004A74E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</w:tcPr>
          <w:p w:rsidR="00EB5C58" w:rsidRPr="00B823FF" w:rsidRDefault="00EB5C58" w:rsidP="004A67BB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15" w:type="dxa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15" w:type="dxa"/>
            <w:gridSpan w:val="2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EB5C58" w:rsidRPr="00B823FF" w:rsidTr="00BB1797">
        <w:tc>
          <w:tcPr>
            <w:tcW w:w="1708" w:type="dxa"/>
          </w:tcPr>
          <w:p w:rsidR="00EB5C58" w:rsidRPr="00B823FF" w:rsidRDefault="00EB5C58" w:rsidP="00992D8F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26" w:type="dxa"/>
            <w:gridSpan w:val="2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071" w:type="dxa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51" w:type="dxa"/>
            <w:gridSpan w:val="2"/>
          </w:tcPr>
          <w:p w:rsidR="00EB5C58" w:rsidRPr="00B823FF" w:rsidRDefault="00EB5C58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</w:tcPr>
          <w:p w:rsidR="00EB5C58" w:rsidRPr="00B823FF" w:rsidRDefault="00EB5C58" w:rsidP="00992D8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15" w:type="dxa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515" w:type="dxa"/>
            <w:gridSpan w:val="2"/>
          </w:tcPr>
          <w:p w:rsidR="00EB5C58" w:rsidRPr="00B823FF" w:rsidRDefault="00EB5C58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B5C58" w:rsidRPr="00B823FF" w:rsidTr="00BB1797">
        <w:tc>
          <w:tcPr>
            <w:tcW w:w="14490" w:type="dxa"/>
            <w:gridSpan w:val="18"/>
            <w:shd w:val="clear" w:color="auto" w:fill="F2DBDB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3) RESEARCH Activities undertaken by the Country/ Sub-regional/ Regional Office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>with regard to the monitoring and evaluation needs of the Annual Work Plans</w:t>
            </w:r>
          </w:p>
        </w:tc>
      </w:tr>
      <w:tr w:rsidR="00EB5C58" w:rsidRPr="00B823FF" w:rsidTr="00BB1797">
        <w:tc>
          <w:tcPr>
            <w:tcW w:w="1708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Satisfaction Survey of the supply of services in the implementation of the Family Code by the pilot family justice sections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EB5C58" w:rsidRPr="00B823FF" w:rsidRDefault="00EB5C58" w:rsidP="00B8106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Outcom Output  3.2 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CD67F5">
            <w:pPr>
              <w:tabs>
                <w:tab w:val="left" w:pos="0"/>
              </w:tabs>
              <w:jc w:val="both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Ministry of Justice and Liberties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2E1A5D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January 2011- May 2012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US$ </w:t>
            </w:r>
          </w:p>
          <w:p w:rsidR="00EB5C58" w:rsidRPr="00B823FF" w:rsidRDefault="00EB5C58" w:rsidP="00F745B9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64 255,70  Non core funding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completed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EB5C58" w:rsidRPr="00B823FF" w:rsidTr="00BB1797">
        <w:tc>
          <w:tcPr>
            <w:tcW w:w="1708" w:type="dxa"/>
            <w:shd w:val="clear" w:color="auto" w:fill="auto"/>
          </w:tcPr>
          <w:p w:rsidR="00EB5C58" w:rsidRPr="00B823FF" w:rsidRDefault="00EB5C58" w:rsidP="00EB4223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  <w:r w:rsidRPr="00B823FF"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  <w:t>Conducting a study of the principles and provisions of the CEDAW and the CRC in the context of the implementation of the Family Code</w:t>
            </w:r>
          </w:p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EB5C58" w:rsidRPr="00B823FF" w:rsidRDefault="00EB5C58" w:rsidP="00B8106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Outcome 3 Output  3.2 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CD67F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Ministry of Justice and Liberties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September 2011-February 2012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3652C8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US$ </w:t>
            </w:r>
          </w:p>
          <w:p w:rsidR="00EB5C58" w:rsidRPr="00B823FF" w:rsidRDefault="00EB5C58" w:rsidP="00F745B9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12 694,13</w:t>
            </w:r>
          </w:p>
          <w:p w:rsidR="00EB5C58" w:rsidRPr="00B823FF" w:rsidRDefault="00EB5C58" w:rsidP="003652C8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Non core funding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completed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0C7164" w:rsidRPr="00B823FF" w:rsidTr="00BB1797">
        <w:tc>
          <w:tcPr>
            <w:tcW w:w="1708" w:type="dxa"/>
            <w:shd w:val="clear" w:color="auto" w:fill="auto"/>
          </w:tcPr>
          <w:p w:rsidR="000C7164" w:rsidRPr="00B823FF" w:rsidRDefault="000C7164" w:rsidP="00EB4223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  <w:r w:rsidRPr="00B823FF"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  <w:t xml:space="preserve">Comparative analysis of family &amp; child councils </w:t>
            </w:r>
          </w:p>
        </w:tc>
        <w:tc>
          <w:tcPr>
            <w:tcW w:w="840" w:type="dxa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0C7164" w:rsidRPr="00B823FF" w:rsidRDefault="000C7164" w:rsidP="00B8106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C7164" w:rsidRPr="00B823FF" w:rsidRDefault="000C7164" w:rsidP="00CD67F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UNWomen&amp; National Council of Human Rights </w:t>
            </w:r>
          </w:p>
        </w:tc>
        <w:tc>
          <w:tcPr>
            <w:tcW w:w="1080" w:type="dxa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January 2012</w:t>
            </w:r>
          </w:p>
        </w:tc>
        <w:tc>
          <w:tcPr>
            <w:tcW w:w="1260" w:type="dxa"/>
            <w:shd w:val="clear" w:color="auto" w:fill="auto"/>
          </w:tcPr>
          <w:p w:rsidR="000C7164" w:rsidRPr="00B823FF" w:rsidRDefault="000C7164" w:rsidP="00B572DF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completed</w:t>
            </w:r>
          </w:p>
        </w:tc>
        <w:tc>
          <w:tcPr>
            <w:tcW w:w="1350" w:type="dxa"/>
            <w:shd w:val="clear" w:color="auto" w:fill="auto"/>
          </w:tcPr>
          <w:p w:rsidR="000C7164" w:rsidRPr="00B823FF" w:rsidRDefault="000C7164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EB5C58" w:rsidRPr="00B823FF" w:rsidTr="00BB1797">
        <w:tc>
          <w:tcPr>
            <w:tcW w:w="1708" w:type="dxa"/>
            <w:shd w:val="clear" w:color="auto" w:fill="auto"/>
          </w:tcPr>
          <w:p w:rsidR="00EB5C58" w:rsidRPr="00B823FF" w:rsidRDefault="00EB5C58" w:rsidP="00EB4223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  <w:r w:rsidRPr="00B823FF"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  <w:t>Research to identify the challenges and opportunities for the development of projects to support women  political participation and economic empowerment</w:t>
            </w:r>
          </w:p>
        </w:tc>
        <w:tc>
          <w:tcPr>
            <w:tcW w:w="84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EB5C58" w:rsidRPr="00B823FF" w:rsidRDefault="00EB5C58" w:rsidP="00B8106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Outcome 1.1 Output 1.1.1</w:t>
            </w:r>
          </w:p>
          <w:p w:rsidR="00EB5C58" w:rsidRPr="00B823FF" w:rsidRDefault="00EB5C58" w:rsidP="00B8106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Outcome 2.2</w:t>
            </w:r>
          </w:p>
          <w:p w:rsidR="00EB5C58" w:rsidRPr="00B823FF" w:rsidRDefault="00EB5C58" w:rsidP="00B8106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Output 2.1 &amp; 2.2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NASRO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Tunisia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EB5C58" w:rsidRPr="00B823FF" w:rsidRDefault="00EB5C58" w:rsidP="00CD67F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UNWomen</w:t>
            </w:r>
          </w:p>
        </w:tc>
        <w:tc>
          <w:tcPr>
            <w:tcW w:w="108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2012</w:t>
            </w:r>
          </w:p>
        </w:tc>
        <w:tc>
          <w:tcPr>
            <w:tcW w:w="1260" w:type="dxa"/>
            <w:shd w:val="clear" w:color="auto" w:fill="auto"/>
          </w:tcPr>
          <w:p w:rsidR="00EB5C58" w:rsidRPr="00B823FF" w:rsidRDefault="00EB5C58" w:rsidP="00B572DF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US$ 25500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EB5C58" w:rsidRPr="00B823FF" w:rsidRDefault="00EB5C58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2F30C0" w:rsidRPr="00B823FF" w:rsidTr="00BB1797">
        <w:tc>
          <w:tcPr>
            <w:tcW w:w="1708" w:type="dxa"/>
            <w:shd w:val="clear" w:color="auto" w:fill="auto"/>
          </w:tcPr>
          <w:p w:rsidR="002F30C0" w:rsidRPr="00B823FF" w:rsidRDefault="002F30C0" w:rsidP="00EB4223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  <w:r w:rsidRPr="00B823FF"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  <w:lastRenderedPageBreak/>
              <w:t xml:space="preserve">Study on the place of women at the responsibility positions in the public administration </w:t>
            </w:r>
          </w:p>
          <w:p w:rsidR="002F30C0" w:rsidRPr="00B823FF" w:rsidRDefault="002F30C0" w:rsidP="00EB4223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</w:p>
          <w:p w:rsidR="002F30C0" w:rsidRPr="00B823FF" w:rsidRDefault="002F30C0" w:rsidP="00EB4223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  <w:r w:rsidRPr="00B823FF"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  <w:t>Project: Gender and public accountability</w:t>
            </w:r>
          </w:p>
        </w:tc>
        <w:tc>
          <w:tcPr>
            <w:tcW w:w="840" w:type="dxa"/>
            <w:shd w:val="clear" w:color="auto" w:fill="auto"/>
          </w:tcPr>
          <w:p w:rsidR="002F30C0" w:rsidRPr="00B823FF" w:rsidRDefault="00CE1F9A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2F30C0" w:rsidRPr="00B823FF" w:rsidRDefault="002F30C0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UNDAF Outcome 3: &amp; 4 </w:t>
            </w:r>
          </w:p>
          <w:p w:rsidR="002F30C0" w:rsidRPr="00B823FF" w:rsidRDefault="002F30C0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  <w:p w:rsidR="002F30C0" w:rsidRPr="00B823FF" w:rsidRDefault="002F30C0" w:rsidP="00916C3F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2F30C0" w:rsidRPr="00B823FF" w:rsidRDefault="002F30C0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Output 5.1.1 National partners have enhanced knowledge, tools and skills to reframe the gender equality agenda and establish a policy setting and a monitoring and accountability system for its implementation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2F30C0" w:rsidRPr="00B823FF" w:rsidRDefault="002F30C0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F30C0" w:rsidRPr="00B823FF" w:rsidRDefault="002F30C0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</w:tc>
        <w:tc>
          <w:tcPr>
            <w:tcW w:w="1080" w:type="dxa"/>
            <w:shd w:val="clear" w:color="auto" w:fill="auto"/>
          </w:tcPr>
          <w:p w:rsidR="002F30C0" w:rsidRPr="00B823FF" w:rsidRDefault="002F30C0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2F30C0" w:rsidRPr="00B823FF" w:rsidRDefault="00B57C02" w:rsidP="00CD67F5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Ministry of the Modernization of the Public Administration </w:t>
            </w:r>
          </w:p>
        </w:tc>
        <w:tc>
          <w:tcPr>
            <w:tcW w:w="1080" w:type="dxa"/>
            <w:shd w:val="clear" w:color="auto" w:fill="auto"/>
          </w:tcPr>
          <w:p w:rsidR="002F30C0" w:rsidRPr="00B823FF" w:rsidRDefault="002F30C0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February-November 2013</w:t>
            </w:r>
          </w:p>
        </w:tc>
        <w:tc>
          <w:tcPr>
            <w:tcW w:w="1260" w:type="dxa"/>
            <w:shd w:val="clear" w:color="auto" w:fill="auto"/>
          </w:tcPr>
          <w:p w:rsidR="002F30C0" w:rsidRPr="00B823FF" w:rsidRDefault="002F30C0" w:rsidP="00B572DF">
            <w:pPr>
              <w:tabs>
                <w:tab w:val="left" w:pos="0"/>
              </w:tabs>
              <w:spacing w:after="0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>27 631 USD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30C0" w:rsidRPr="00B823FF" w:rsidRDefault="002F30C0" w:rsidP="00EB4223">
            <w:pPr>
              <w:tabs>
                <w:tab w:val="left" w:pos="0"/>
              </w:tabs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2F30C0" w:rsidRPr="00B823FF" w:rsidRDefault="002F30C0" w:rsidP="002F30C0">
            <w:pPr>
              <w:pStyle w:val="Corpsdetexte"/>
              <w:spacing w:after="0"/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</w:pPr>
            <w:r w:rsidRPr="00B823FF">
              <w:rPr>
                <w:rFonts w:asciiTheme="minorHAnsi" w:hAnsiTheme="minorHAnsi" w:cs="Arial"/>
                <w:bCs/>
                <w:i/>
                <w:iCs/>
                <w:sz w:val="16"/>
                <w:szCs w:val="16"/>
                <w:lang w:val="en-US" w:eastAsia="fr-FR"/>
              </w:rPr>
              <w:t>A guide on the integration of gender in the recruitment processes was produced using the results of the study</w:t>
            </w:r>
          </w:p>
          <w:p w:rsidR="002F30C0" w:rsidRPr="00B823FF" w:rsidRDefault="002F30C0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2F30C0" w:rsidRPr="00B823FF" w:rsidTr="00BB1797">
        <w:trPr>
          <w:trHeight w:val="157"/>
        </w:trPr>
        <w:tc>
          <w:tcPr>
            <w:tcW w:w="14490" w:type="dxa"/>
            <w:gridSpan w:val="18"/>
            <w:shd w:val="clear" w:color="auto" w:fill="B8CCE4"/>
          </w:tcPr>
          <w:p w:rsidR="002F30C0" w:rsidRPr="00B823FF" w:rsidRDefault="002F30C0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2013</w:t>
            </w:r>
          </w:p>
        </w:tc>
      </w:tr>
      <w:tr w:rsidR="002F30C0" w:rsidRPr="00B823FF" w:rsidTr="00BB1797">
        <w:tc>
          <w:tcPr>
            <w:tcW w:w="14490" w:type="dxa"/>
            <w:gridSpan w:val="18"/>
            <w:shd w:val="clear" w:color="auto" w:fill="DAEEF3"/>
          </w:tcPr>
          <w:p w:rsidR="002F30C0" w:rsidRPr="00B823FF" w:rsidRDefault="002F30C0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</w:tr>
      <w:tr w:rsidR="002F30C0" w:rsidRPr="00B823FF" w:rsidTr="00BB1797">
        <w:tc>
          <w:tcPr>
            <w:tcW w:w="1708" w:type="dxa"/>
            <w:shd w:val="clear" w:color="auto" w:fill="auto"/>
          </w:tcPr>
          <w:p w:rsidR="002F30C0" w:rsidRPr="007A30F6" w:rsidRDefault="002F30C0" w:rsidP="007A04C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 xml:space="preserve">Quarterly reports on the advancement of  all the core &amp;non core projects </w:t>
            </w:r>
          </w:p>
        </w:tc>
        <w:tc>
          <w:tcPr>
            <w:tcW w:w="84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F30C0" w:rsidRPr="007A30F6" w:rsidRDefault="002F30C0" w:rsidP="003D5CEB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 xml:space="preserve">NASRO Morocco, Algeria, Tunisia, </w:t>
            </w:r>
          </w:p>
        </w:tc>
        <w:tc>
          <w:tcPr>
            <w:tcW w:w="108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Every quarter</w:t>
            </w:r>
          </w:p>
        </w:tc>
        <w:tc>
          <w:tcPr>
            <w:tcW w:w="126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30C0" w:rsidRPr="00B823FF" w:rsidTr="00BB1797">
        <w:tc>
          <w:tcPr>
            <w:tcW w:w="1708" w:type="dxa"/>
            <w:shd w:val="clear" w:color="auto" w:fill="auto"/>
          </w:tcPr>
          <w:p w:rsidR="002F30C0" w:rsidRPr="007A30F6" w:rsidRDefault="002F30C0" w:rsidP="009511C1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UNWomen Annual report</w:t>
            </w:r>
          </w:p>
        </w:tc>
        <w:tc>
          <w:tcPr>
            <w:tcW w:w="84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F30C0" w:rsidRPr="007A30F6" w:rsidRDefault="002F30C0" w:rsidP="003D5CEB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 xml:space="preserve">Morocco, Algeria, Tunisia, </w:t>
            </w:r>
          </w:p>
        </w:tc>
        <w:tc>
          <w:tcPr>
            <w:tcW w:w="108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December - January</w:t>
            </w:r>
          </w:p>
        </w:tc>
        <w:tc>
          <w:tcPr>
            <w:tcW w:w="126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7A30F6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2F30C0" w:rsidRPr="007A30F6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30C0" w:rsidRPr="00B823FF" w:rsidTr="00BB1797">
        <w:tc>
          <w:tcPr>
            <w:tcW w:w="1708" w:type="dxa"/>
            <w:shd w:val="clear" w:color="auto" w:fill="auto"/>
          </w:tcPr>
          <w:p w:rsidR="002F30C0" w:rsidRPr="00B823FF" w:rsidRDefault="002F30C0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 xml:space="preserve">Monitoring Committee – meetings of UNWomen, the donor and NGOs to monitor the implementation of the programme and to provide guidance to </w:t>
            </w:r>
            <w:r w:rsidRPr="00B823FF">
              <w:rPr>
                <w:i/>
                <w:sz w:val="16"/>
                <w:szCs w:val="16"/>
              </w:rPr>
              <w:lastRenderedPageBreak/>
              <w:t>meet the results. A meeting report will be produced for monitoring   Program: Women Election Watch</w:t>
            </w:r>
          </w:p>
        </w:tc>
        <w:tc>
          <w:tcPr>
            <w:tcW w:w="840" w:type="dxa"/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2F30C0" w:rsidRPr="00B823FF" w:rsidRDefault="002F30C0" w:rsidP="000C7164">
            <w:pPr>
              <w:rPr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 xml:space="preserve">UNDAF outcome 4 Institutional partners and civil society appropriate principles of gender responsive </w:t>
            </w:r>
            <w:r w:rsidRPr="00B823FF">
              <w:rPr>
                <w:i/>
                <w:sz w:val="16"/>
                <w:szCs w:val="16"/>
              </w:rPr>
              <w:lastRenderedPageBreak/>
              <w:t>democratic governance and implement them for an integrated, equitable and sustainable human development.</w:t>
            </w:r>
          </w:p>
          <w:p w:rsidR="002F30C0" w:rsidRPr="00BB1797" w:rsidRDefault="00BB1797" w:rsidP="00BB179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SP: Outcome 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2F30C0" w:rsidRPr="00B823FF" w:rsidRDefault="002F30C0" w:rsidP="000C7164">
            <w:pPr>
              <w:rPr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lastRenderedPageBreak/>
              <w:t xml:space="preserve">Output 1.2 Gender equality advocates and their organizations have strengthened </w:t>
            </w:r>
            <w:r w:rsidRPr="00B823FF">
              <w:rPr>
                <w:i/>
                <w:sz w:val="16"/>
                <w:szCs w:val="16"/>
              </w:rPr>
              <w:lastRenderedPageBreak/>
              <w:t>capacities to effectively influence local governments and service delivery organizations to promote gender equality.</w:t>
            </w:r>
          </w:p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lastRenderedPageBreak/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F30C0" w:rsidRPr="00B823FF" w:rsidRDefault="00A36DD7" w:rsidP="000C7164">
            <w:pPr>
              <w:tabs>
                <w:tab w:val="left" w:pos="0"/>
              </w:tabs>
              <w:jc w:val="both"/>
              <w:rPr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>MCO Maghreb</w:t>
            </w:r>
          </w:p>
          <w:p w:rsidR="002F30C0" w:rsidRPr="00B823FF" w:rsidRDefault="002F30C0" w:rsidP="00992D8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2F30C0" w:rsidRPr="00B823FF" w:rsidRDefault="002F30C0" w:rsidP="007B59A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>6 NGOs, Netherlands UNWomen</w:t>
            </w:r>
          </w:p>
        </w:tc>
        <w:tc>
          <w:tcPr>
            <w:tcW w:w="1080" w:type="dxa"/>
            <w:shd w:val="clear" w:color="auto" w:fill="auto"/>
          </w:tcPr>
          <w:p w:rsidR="002F30C0" w:rsidRPr="00B823FF" w:rsidRDefault="002F30C0" w:rsidP="000C7164">
            <w:pPr>
              <w:tabs>
                <w:tab w:val="left" w:pos="0"/>
              </w:tabs>
              <w:rPr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>January 2013</w:t>
            </w:r>
          </w:p>
          <w:p w:rsidR="002F30C0" w:rsidRPr="00B823FF" w:rsidRDefault="002F30C0" w:rsidP="000C7164">
            <w:pPr>
              <w:tabs>
                <w:tab w:val="left" w:pos="0"/>
              </w:tabs>
              <w:rPr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 xml:space="preserve">July 2013 </w:t>
            </w:r>
          </w:p>
          <w:p w:rsidR="002F30C0" w:rsidRPr="00B823FF" w:rsidRDefault="002F30C0" w:rsidP="000C7164">
            <w:pPr>
              <w:tabs>
                <w:tab w:val="left" w:pos="0"/>
              </w:tabs>
              <w:rPr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t xml:space="preserve">every 6 </w:t>
            </w:r>
            <w:r w:rsidRPr="00B823FF">
              <w:rPr>
                <w:i/>
                <w:sz w:val="16"/>
                <w:szCs w:val="16"/>
              </w:rPr>
              <w:lastRenderedPageBreak/>
              <w:t xml:space="preserve">months </w:t>
            </w:r>
          </w:p>
          <w:p w:rsidR="002F30C0" w:rsidRPr="00B823FF" w:rsidRDefault="002F30C0" w:rsidP="001941F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2F30C0" w:rsidRPr="00B823FF" w:rsidRDefault="002F30C0" w:rsidP="002E7E75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i/>
                <w:sz w:val="16"/>
                <w:szCs w:val="16"/>
              </w:rPr>
              <w:lastRenderedPageBreak/>
              <w:t xml:space="preserve">US$2400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2F30C0" w:rsidRPr="005D089C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5D089C">
              <w:rPr>
                <w:sz w:val="16"/>
                <w:szCs w:val="16"/>
              </w:rPr>
              <w:t>At least 2 programme meetings to be held in 2013</w:t>
            </w:r>
          </w:p>
        </w:tc>
      </w:tr>
      <w:tr w:rsidR="002F30C0" w:rsidRPr="00B823FF" w:rsidTr="00BB1797">
        <w:trPr>
          <w:trHeight w:val="4264"/>
        </w:trPr>
        <w:tc>
          <w:tcPr>
            <w:tcW w:w="1708" w:type="dxa"/>
            <w:shd w:val="clear" w:color="auto" w:fill="auto"/>
          </w:tcPr>
          <w:p w:rsidR="002F30C0" w:rsidRPr="00B823FF" w:rsidRDefault="002F30C0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Field visits : participation in the programme’s activities</w:t>
            </w:r>
          </w:p>
          <w:p w:rsidR="002F30C0" w:rsidRPr="00B823FF" w:rsidRDefault="002F30C0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Mission reports will be used for monitoring </w:t>
            </w:r>
          </w:p>
          <w:p w:rsidR="002F30C0" w:rsidRPr="00B823FF" w:rsidRDefault="002F30C0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Program: Women Election Watch</w:t>
            </w:r>
          </w:p>
        </w:tc>
        <w:tc>
          <w:tcPr>
            <w:tcW w:w="840" w:type="dxa"/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2F30C0" w:rsidRPr="00B823FF" w:rsidRDefault="002F30C0" w:rsidP="000D645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4 Institutional partners and civil society appropriate principles of gender responsive democratic governance and implement them for an integrated, equitable and sustainable human developmt</w:t>
            </w:r>
          </w:p>
          <w:p w:rsidR="002F30C0" w:rsidRPr="00BB1797" w:rsidRDefault="00BB1797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SP: Outcome 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2F30C0" w:rsidRPr="00B823FF" w:rsidRDefault="002F30C0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1.2 Gender equality advocates and their organizations have strengthened capacities to effectively influence local governments and service delivery organizations to promote gender equ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ality.</w:t>
            </w:r>
          </w:p>
        </w:tc>
        <w:tc>
          <w:tcPr>
            <w:tcW w:w="938" w:type="dxa"/>
            <w:shd w:val="clear" w:color="auto" w:fill="auto"/>
          </w:tcPr>
          <w:p w:rsidR="002F30C0" w:rsidRPr="00B823FF" w:rsidRDefault="002F30C0" w:rsidP="000D645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F30C0" w:rsidRPr="00B823FF" w:rsidRDefault="00D57423" w:rsidP="000D645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  <w:p w:rsidR="002F30C0" w:rsidRPr="00B823FF" w:rsidRDefault="002F30C0" w:rsidP="000D6453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F30C0" w:rsidRPr="00B823FF" w:rsidRDefault="00F01A84" w:rsidP="000D645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UNWomen</w:t>
            </w:r>
          </w:p>
        </w:tc>
        <w:tc>
          <w:tcPr>
            <w:tcW w:w="1170" w:type="dxa"/>
            <w:shd w:val="clear" w:color="auto" w:fill="auto"/>
          </w:tcPr>
          <w:p w:rsidR="002F30C0" w:rsidRPr="00B823FF" w:rsidRDefault="002F30C0" w:rsidP="000D6453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6 NGOs, Netherlands UNWomen</w:t>
            </w:r>
          </w:p>
        </w:tc>
        <w:tc>
          <w:tcPr>
            <w:tcW w:w="1080" w:type="dxa"/>
            <w:shd w:val="clear" w:color="auto" w:fill="auto"/>
          </w:tcPr>
          <w:p w:rsidR="002F30C0" w:rsidRPr="00B823FF" w:rsidRDefault="002F30C0" w:rsidP="001941F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10 activities have been held</w:t>
            </w:r>
          </w:p>
          <w:p w:rsidR="002F30C0" w:rsidRPr="00B823FF" w:rsidRDefault="002F30C0" w:rsidP="004901D0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The frequency and dates will be determined by  the partners</w:t>
            </w:r>
          </w:p>
        </w:tc>
        <w:tc>
          <w:tcPr>
            <w:tcW w:w="1260" w:type="dxa"/>
            <w:shd w:val="clear" w:color="auto" w:fill="auto"/>
          </w:tcPr>
          <w:p w:rsidR="002F30C0" w:rsidRPr="00B823FF" w:rsidRDefault="002F30C0" w:rsidP="002E7E75">
            <w:pPr>
              <w:tabs>
                <w:tab w:val="left" w:pos="0"/>
              </w:tabs>
              <w:spacing w:line="48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US$2000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Participation in 10 workshops, trainings, Press conference  (Rabat &amp; Casablanca) </w:t>
            </w:r>
          </w:p>
        </w:tc>
        <w:tc>
          <w:tcPr>
            <w:tcW w:w="1350" w:type="dxa"/>
            <w:shd w:val="clear" w:color="auto" w:fill="auto"/>
          </w:tcPr>
          <w:p w:rsidR="002F30C0" w:rsidRPr="00B823FF" w:rsidRDefault="002F30C0" w:rsidP="00A43B80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30C0" w:rsidRPr="00B823FF" w:rsidTr="00BB1797">
        <w:tc>
          <w:tcPr>
            <w:tcW w:w="1708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Monitoring Committees of </w:t>
            </w:r>
            <w:r w:rsidR="001155FC" w:rsidRPr="00B823FF">
              <w:rPr>
                <w:rFonts w:asciiTheme="minorHAnsi" w:hAnsiTheme="minorHAnsi"/>
                <w:i/>
                <w:sz w:val="16"/>
                <w:szCs w:val="16"/>
              </w:rPr>
              <w:t>the project</w:t>
            </w:r>
            <w:r w:rsidR="00D57423" w:rsidRPr="00B823FF">
              <w:rPr>
                <w:rFonts w:asciiTheme="minorHAnsi" w:hAnsiTheme="minorHAnsi"/>
                <w:i/>
                <w:sz w:val="16"/>
                <w:szCs w:val="16"/>
              </w:rPr>
              <w:t>s</w:t>
            </w:r>
            <w:r w:rsidR="001155FC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studies</w:t>
            </w:r>
            <w:r w:rsidR="001155FC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and implementation of the recommendation </w:t>
            </w:r>
          </w:p>
          <w:p w:rsidR="002F30C0" w:rsidRPr="00B823FF" w:rsidRDefault="002F30C0" w:rsidP="00CB43C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Reports including the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decisions are produced during each meeting</w:t>
            </w:r>
          </w:p>
          <w:p w:rsidR="002F30C0" w:rsidRPr="00B823FF" w:rsidRDefault="002F30C0" w:rsidP="00CB0CDF">
            <w:pPr>
              <w:rPr>
                <w:rFonts w:asciiTheme="minorHAnsi" w:hAnsiTheme="minorHAnsi"/>
                <w:i/>
                <w:color w:val="FF0000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Programme : Public Governance and Accountability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Y</w:t>
            </w: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UNDAF Outcome 3: vulnerability and inequality, in particular those related to gender are reduced by supporting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policies / strategies and programs of economic and social development</w:t>
            </w:r>
          </w:p>
          <w:p w:rsidR="002F30C0" w:rsidRPr="00B823FF" w:rsidRDefault="002F30C0" w:rsidP="00CB43C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&amp; outcome 4 Institutional partners and civil society appropriate principles of gender responsive democratic governance and implement them for an integrated, equitable and sustainable human development.</w:t>
            </w:r>
          </w:p>
          <w:p w:rsidR="002F30C0" w:rsidRPr="00BB1797" w:rsidRDefault="00BB1797" w:rsidP="00BB179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</w:tc>
        <w:tc>
          <w:tcPr>
            <w:tcW w:w="14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Output 5.1.1 National partners have enhanced knowledge, tools and skills to reframe the gender equality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agenda and establish a policy setting and a monitoring and accountability system for its implementation</w:t>
            </w:r>
          </w:p>
        </w:tc>
        <w:tc>
          <w:tcPr>
            <w:tcW w:w="938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</w:t>
            </w:r>
          </w:p>
        </w:tc>
        <w:tc>
          <w:tcPr>
            <w:tcW w:w="11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551CDA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Yes with all the partners 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Delegation for Human Rights, Ministry of Modernization of the Public Sector, Machinry of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Women, Ministry of General Affairs and Governance Ministry of Communication, Human Rights Council</w:t>
            </w: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Machinery of Women: </w:t>
            </w: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Employment and Professional Training:  </w:t>
            </w:r>
          </w:p>
          <w:p w:rsidR="002F30C0" w:rsidRPr="00B823FF" w:rsidRDefault="002F30C0" w:rsidP="00551CDA">
            <w:pPr>
              <w:tabs>
                <w:tab w:val="left" w:pos="0"/>
              </w:tabs>
              <w:rPr>
                <w:rFonts w:asciiTheme="minorHAnsi" w:hAnsiTheme="minorHAnsi"/>
                <w:i/>
                <w:color w:val="FF0000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Communication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551CDA" w:rsidP="00551CDA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The meetings are held for each project with the concerned partners  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(meeting per month for each project)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NA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551CDA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F375BE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F30C0" w:rsidRPr="00B823FF" w:rsidTr="00BB1797">
        <w:tc>
          <w:tcPr>
            <w:tcW w:w="1708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7B59A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The technical committee provides direct and constant support to the project. A meeting report is produced and used to monitor the decisions and recommendations of the technical committee.</w:t>
            </w:r>
          </w:p>
          <w:p w:rsidR="002F30C0" w:rsidRPr="00B823FF" w:rsidRDefault="002F30C0" w:rsidP="007B59A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Project: “Improve the access of women and children victim of human trafficking to j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 xml:space="preserve">udicial services in Morocco.”  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Y</w:t>
            </w: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3F1010" w:rsidP="00320B6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UNDAF Outcome 4 &amp; 3</w:t>
            </w:r>
          </w:p>
          <w:p w:rsidR="003F1010" w:rsidRPr="00B823FF" w:rsidRDefault="003F1010" w:rsidP="00320B6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SP Outcome 3.1</w:t>
            </w:r>
          </w:p>
        </w:tc>
        <w:tc>
          <w:tcPr>
            <w:tcW w:w="14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SP Output 3.1.1</w:t>
            </w:r>
          </w:p>
        </w:tc>
        <w:tc>
          <w:tcPr>
            <w:tcW w:w="938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MCO-Maghreb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 with ministry of Justice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</w:t>
            </w: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Monthly</w:t>
            </w: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7B59AE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NA</w:t>
            </w: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ongoing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F30C0" w:rsidRPr="00B823FF" w:rsidRDefault="002F30C0" w:rsidP="00F375BE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F1010" w:rsidRPr="00B823FF" w:rsidTr="00BB1797">
        <w:tc>
          <w:tcPr>
            <w:tcW w:w="1708" w:type="dxa"/>
            <w:shd w:val="clear" w:color="auto" w:fill="auto"/>
          </w:tcPr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The steering committee provides guidance, direction and control on the strategic orientations of the project. It approves the directions and adjustments recommended or initiated by the technical committee.</w:t>
            </w:r>
          </w:p>
          <w:p w:rsidR="003F1010" w:rsidRPr="00B823FF" w:rsidRDefault="003F1010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Project: “Improve the access of women and children victim of human trafficking to judicial services in Morocco.”  </w:t>
            </w:r>
          </w:p>
        </w:tc>
        <w:tc>
          <w:tcPr>
            <w:tcW w:w="840" w:type="dxa"/>
            <w:shd w:val="clear" w:color="auto" w:fill="auto"/>
          </w:tcPr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3F1010" w:rsidRPr="00B823FF" w:rsidRDefault="003F1010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UNDAF Outcome 4 &amp; 3</w:t>
            </w:r>
          </w:p>
          <w:p w:rsidR="003F1010" w:rsidRPr="00B823FF" w:rsidRDefault="003F1010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SP Outcome 3.1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3F1010" w:rsidRPr="00B823FF" w:rsidRDefault="003F1010" w:rsidP="00916C3F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SP Output 3.1.1</w:t>
            </w:r>
          </w:p>
        </w:tc>
        <w:tc>
          <w:tcPr>
            <w:tcW w:w="938" w:type="dxa"/>
            <w:shd w:val="clear" w:color="auto" w:fill="auto"/>
          </w:tcPr>
          <w:p w:rsidR="003F1010" w:rsidRPr="00B823FF" w:rsidRDefault="003F1010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F1010" w:rsidRPr="00B823FF" w:rsidRDefault="003F1010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MCO-Maghreb</w:t>
            </w:r>
          </w:p>
        </w:tc>
        <w:tc>
          <w:tcPr>
            <w:tcW w:w="1080" w:type="dxa"/>
            <w:shd w:val="clear" w:color="auto" w:fill="auto"/>
          </w:tcPr>
          <w:p w:rsidR="005C22B9" w:rsidRPr="00B823FF" w:rsidRDefault="005C22B9" w:rsidP="005C22B9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</w:t>
            </w:r>
          </w:p>
          <w:p w:rsidR="003F1010" w:rsidRPr="00B823FF" w:rsidRDefault="005C22B9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And the Swiss Cooperation DDC</w:t>
            </w:r>
            <w:r w:rsidR="00A63F4A">
              <w:rPr>
                <w:rFonts w:asciiTheme="minorHAnsi" w:hAnsiTheme="minorHAnsi"/>
                <w:i/>
                <w:sz w:val="16"/>
                <w:szCs w:val="16"/>
              </w:rPr>
              <w:t>, UNWomen</w:t>
            </w:r>
          </w:p>
        </w:tc>
        <w:tc>
          <w:tcPr>
            <w:tcW w:w="1170" w:type="dxa"/>
            <w:shd w:val="clear" w:color="auto" w:fill="auto"/>
          </w:tcPr>
          <w:p w:rsidR="003F1010" w:rsidRPr="00B823FF" w:rsidRDefault="003F1010" w:rsidP="00CB43CF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CB43CF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</w:t>
            </w:r>
          </w:p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And the Swiss Cooperation DDC</w:t>
            </w:r>
            <w:r w:rsidR="00A63F4A">
              <w:rPr>
                <w:rFonts w:asciiTheme="minorHAnsi" w:hAnsiTheme="minorHAnsi"/>
                <w:i/>
                <w:sz w:val="16"/>
                <w:szCs w:val="16"/>
              </w:rPr>
              <w:t>, UNWomen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May 2013</w:t>
            </w:r>
          </w:p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November 2013</w:t>
            </w:r>
          </w:p>
          <w:p w:rsidR="003F1010" w:rsidRPr="00B823FF" w:rsidRDefault="003F1010" w:rsidP="00CB43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Every 6 months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F1010" w:rsidRPr="00B823FF" w:rsidTr="00BB1797">
        <w:tc>
          <w:tcPr>
            <w:tcW w:w="1708" w:type="dxa"/>
            <w:shd w:val="clear" w:color="auto" w:fill="auto"/>
          </w:tcPr>
          <w:p w:rsidR="003F1010" w:rsidRPr="00B823FF" w:rsidRDefault="003F1010" w:rsidP="000955D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Meetings of Technical committee: the technical committee ensures monitoring of the project from a technical perspective (advancement of activities implementation and supervision of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program’s implementation), the meeting reports are used for monitoring and include the decisions and recommendations of the technical commission</w:t>
            </w:r>
          </w:p>
          <w:p w:rsidR="003F1010" w:rsidRPr="00B823FF" w:rsidRDefault="003F1010" w:rsidP="009511C1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Project : "Support the implementation of the family code by the facilitation of women's access to justice services” - Gender and Democratic Governance “</w:t>
            </w:r>
          </w:p>
        </w:tc>
        <w:tc>
          <w:tcPr>
            <w:tcW w:w="84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: Institutional partners and civil society appropriate principles of gender responsive democratic governance and implement them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for an integrated, equitable and sustainable human development.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Outcome 3 / Output 3.2 : Prevent violence against women and girls and expand access to victim/survivor services</w:t>
            </w:r>
          </w:p>
        </w:tc>
        <w:tc>
          <w:tcPr>
            <w:tcW w:w="938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F1010" w:rsidRPr="00B823FF" w:rsidRDefault="00B87A79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MCO Maghreb </w:t>
            </w:r>
          </w:p>
        </w:tc>
        <w:tc>
          <w:tcPr>
            <w:tcW w:w="108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 with ministry of Justice</w:t>
            </w:r>
          </w:p>
        </w:tc>
        <w:tc>
          <w:tcPr>
            <w:tcW w:w="1170" w:type="dxa"/>
            <w:shd w:val="clear" w:color="auto" w:fill="auto"/>
          </w:tcPr>
          <w:p w:rsidR="003F1010" w:rsidRPr="00B823FF" w:rsidRDefault="003F1010" w:rsidP="000955D1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PMU/GDG</w:t>
            </w:r>
          </w:p>
          <w:p w:rsidR="003F1010" w:rsidRPr="00B823FF" w:rsidRDefault="003F1010" w:rsidP="000955D1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Freedoms,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Solidarity, Woman, Family and Social Development 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and CS0</w:t>
            </w:r>
            <w:r w:rsidR="00A63F4A">
              <w:rPr>
                <w:rFonts w:asciiTheme="minorHAnsi" w:hAnsiTheme="minorHAnsi"/>
                <w:i/>
                <w:sz w:val="16"/>
                <w:szCs w:val="16"/>
              </w:rPr>
              <w:t>, UNWomen</w:t>
            </w:r>
          </w:p>
        </w:tc>
        <w:tc>
          <w:tcPr>
            <w:tcW w:w="108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Monthly</w:t>
            </w:r>
          </w:p>
        </w:tc>
        <w:tc>
          <w:tcPr>
            <w:tcW w:w="126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F1010" w:rsidRPr="00B823FF" w:rsidTr="00BB1797">
        <w:trPr>
          <w:trHeight w:val="841"/>
        </w:trPr>
        <w:tc>
          <w:tcPr>
            <w:tcW w:w="1708" w:type="dxa"/>
            <w:shd w:val="clear" w:color="auto" w:fill="auto"/>
          </w:tcPr>
          <w:p w:rsidR="003F1010" w:rsidRPr="00B823FF" w:rsidRDefault="003F1010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Project: “Joint Initiative Marrakech Safe and friendly city for all (SFC)”</w:t>
            </w:r>
          </w:p>
          <w:p w:rsidR="003F1010" w:rsidRPr="00B823FF" w:rsidRDefault="003F1010" w:rsidP="000C7164">
            <w:pPr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u w:val="single"/>
              </w:rPr>
              <w:t>Steering committee meetings:</w:t>
            </w: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The steering committee (SC) provides guidance, direction and control on the strategic orientations of the programme and the annual monitoring. A meeting report is produced and  used to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monitor the decisions and recommendations of the SC. Meetings take place in Marrakech.</w:t>
            </w:r>
          </w:p>
          <w:p w:rsidR="003F1010" w:rsidRPr="00B823FF" w:rsidRDefault="0088143A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u w:val="single"/>
              </w:rPr>
              <w:t>Inter agencies</w:t>
            </w:r>
            <w:r w:rsidR="003F1010" w:rsidRPr="00B823FF">
              <w:rPr>
                <w:rFonts w:asciiTheme="minorHAnsi" w:hAnsiTheme="minorHAnsi"/>
                <w:i/>
                <w:sz w:val="16"/>
                <w:szCs w:val="16"/>
                <w:u w:val="single"/>
              </w:rPr>
              <w:t xml:space="preserve"> meetings:</w:t>
            </w:r>
            <w:r w:rsidR="003F1010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monitoring of the project (advancement of activities implementation and supervision of program’s implementation), The meeting reports are used for monitoring and informing decision making. Meetings take place in Rabat.</w:t>
            </w:r>
          </w:p>
          <w:p w:rsidR="003F1010" w:rsidRPr="00B823FF" w:rsidRDefault="003F1010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u w:val="single"/>
              </w:rPr>
              <w:t xml:space="preserve">Field </w:t>
            </w:r>
            <w:r w:rsidR="0088143A" w:rsidRPr="00B823FF">
              <w:rPr>
                <w:rFonts w:asciiTheme="minorHAnsi" w:hAnsiTheme="minorHAnsi"/>
                <w:i/>
                <w:sz w:val="16"/>
                <w:szCs w:val="16"/>
                <w:u w:val="single"/>
              </w:rPr>
              <w:t xml:space="preserve">visits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to Marrakech to provide support to the Project Management Unit (PMU)</w:t>
            </w:r>
          </w:p>
          <w:p w:rsidR="003F1010" w:rsidRPr="00B823FF" w:rsidRDefault="003F1010" w:rsidP="00261752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Mission reports are produced </w:t>
            </w:r>
          </w:p>
        </w:tc>
        <w:tc>
          <w:tcPr>
            <w:tcW w:w="84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3F1010" w:rsidRPr="00B823FF" w:rsidRDefault="003F1010" w:rsidP="000C7164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3:Vulnerability and inequality, including those of gender, are reduced through support for policies, strategies and programs of economic and social development.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Outcome  4 : Institutional partners and civil society appropriate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principles of gender responsive democratic governance and implement them for an integrated, equitable and sustainable human development.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MRF 1.1.1</w:t>
            </w: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Outcome 3 / Output 3.1:</w:t>
            </w: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Decision-makers have access to nationally-generated knowledge and statistics on VAW at local level (city of Marrakech) 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 3.2 : Prevent violence against women and girls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expand access to victim/survivor services</w:t>
            </w:r>
          </w:p>
        </w:tc>
        <w:tc>
          <w:tcPr>
            <w:tcW w:w="938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F1010" w:rsidRPr="00B823FF" w:rsidRDefault="00B87A79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08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 xml:space="preserve">Y  with UNICEF/UN Women/UN-Habitat </w:t>
            </w:r>
          </w:p>
        </w:tc>
        <w:tc>
          <w:tcPr>
            <w:tcW w:w="1170" w:type="dxa"/>
            <w:shd w:val="clear" w:color="auto" w:fill="auto"/>
          </w:tcPr>
          <w:p w:rsidR="003F1010" w:rsidRPr="00B823FF" w:rsidRDefault="003F1010" w:rsidP="000C7164">
            <w:pPr>
              <w:pStyle w:val="Default"/>
              <w:rPr>
                <w:rFonts w:asciiTheme="minorHAnsi" w:eastAsia="MS Mincho" w:hAnsiTheme="minorHAnsi" w:cs="Arial"/>
                <w:i/>
                <w:color w:val="auto"/>
                <w:sz w:val="16"/>
                <w:szCs w:val="16"/>
                <w:lang w:val="en-US" w:eastAsia="ja-JP"/>
              </w:rPr>
            </w:pPr>
            <w:r w:rsidRPr="00B823FF">
              <w:rPr>
                <w:rFonts w:asciiTheme="minorHAnsi" w:eastAsia="MS Mincho" w:hAnsiTheme="minorHAnsi" w:cs="Arial"/>
                <w:i/>
                <w:color w:val="auto"/>
                <w:sz w:val="16"/>
                <w:szCs w:val="16"/>
                <w:lang w:val="en-US" w:eastAsia="ja-JP"/>
              </w:rPr>
              <w:t xml:space="preserve">Municipality of Marrakech , </w:t>
            </w:r>
          </w:p>
          <w:p w:rsidR="003F1010" w:rsidRPr="00B823FF" w:rsidRDefault="003F1010" w:rsidP="000C7164">
            <w:pPr>
              <w:pStyle w:val="Default"/>
              <w:rPr>
                <w:rFonts w:asciiTheme="minorHAnsi" w:eastAsia="MS Mincho" w:hAnsiTheme="minorHAnsi" w:cs="Arial"/>
                <w:i/>
                <w:color w:val="auto"/>
                <w:sz w:val="16"/>
                <w:szCs w:val="16"/>
                <w:lang w:val="en-US" w:eastAsia="ja-JP"/>
              </w:rPr>
            </w:pPr>
            <w:r w:rsidRPr="00B823FF">
              <w:rPr>
                <w:rFonts w:asciiTheme="minorHAnsi" w:eastAsia="MS Mincho" w:hAnsiTheme="minorHAnsi" w:cs="Arial"/>
                <w:i/>
                <w:color w:val="auto"/>
                <w:sz w:val="16"/>
                <w:szCs w:val="16"/>
                <w:lang w:val="en-US" w:eastAsia="ja-JP"/>
              </w:rPr>
              <w:t xml:space="preserve">The Prefecture of Marrakech , </w:t>
            </w:r>
          </w:p>
          <w:p w:rsidR="003F1010" w:rsidRPr="00B823FF" w:rsidRDefault="003F1010" w:rsidP="000C7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Regional directorates of the National Safety , Ministry of Housing, Ministry of Education, Ministry of Health, Ministry of Justice, Ministry of youth and sports, Ministry of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social development, the National Offce of Statistics (HCP) and CSOs. </w:t>
            </w:r>
            <w:r w:rsidR="00A63F4A">
              <w:rPr>
                <w:rFonts w:asciiTheme="minorHAnsi" w:hAnsiTheme="minorHAnsi"/>
                <w:i/>
                <w:sz w:val="16"/>
                <w:szCs w:val="16"/>
              </w:rPr>
              <w:t>UNWomen</w:t>
            </w:r>
          </w:p>
          <w:p w:rsidR="003F1010" w:rsidRPr="00B823FF" w:rsidDel="00351647" w:rsidRDefault="003F1010" w:rsidP="000C7164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Monthly</w:t>
            </w: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Twice a year</w:t>
            </w: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Every two months</w:t>
            </w:r>
          </w:p>
          <w:p w:rsidR="003F1010" w:rsidRPr="00B823FF" w:rsidRDefault="003F1010" w:rsidP="00AF13B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3F1010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3F1010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3 missions carried out in 2012</w:t>
            </w:r>
          </w:p>
          <w:p w:rsidR="003F1010" w:rsidRPr="00B823FF" w:rsidRDefault="003F1010" w:rsidP="003F1010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 field visit in 2013 the others  tbd</w:t>
            </w: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F1010" w:rsidRPr="00B823FF" w:rsidRDefault="003F1010" w:rsidP="000C7164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220 000 USD (UNICEF’s Funds)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F1010" w:rsidRPr="00B823FF" w:rsidTr="00BB1797">
        <w:tc>
          <w:tcPr>
            <w:tcW w:w="1708" w:type="dxa"/>
            <w:shd w:val="clear" w:color="auto" w:fill="auto"/>
          </w:tcPr>
          <w:p w:rsidR="007A0F4B" w:rsidRPr="00B823FF" w:rsidRDefault="007A0F4B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Technical committee</w:t>
            </w:r>
          </w:p>
          <w:p w:rsidR="007A0F4B" w:rsidRPr="00B823FF" w:rsidRDefault="007A0F4B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Meetings reports are produced </w:t>
            </w:r>
          </w:p>
          <w:p w:rsidR="003F1010" w:rsidRPr="00B823FF" w:rsidRDefault="007A0F4B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Project “Support for gender-responsive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integration of climate change adaptation in local planning in Morocco”</w:t>
            </w:r>
          </w:p>
        </w:tc>
        <w:tc>
          <w:tcPr>
            <w:tcW w:w="84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B87A79" w:rsidRPr="00B823FF" w:rsidRDefault="00B87A79" w:rsidP="00B87A7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 &amp; 5</w:t>
            </w:r>
          </w:p>
          <w:p w:rsidR="003F1010" w:rsidRPr="00B823FF" w:rsidRDefault="00B87A79" w:rsidP="00B87A79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3F1010" w:rsidRPr="00B823FF" w:rsidRDefault="00B87A79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2.1.1</w:t>
            </w:r>
          </w:p>
        </w:tc>
        <w:tc>
          <w:tcPr>
            <w:tcW w:w="938" w:type="dxa"/>
            <w:shd w:val="clear" w:color="auto" w:fill="auto"/>
          </w:tcPr>
          <w:p w:rsidR="003F1010" w:rsidRPr="00B823FF" w:rsidRDefault="00B87A79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3F1010" w:rsidRPr="00B823FF" w:rsidRDefault="00B87A79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3F1010" w:rsidRPr="00B823FF" w:rsidRDefault="009F799A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UNWomen, Department of Local Municipalities (Ministry of Interior), Ministry of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Environment, UNDP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, and the Swiss Cooperation DDC</w:t>
            </w:r>
          </w:p>
        </w:tc>
        <w:tc>
          <w:tcPr>
            <w:tcW w:w="1170" w:type="dxa"/>
            <w:shd w:val="clear" w:color="auto" w:fill="auto"/>
          </w:tcPr>
          <w:p w:rsidR="003F1010" w:rsidRPr="00B823FF" w:rsidRDefault="00B87A79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UNWomen, </w:t>
            </w:r>
            <w:r w:rsidR="009F799A"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Department of Local Municipalities (Ministry of Interior), Ministry of </w:t>
            </w:r>
            <w:r w:rsidR="009F799A"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Environment, UNDP,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a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nd the Swiss Cooperation DDC</w:t>
            </w:r>
          </w:p>
        </w:tc>
        <w:tc>
          <w:tcPr>
            <w:tcW w:w="1080" w:type="dxa"/>
            <w:shd w:val="clear" w:color="auto" w:fill="auto"/>
          </w:tcPr>
          <w:p w:rsidR="003F1010" w:rsidRPr="00B823FF" w:rsidRDefault="007A0F4B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Mars 2013</w:t>
            </w:r>
          </w:p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June 2013</w:t>
            </w:r>
          </w:p>
          <w:p w:rsidR="007A0F4B" w:rsidRPr="00B823FF" w:rsidRDefault="007A0F4B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F1010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F1010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3F1010" w:rsidRPr="00B823FF" w:rsidRDefault="003F1010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57D54" w:rsidRPr="00B823FF" w:rsidTr="00BB1797">
        <w:tc>
          <w:tcPr>
            <w:tcW w:w="1708" w:type="dxa"/>
            <w:shd w:val="clear" w:color="auto" w:fill="auto"/>
          </w:tcPr>
          <w:p w:rsidR="00C57D54" w:rsidRPr="00B823FF" w:rsidRDefault="00C57D54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Technical committee</w:t>
            </w:r>
          </w:p>
          <w:p w:rsidR="00C57D54" w:rsidRPr="00B823FF" w:rsidRDefault="00C57D54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Meetings reports are produced </w:t>
            </w:r>
          </w:p>
          <w:p w:rsidR="00C57D54" w:rsidRPr="00B823FF" w:rsidRDefault="00C57D54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Project “Support for gender-responsive integration of climate change adaptation in local planning in Morocco”</w:t>
            </w:r>
          </w:p>
        </w:tc>
        <w:tc>
          <w:tcPr>
            <w:tcW w:w="84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57D54" w:rsidRPr="00B823FF" w:rsidRDefault="00C57D54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 &amp; 5</w:t>
            </w:r>
          </w:p>
          <w:p w:rsidR="00C57D54" w:rsidRPr="00B823FF" w:rsidRDefault="00C57D54" w:rsidP="00916C3F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2.1.1</w:t>
            </w:r>
          </w:p>
        </w:tc>
        <w:tc>
          <w:tcPr>
            <w:tcW w:w="938" w:type="dxa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UNWomen, Department of Local Municipalities (Ministry of Interior), Ministry of Environment, UNDP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, and the Swiss Cooperation DDC</w:t>
            </w:r>
          </w:p>
        </w:tc>
        <w:tc>
          <w:tcPr>
            <w:tcW w:w="1170" w:type="dxa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UNWomen, Department of Local Municipalities (Ministry of Interior), Ministry of Environment, UNDP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, and the Swiss Cooperation DDC</w:t>
            </w:r>
          </w:p>
        </w:tc>
        <w:tc>
          <w:tcPr>
            <w:tcW w:w="108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May 2013</w:t>
            </w:r>
          </w:p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December 2013</w:t>
            </w:r>
          </w:p>
        </w:tc>
        <w:tc>
          <w:tcPr>
            <w:tcW w:w="126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57D54" w:rsidRPr="00B823FF" w:rsidTr="00BB1797">
        <w:tc>
          <w:tcPr>
            <w:tcW w:w="1708" w:type="dxa"/>
            <w:shd w:val="clear" w:color="auto" w:fill="auto"/>
          </w:tcPr>
          <w:p w:rsidR="00C57D54" w:rsidRPr="00B823FF" w:rsidRDefault="00C57D54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Field visits </w:t>
            </w:r>
          </w:p>
          <w:p w:rsidR="00C57D54" w:rsidRPr="00B823FF" w:rsidRDefault="00C57D54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mission reports are produced </w:t>
            </w:r>
          </w:p>
          <w:p w:rsidR="00C57D54" w:rsidRPr="00B823FF" w:rsidRDefault="00C57D54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Project “Support for gender-responsive integration of climate change adaptation in local planning in Morocco”</w:t>
            </w:r>
          </w:p>
        </w:tc>
        <w:tc>
          <w:tcPr>
            <w:tcW w:w="84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57D54" w:rsidRPr="00B823FF" w:rsidRDefault="00C57D54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 &amp; 5</w:t>
            </w:r>
          </w:p>
          <w:p w:rsidR="00C57D54" w:rsidRPr="00B823FF" w:rsidRDefault="00C57D54" w:rsidP="00916C3F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2.1.1</w:t>
            </w:r>
          </w:p>
        </w:tc>
        <w:tc>
          <w:tcPr>
            <w:tcW w:w="938" w:type="dxa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57D54" w:rsidRPr="00B823FF" w:rsidRDefault="00C57D54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57D54" w:rsidRPr="00B823FF" w:rsidRDefault="00C57D54" w:rsidP="007A0F4B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Interior</w:t>
            </w:r>
          </w:p>
          <w:p w:rsidR="00C57D54" w:rsidRPr="00B823FF" w:rsidRDefault="00C57D54" w:rsidP="007A0F4B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And the Swiss Cooperation DDC</w:t>
            </w:r>
          </w:p>
          <w:p w:rsidR="00C57D54" w:rsidRPr="00B823FF" w:rsidRDefault="00C57D54" w:rsidP="007A0F4B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 field visit held other dates tbd</w:t>
            </w:r>
          </w:p>
        </w:tc>
        <w:tc>
          <w:tcPr>
            <w:tcW w:w="126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1000 $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C57D54" w:rsidRPr="00B823FF" w:rsidRDefault="00C57D54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29BB" w:rsidRPr="00B823FF" w:rsidTr="00BB1797">
        <w:tc>
          <w:tcPr>
            <w:tcW w:w="1708" w:type="dxa"/>
            <w:shd w:val="clear" w:color="auto" w:fill="auto"/>
          </w:tcPr>
          <w:p w:rsidR="00A729BB" w:rsidRPr="00B823FF" w:rsidRDefault="00A729BB" w:rsidP="00A729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Steering committee of the joint programme “Support the monitoring &amp; reporting of MDGs in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Morocco”</w:t>
            </w:r>
          </w:p>
          <w:p w:rsidR="003C4856" w:rsidRPr="00B823FF" w:rsidRDefault="003C4856" w:rsidP="00A729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Meeting reports will be produced in addition to the annual review report</w:t>
            </w:r>
          </w:p>
        </w:tc>
        <w:tc>
          <w:tcPr>
            <w:tcW w:w="840" w:type="dxa"/>
            <w:shd w:val="clear" w:color="auto" w:fill="auto"/>
          </w:tcPr>
          <w:p w:rsidR="00A729BB" w:rsidRPr="00B823FF" w:rsidRDefault="00A729BB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A729BB" w:rsidRPr="00B823FF" w:rsidRDefault="00A729BB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</w:t>
            </w:r>
          </w:p>
          <w:p w:rsidR="00A729BB" w:rsidRPr="00B823FF" w:rsidRDefault="00A729BB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A729BB" w:rsidRPr="00B823FF" w:rsidRDefault="00A729BB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Output2.1.1 </w:t>
            </w:r>
          </w:p>
        </w:tc>
        <w:tc>
          <w:tcPr>
            <w:tcW w:w="938" w:type="dxa"/>
            <w:shd w:val="clear" w:color="auto" w:fill="auto"/>
          </w:tcPr>
          <w:p w:rsidR="00A729BB" w:rsidRPr="00B823FF" w:rsidRDefault="00A729BB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A729BB" w:rsidRPr="00B823FF" w:rsidRDefault="00A729BB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A729BB" w:rsidRPr="00B823FF" w:rsidRDefault="00C82FF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Higher Commissariat of Planning (HCP) UNWomen, UNDP,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UNFPA, UNICEF, OMSQ, CEA,</w:t>
            </w:r>
          </w:p>
        </w:tc>
        <w:tc>
          <w:tcPr>
            <w:tcW w:w="1170" w:type="dxa"/>
            <w:shd w:val="clear" w:color="auto" w:fill="auto"/>
          </w:tcPr>
          <w:p w:rsidR="00A729BB" w:rsidRPr="00B823FF" w:rsidRDefault="00C82FF0" w:rsidP="00C82FF0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Higher Commissariat of Planning (HCP) Ministry of Foreign Affairs , local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municipalities, UNWomen, UNDP, UNFPA, UNICEF, OMSQ, CEA, media, universities </w:t>
            </w:r>
          </w:p>
        </w:tc>
        <w:tc>
          <w:tcPr>
            <w:tcW w:w="1080" w:type="dxa"/>
            <w:shd w:val="clear" w:color="auto" w:fill="auto"/>
          </w:tcPr>
          <w:p w:rsidR="00A729BB" w:rsidRPr="00B823FF" w:rsidRDefault="00C82FF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2 meetings January and December</w:t>
            </w:r>
          </w:p>
        </w:tc>
        <w:tc>
          <w:tcPr>
            <w:tcW w:w="1260" w:type="dxa"/>
            <w:shd w:val="clear" w:color="auto" w:fill="auto"/>
          </w:tcPr>
          <w:p w:rsidR="00A729BB" w:rsidRPr="00B823FF" w:rsidRDefault="00A729BB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A729BB" w:rsidRPr="00B823FF" w:rsidRDefault="00C82FF0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A729BB" w:rsidRPr="00B823FF" w:rsidRDefault="00A729BB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729BB" w:rsidRPr="00B823FF" w:rsidTr="00BB1797">
        <w:tc>
          <w:tcPr>
            <w:tcW w:w="1708" w:type="dxa"/>
            <w:shd w:val="clear" w:color="auto" w:fill="auto"/>
          </w:tcPr>
          <w:p w:rsidR="003C4856" w:rsidRPr="00B823FF" w:rsidRDefault="00A729BB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Technical committee </w:t>
            </w:r>
            <w:r w:rsidR="003C4856" w:rsidRPr="00B823FF">
              <w:rPr>
                <w:rFonts w:asciiTheme="minorHAnsi" w:hAnsiTheme="minorHAnsi"/>
                <w:i/>
                <w:sz w:val="16"/>
                <w:szCs w:val="16"/>
              </w:rPr>
              <w:t>of the joint programme “Support the monitoring &amp;reporting of MDGs in Morocco”</w:t>
            </w:r>
          </w:p>
          <w:p w:rsidR="003C4856" w:rsidRPr="00B823FF" w:rsidRDefault="003C4856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Meeting reports are produced</w:t>
            </w:r>
          </w:p>
        </w:tc>
        <w:tc>
          <w:tcPr>
            <w:tcW w:w="840" w:type="dxa"/>
            <w:shd w:val="clear" w:color="auto" w:fill="auto"/>
          </w:tcPr>
          <w:p w:rsidR="00A729BB" w:rsidRPr="00B823FF" w:rsidRDefault="00A729BB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A729BB" w:rsidRPr="00B823FF" w:rsidRDefault="00A729BB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</w:t>
            </w:r>
          </w:p>
          <w:p w:rsidR="00A729BB" w:rsidRPr="00B823FF" w:rsidRDefault="00A729BB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A729BB" w:rsidRPr="00B823FF" w:rsidRDefault="00A729BB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Output2.1.1 </w:t>
            </w:r>
          </w:p>
        </w:tc>
        <w:tc>
          <w:tcPr>
            <w:tcW w:w="938" w:type="dxa"/>
            <w:shd w:val="clear" w:color="auto" w:fill="auto"/>
          </w:tcPr>
          <w:p w:rsidR="00A729BB" w:rsidRPr="00B823FF" w:rsidRDefault="00A729BB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A729BB" w:rsidRPr="00B823FF" w:rsidRDefault="00A729BB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A729BB" w:rsidRPr="00B823FF" w:rsidRDefault="00C82FF0" w:rsidP="003C485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Higher Commissariat of Planning (HCP) UNWomen, UNDP, UNFPA, UNICEF, OMSQ, CEA,</w:t>
            </w:r>
          </w:p>
        </w:tc>
        <w:tc>
          <w:tcPr>
            <w:tcW w:w="1170" w:type="dxa"/>
            <w:shd w:val="clear" w:color="auto" w:fill="auto"/>
          </w:tcPr>
          <w:p w:rsidR="00A729BB" w:rsidRPr="00B823FF" w:rsidRDefault="00C82FF0" w:rsidP="00C82FF0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Higher Commissariat of Planning (HCP) UNWomen, UNDP, UNFPA, UNICEF, OMSQ, CEA, </w:t>
            </w:r>
          </w:p>
        </w:tc>
        <w:tc>
          <w:tcPr>
            <w:tcW w:w="1080" w:type="dxa"/>
            <w:shd w:val="clear" w:color="auto" w:fill="auto"/>
          </w:tcPr>
          <w:p w:rsidR="00A729BB" w:rsidRPr="00B823FF" w:rsidRDefault="00C82FF0" w:rsidP="003C485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Quarterly </w:t>
            </w:r>
          </w:p>
          <w:p w:rsidR="00C82FF0" w:rsidRPr="00B823FF" w:rsidRDefault="00C82FF0" w:rsidP="003C485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April, August, November</w:t>
            </w:r>
          </w:p>
        </w:tc>
        <w:tc>
          <w:tcPr>
            <w:tcW w:w="1260" w:type="dxa"/>
            <w:shd w:val="clear" w:color="auto" w:fill="auto"/>
          </w:tcPr>
          <w:p w:rsidR="00A729BB" w:rsidRPr="00B823FF" w:rsidRDefault="00C82FF0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729BB" w:rsidRPr="00B823FF" w:rsidRDefault="00C82FF0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Ongoing </w:t>
            </w:r>
          </w:p>
        </w:tc>
        <w:tc>
          <w:tcPr>
            <w:tcW w:w="1350" w:type="dxa"/>
            <w:shd w:val="clear" w:color="auto" w:fill="auto"/>
          </w:tcPr>
          <w:p w:rsidR="00A729BB" w:rsidRPr="00B823FF" w:rsidRDefault="00A729BB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c>
          <w:tcPr>
            <w:tcW w:w="1708" w:type="dxa"/>
            <w:shd w:val="clear" w:color="auto" w:fill="auto"/>
          </w:tcPr>
          <w:p w:rsidR="00CD49BC" w:rsidRPr="00B823FF" w:rsidRDefault="00CD49BC" w:rsidP="007A0F4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Steering committee of the joint programme “Support to the National Observatory of Human Development”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</w:t>
            </w:r>
          </w:p>
          <w:p w:rsidR="00CD49BC" w:rsidRPr="00B823FF" w:rsidRDefault="00CD49BC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Output2.1.1 </w:t>
            </w:r>
          </w:p>
        </w:tc>
        <w:tc>
          <w:tcPr>
            <w:tcW w:w="938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C82FF0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National Observatory of Human Development, UNWomen, UNDP, UNFPA, UNICEF</w:t>
            </w: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National Observatory of Human Development, Ministry of Foreign Affairs, local municipalities, UNWomen, UNDP, UNFPA, UNICEF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 meetings</w:t>
            </w:r>
          </w:p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January, December</w:t>
            </w: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c>
          <w:tcPr>
            <w:tcW w:w="1708" w:type="dxa"/>
            <w:shd w:val="clear" w:color="auto" w:fill="auto"/>
          </w:tcPr>
          <w:p w:rsidR="00CD49BC" w:rsidRPr="00B823FF" w:rsidRDefault="00CD49BC" w:rsidP="00CD49B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Technical committee of the joint programme “Support to the National Observatory of Human Development”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</w:t>
            </w:r>
          </w:p>
          <w:p w:rsidR="00CD49BC" w:rsidRPr="00B823FF" w:rsidRDefault="00CD49BC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 Outcome 2.1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Output2.1.1 </w:t>
            </w:r>
          </w:p>
        </w:tc>
        <w:tc>
          <w:tcPr>
            <w:tcW w:w="938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National Observatory of Human Development,  UNWomen, UNDP,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UNFPA, UNICEF</w:t>
            </w: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National Observatory of Human Development, , UNWomen, UNDP, UNFPA,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UNICEF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quarterly</w:t>
            </w:r>
          </w:p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January, May, July, October</w:t>
            </w: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916C3F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The meeting programmed for March was held on May </w:t>
            </w:r>
          </w:p>
        </w:tc>
      </w:tr>
      <w:tr w:rsidR="00A36DD7" w:rsidRPr="00EF7B1D" w:rsidTr="00BB1797">
        <w:tc>
          <w:tcPr>
            <w:tcW w:w="1708" w:type="dxa"/>
            <w:shd w:val="clear" w:color="auto" w:fill="auto"/>
          </w:tcPr>
          <w:p w:rsidR="00A36DD7" w:rsidRPr="006B6848" w:rsidRDefault="00EF7B1D" w:rsidP="006B6848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6B6848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Steerin</w:t>
            </w:r>
            <w:r w:rsidR="006B6848" w:rsidRPr="006B6848">
              <w:rPr>
                <w:rFonts w:asciiTheme="minorHAnsi" w:hAnsiTheme="minorHAnsi"/>
                <w:i/>
                <w:sz w:val="16"/>
                <w:szCs w:val="16"/>
              </w:rPr>
              <w:t>g</w:t>
            </w:r>
            <w:r w:rsidRPr="006B6848">
              <w:rPr>
                <w:rFonts w:asciiTheme="minorHAnsi" w:hAnsiTheme="minorHAnsi"/>
                <w:i/>
                <w:sz w:val="16"/>
                <w:szCs w:val="16"/>
              </w:rPr>
              <w:t xml:space="preserve"> commi</w:t>
            </w:r>
            <w:r w:rsidR="006B6848" w:rsidRPr="006B6848">
              <w:rPr>
                <w:rFonts w:asciiTheme="minorHAnsi" w:hAnsiTheme="minorHAnsi"/>
                <w:i/>
                <w:sz w:val="16"/>
                <w:szCs w:val="16"/>
              </w:rPr>
              <w:t>t</w:t>
            </w:r>
            <w:r w:rsidRPr="006B6848">
              <w:rPr>
                <w:rFonts w:asciiTheme="minorHAnsi" w:hAnsiTheme="minorHAnsi"/>
                <w:i/>
                <w:sz w:val="16"/>
                <w:szCs w:val="16"/>
              </w:rPr>
              <w:t xml:space="preserve">tee   </w:t>
            </w:r>
            <w:r w:rsidR="006B6848" w:rsidRPr="006B6848">
              <w:rPr>
                <w:rFonts w:asciiTheme="minorHAnsi" w:hAnsiTheme="minorHAnsi"/>
                <w:i/>
                <w:sz w:val="16"/>
                <w:szCs w:val="16"/>
              </w:rPr>
              <w:t xml:space="preserve">of the programme monitoring of the democratic transition in Tunisia </w:t>
            </w:r>
          </w:p>
        </w:tc>
        <w:tc>
          <w:tcPr>
            <w:tcW w:w="840" w:type="dxa"/>
            <w:shd w:val="clear" w:color="auto" w:fill="auto"/>
          </w:tcPr>
          <w:p w:rsidR="00A36DD7" w:rsidRPr="006B6848" w:rsidRDefault="00A36DD7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A36DD7" w:rsidRPr="006B6848" w:rsidRDefault="006B6848" w:rsidP="00916C3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 Outcome 1</w:t>
            </w:r>
          </w:p>
        </w:tc>
        <w:tc>
          <w:tcPr>
            <w:tcW w:w="1408" w:type="dxa"/>
            <w:gridSpan w:val="3"/>
            <w:shd w:val="clear" w:color="auto" w:fill="auto"/>
          </w:tcPr>
          <w:p w:rsidR="00A36DD7" w:rsidRPr="006B6848" w:rsidRDefault="006B6848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Output 1.2 </w:t>
            </w:r>
          </w:p>
        </w:tc>
        <w:tc>
          <w:tcPr>
            <w:tcW w:w="938" w:type="dxa"/>
            <w:shd w:val="clear" w:color="auto" w:fill="auto"/>
          </w:tcPr>
          <w:p w:rsidR="00A36DD7" w:rsidRPr="006B6848" w:rsidRDefault="006B6848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A36DD7" w:rsidRPr="006B6848" w:rsidRDefault="006B6848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Tunisia</w:t>
            </w:r>
          </w:p>
        </w:tc>
        <w:tc>
          <w:tcPr>
            <w:tcW w:w="1080" w:type="dxa"/>
            <w:shd w:val="clear" w:color="auto" w:fill="auto"/>
          </w:tcPr>
          <w:p w:rsidR="00A36DD7" w:rsidRPr="00EF7B1D" w:rsidRDefault="00EF7B1D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UNWomen EU</w:t>
            </w:r>
            <w:r w:rsidR="006B6848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 xml:space="preserve"> and NGOs</w:t>
            </w:r>
            <w:r w:rsidR="006B6848" w:rsidRPr="00EF7B1D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(Voix de femmes,Tamss,UFIM,Amal</w:t>
            </w:r>
          </w:p>
        </w:tc>
        <w:tc>
          <w:tcPr>
            <w:tcW w:w="1170" w:type="dxa"/>
            <w:shd w:val="clear" w:color="auto" w:fill="auto"/>
          </w:tcPr>
          <w:p w:rsidR="00A36DD7" w:rsidRPr="00EF7B1D" w:rsidRDefault="006B6848" w:rsidP="00916C3F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 xml:space="preserve">UNWomen EU and NGOs, </w:t>
            </w:r>
            <w:r w:rsidRPr="00EF7B1D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Voix de femmes,Tamss,UFIM,Amal</w:t>
            </w:r>
          </w:p>
        </w:tc>
        <w:tc>
          <w:tcPr>
            <w:tcW w:w="1080" w:type="dxa"/>
            <w:shd w:val="clear" w:color="auto" w:fill="auto"/>
          </w:tcPr>
          <w:p w:rsidR="00A36DD7" w:rsidRPr="00EF7B1D" w:rsidRDefault="006B6848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tbd</w:t>
            </w:r>
          </w:p>
        </w:tc>
        <w:tc>
          <w:tcPr>
            <w:tcW w:w="1260" w:type="dxa"/>
            <w:shd w:val="clear" w:color="auto" w:fill="auto"/>
          </w:tcPr>
          <w:p w:rsidR="00A36DD7" w:rsidRPr="00EF7B1D" w:rsidRDefault="006B6848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tbd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36DD7" w:rsidRPr="00EF7B1D" w:rsidRDefault="006B6848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A36DD7" w:rsidRPr="00EF7B1D" w:rsidRDefault="00A36DD7" w:rsidP="00916C3F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CD49BC" w:rsidRPr="00B823FF" w:rsidTr="00BB1797">
        <w:tc>
          <w:tcPr>
            <w:tcW w:w="14490" w:type="dxa"/>
            <w:gridSpan w:val="18"/>
            <w:shd w:val="clear" w:color="auto" w:fill="EAF1DD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>2a) EVALUATIONS managed by the Country/ Sub-regional/ Regional Office e.g. outcome, thematic, programme evaluations etc.</w:t>
            </w:r>
          </w:p>
        </w:tc>
      </w:tr>
      <w:tr w:rsidR="00CD49BC" w:rsidRPr="00B823FF" w:rsidTr="00BB1797">
        <w:tc>
          <w:tcPr>
            <w:tcW w:w="1708" w:type="dxa"/>
            <w:shd w:val="clear" w:color="auto" w:fill="auto"/>
          </w:tcPr>
          <w:p w:rsidR="00CD49BC" w:rsidRPr="00B823FF" w:rsidRDefault="00CD49BC" w:rsidP="00992D8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EVAW Thematic Evaluation:  MCO Maghreb contribution to EVAW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CD49BC" w:rsidRDefault="00DF28F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 UNDAF outcome 3</w:t>
            </w:r>
          </w:p>
          <w:p w:rsidR="00DF28FC" w:rsidRPr="00B823FF" w:rsidRDefault="00DF28FC" w:rsidP="009511C1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 Outcome 3.1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823FF" w:rsidRDefault="00DF28F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Outputs 3.1.1, 3.1.2, 3.1.3, 3.1.4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MCO- Maghreb</w:t>
            </w:r>
          </w:p>
        </w:tc>
        <w:tc>
          <w:tcPr>
            <w:tcW w:w="1055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MCO- Maghreb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DF28FC" w:rsidRDefault="00DF28FC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Machinery of Women in Morocco, Algeria and Tunisia</w:t>
            </w:r>
          </w:p>
          <w:p w:rsidR="00216C5F" w:rsidRDefault="00216C5F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Morocco</w:t>
            </w:r>
          </w:p>
          <w:p w:rsidR="00DF28FC" w:rsidRDefault="00216C5F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High Commission </w:t>
            </w:r>
            <w:r w:rsidR="00916C3F">
              <w:rPr>
                <w:rFonts w:asciiTheme="minorHAnsi" w:hAnsiTheme="minorHAnsi"/>
                <w:i/>
                <w:sz w:val="16"/>
                <w:szCs w:val="16"/>
              </w:rPr>
              <w:t xml:space="preserve">of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Planning Morocco</w:t>
            </w:r>
          </w:p>
          <w:p w:rsidR="00DF28FC" w:rsidRDefault="00DF28FC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National Council of Human Rights</w:t>
            </w:r>
            <w:r w:rsidR="00216C5F">
              <w:rPr>
                <w:rFonts w:asciiTheme="minorHAnsi" w:hAnsiTheme="minorHAnsi"/>
                <w:i/>
                <w:sz w:val="16"/>
                <w:szCs w:val="16"/>
              </w:rPr>
              <w:t>–</w:t>
            </w:r>
            <w:r w:rsidR="00916C3F">
              <w:rPr>
                <w:rFonts w:asciiTheme="minorHAnsi" w:hAnsiTheme="minorHAnsi"/>
                <w:i/>
                <w:sz w:val="16"/>
                <w:szCs w:val="16"/>
              </w:rPr>
              <w:t xml:space="preserve"> Morocco</w:t>
            </w:r>
          </w:p>
          <w:p w:rsidR="001343F1" w:rsidRDefault="001343F1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Ministry of Health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Morocco</w:t>
            </w:r>
          </w:p>
          <w:p w:rsidR="00216C5F" w:rsidRDefault="00216C5F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  <w:r w:rsidRPr="00216C5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t>NGOsAlgeria: AVIFE, SMILE, Femmes En Communication, CIDDEF, SOS Femmes en Détresse</w:t>
            </w:r>
          </w:p>
          <w:p w:rsidR="00216C5F" w:rsidRDefault="00216C5F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216C5F">
              <w:rPr>
                <w:rFonts w:asciiTheme="minorHAnsi" w:hAnsiTheme="minorHAnsi"/>
                <w:i/>
                <w:sz w:val="16"/>
                <w:szCs w:val="16"/>
              </w:rPr>
              <w:t>NGOs Morocco : ADFM, AMVEF, Ytto, IPDF, AMDF</w:t>
            </w:r>
            <w:r w:rsidR="001343F1">
              <w:rPr>
                <w:rFonts w:asciiTheme="minorHAnsi" w:hAnsiTheme="minorHAnsi"/>
                <w:i/>
                <w:sz w:val="16"/>
                <w:szCs w:val="16"/>
              </w:rPr>
              <w:t>, Spring time of Dignity</w:t>
            </w:r>
          </w:p>
          <w:p w:rsidR="001343F1" w:rsidRDefault="001343F1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NGOs Tunisia:</w:t>
            </w:r>
            <w:r w:rsidRPr="001343F1">
              <w:rPr>
                <w:rFonts w:asciiTheme="minorHAnsi" w:hAnsiTheme="minorHAnsi"/>
                <w:i/>
                <w:sz w:val="16"/>
                <w:szCs w:val="16"/>
              </w:rPr>
              <w:t>CREDIF,  ATFD, AFTURD, CAWTAR, AMAL, BEITY</w:t>
            </w:r>
          </w:p>
          <w:p w:rsidR="00DF28FC" w:rsidRPr="00216C5F" w:rsidRDefault="00216C5F" w:rsidP="00DF28FC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Morocco UN country gender group</w:t>
            </w:r>
          </w:p>
        </w:tc>
        <w:tc>
          <w:tcPr>
            <w:tcW w:w="1080" w:type="dxa"/>
            <w:shd w:val="clear" w:color="auto" w:fill="auto"/>
          </w:tcPr>
          <w:p w:rsidR="00CD49BC" w:rsidRPr="00DF28FC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DF28FC">
              <w:rPr>
                <w:rFonts w:asciiTheme="minorHAnsi" w:hAnsiTheme="minorHAnsi"/>
                <w:b/>
                <w:i/>
                <w:sz w:val="16"/>
                <w:szCs w:val="16"/>
              </w:rPr>
              <w:lastRenderedPageBreak/>
              <w:t>June 2013</w:t>
            </w: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25000 US$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0320D2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9511C1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c>
          <w:tcPr>
            <w:tcW w:w="1708" w:type="dxa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Final Evaluation of the project "Support the implementation of the family code by the facilitation of women's access to justice services” - Gender and Democratic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Governance - (75424)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 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3447D6">
            <w:pPr>
              <w:autoSpaceDE w:val="0"/>
              <w:autoSpaceDN w:val="0"/>
              <w:adjustRightInd w:val="0"/>
              <w:rPr>
                <w:rFonts w:asciiTheme="minorHAnsi" w:eastAsia="Batang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UNDAF Outcome 4  </w:t>
            </w:r>
          </w:p>
          <w:p w:rsidR="00CD49BC" w:rsidRPr="00B823FF" w:rsidRDefault="00CD49BC" w:rsidP="003447D6">
            <w:pPr>
              <w:autoSpaceDE w:val="0"/>
              <w:autoSpaceDN w:val="0"/>
              <w:adjustRightInd w:val="0"/>
              <w:rPr>
                <w:rFonts w:asciiTheme="minorHAnsi" w:eastAsia="Batang" w:hAnsiTheme="minorHAnsi"/>
                <w:sz w:val="16"/>
                <w:szCs w:val="16"/>
                <w:lang w:val="fr-FR"/>
              </w:rPr>
            </w:pPr>
          </w:p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Outcome 3 / Output 3.2 : Prevent violence against women and girls and expand access to victim/survivor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services  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  <w:lang w:val="fr-FR"/>
              </w:rPr>
              <w:lastRenderedPageBreak/>
              <w:t>Mo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rocco</w:t>
            </w:r>
          </w:p>
        </w:tc>
        <w:tc>
          <w:tcPr>
            <w:tcW w:w="1055" w:type="dxa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- Maghreb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 and Freedoms</w:t>
            </w:r>
          </w:p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Ministry of Solidarity Woman, Family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Social Development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September -November 2013</w:t>
            </w:r>
          </w:p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CD49BC" w:rsidRPr="00DF28FC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DF28FC">
              <w:rPr>
                <w:rFonts w:asciiTheme="minorHAnsi" w:hAnsiTheme="minorHAnsi"/>
                <w:i/>
                <w:sz w:val="16"/>
                <w:szCs w:val="16"/>
              </w:rPr>
              <w:t>US$ 20,000</w:t>
            </w:r>
          </w:p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Will be covered by Programme Global GDG/NY</w:t>
            </w:r>
          </w:p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non core funds</w:t>
            </w:r>
          </w:p>
          <w:p w:rsidR="00CD49BC" w:rsidRPr="00B823FF" w:rsidRDefault="00CD49BC" w:rsidP="003447D6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the amount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allocated depends on the available funds. It was decid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 xml:space="preserve">ed to use a national expertise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3447D6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 Will start on September-October</w:t>
            </w:r>
          </w:p>
          <w:p w:rsidR="00CD49BC" w:rsidRPr="00B823FF" w:rsidRDefault="00CD49BC" w:rsidP="006740EA">
            <w:pPr>
              <w:tabs>
                <w:tab w:val="left" w:pos="0"/>
              </w:tabs>
              <w:spacing w:after="0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B925C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This evaluation was programmed on September-November 2012 in the previous the MER Plan. It is rescheduled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since the programme has been extended  </w:t>
            </w:r>
          </w:p>
        </w:tc>
      </w:tr>
      <w:tr w:rsidR="00CD49BC" w:rsidRPr="00B823FF" w:rsidTr="00BB1797">
        <w:tc>
          <w:tcPr>
            <w:tcW w:w="14490" w:type="dxa"/>
            <w:gridSpan w:val="18"/>
            <w:shd w:val="clear" w:color="auto" w:fill="EAF1DD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>2b) Other EVALUATIONS in which Country/ Sub-regional/ Regional Office is involved but NOT managing, e.g. evaluations managed by HQ Evaluation Office, Trust Fund on VAW, UNDEF, donors etc.</w:t>
            </w:r>
          </w:p>
        </w:tc>
      </w:tr>
      <w:tr w:rsidR="00CD49BC" w:rsidRPr="00B823FF" w:rsidTr="00BB1797">
        <w:tc>
          <w:tcPr>
            <w:tcW w:w="1708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Final evaluation of the UN Trust Fund on VAW projet Defense of the rights of single mothers and of girls exploited in domestic work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3</w:t>
            </w:r>
            <w:r w:rsidRPr="00B823FF">
              <w:rPr>
                <w:sz w:val="16"/>
                <w:szCs w:val="16"/>
              </w:rPr>
              <w:t xml:space="preserve"> vulnerability and inequality, in particular those related to gender are reduced by supporting policies / strategies and programs of economic and social develo</w:t>
            </w:r>
            <w:bookmarkStart w:id="2" w:name="_GoBack"/>
            <w:bookmarkEnd w:id="2"/>
            <w:r w:rsidRPr="00B823FF">
              <w:rPr>
                <w:sz w:val="16"/>
                <w:szCs w:val="16"/>
              </w:rPr>
              <w:t>pment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3.3.2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INSAF (NGO)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June 2013</w:t>
            </w: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USD 17700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261752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This evaluation is managed by the NGO with technical support of UNWomen</w:t>
            </w:r>
          </w:p>
        </w:tc>
      </w:tr>
      <w:tr w:rsidR="00CD49BC" w:rsidRPr="00B823FF" w:rsidTr="00BB1797">
        <w:tc>
          <w:tcPr>
            <w:tcW w:w="1708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Corporate EVAW Thematic Evaluation – Morocco Case study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HQ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HQ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c>
          <w:tcPr>
            <w:tcW w:w="14490" w:type="dxa"/>
            <w:gridSpan w:val="18"/>
            <w:shd w:val="clear" w:color="auto" w:fill="F2DBDB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3) RESEARCH Activities undertaken by the Country/ Sub-regional/ Regional Office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t>with regard to the monitoring and evaluation needs of the Annual Work Plans</w:t>
            </w:r>
          </w:p>
        </w:tc>
      </w:tr>
      <w:tr w:rsidR="00CD49BC" w:rsidRPr="00B823FF" w:rsidTr="00BB1797">
        <w:trPr>
          <w:trHeight w:val="557"/>
        </w:trPr>
        <w:tc>
          <w:tcPr>
            <w:tcW w:w="1708" w:type="dxa"/>
            <w:shd w:val="clear" w:color="auto" w:fill="auto"/>
          </w:tcPr>
          <w:p w:rsidR="00CD49BC" w:rsidRPr="00B823FF" w:rsidRDefault="00CD49BC" w:rsidP="009B2779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Gaps between the new Constitution and existing laws</w:t>
            </w:r>
          </w:p>
          <w:p w:rsidR="00CD49BC" w:rsidRPr="00B823FF" w:rsidRDefault="00CD49BC" w:rsidP="009B2779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Project: Women Election Watch 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Institutional partners and civil society appropriate principles of gender responsive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democratic governance and implement them for an integrated, equitable and sustainable human developmt</w:t>
            </w:r>
          </w:p>
          <w:p w:rsidR="00CD49BC" w:rsidRPr="00BB1797" w:rsidRDefault="00BB1797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SP: Outcome 1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B1797" w:rsidRDefault="00CD49BC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Output 1.2 Gender equality advocates and their organizations have strengthened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capacities to effectively influence local governments and service delivery organizati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ons to promote gender equality.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CD49BC" w:rsidP="000C7164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7C4416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NGO ADFM  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12000 US$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rPr>
          <w:trHeight w:val="557"/>
        </w:trPr>
        <w:tc>
          <w:tcPr>
            <w:tcW w:w="1708" w:type="dxa"/>
            <w:shd w:val="clear" w:color="auto" w:fill="auto"/>
          </w:tcPr>
          <w:p w:rsidR="00CD49BC" w:rsidRPr="00B823FF" w:rsidRDefault="00CD49BC" w:rsidP="0038729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Study on the monitoring of law on APALD</w:t>
            </w:r>
          </w:p>
          <w:p w:rsidR="00CD49BC" w:rsidRPr="00B823FF" w:rsidRDefault="00CD49BC" w:rsidP="0038729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Project: Women Election Watch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F9423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4 Institutional partners and civil society appropriate principles of gender responsive democratic governance and implement them for an integrated, equitable and sustainable human developm</w:t>
            </w:r>
            <w:r w:rsidR="00B42AD6">
              <w:rPr>
                <w:rFonts w:asciiTheme="minorHAnsi" w:hAnsiTheme="minorHAnsi"/>
                <w:i/>
                <w:sz w:val="16"/>
                <w:szCs w:val="16"/>
              </w:rPr>
              <w:t>en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t</w:t>
            </w:r>
          </w:p>
          <w:p w:rsidR="00CD49BC" w:rsidRPr="00BB1797" w:rsidRDefault="00BB1797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SP: Outcome 1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B1797" w:rsidRDefault="00CD49BC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1.2 Gender equality advocates and their organizations have strengthened capacities to effectively influence local governments and service delivery organizati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ons to promote gender equality.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7A30F6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NGO ADFM  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11000 US$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F9423B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rPr>
          <w:trHeight w:val="557"/>
        </w:trPr>
        <w:tc>
          <w:tcPr>
            <w:tcW w:w="1708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Reform of Justice and gender equality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Project: Women Election Watch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UNDAF outcome 4 Institutional partners and civil society appropriate principles of gender responsive democratic governance and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implement them for an integrated, equitable and sustainable human developm</w:t>
            </w:r>
            <w:r w:rsidR="00F9731F">
              <w:rPr>
                <w:rFonts w:asciiTheme="minorHAnsi" w:hAnsiTheme="minorHAnsi"/>
                <w:i/>
                <w:sz w:val="16"/>
                <w:szCs w:val="16"/>
              </w:rPr>
              <w:t>en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t</w:t>
            </w:r>
          </w:p>
          <w:p w:rsidR="00CD49BC" w:rsidRPr="00BB1797" w:rsidRDefault="00BB1797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SP: Outcome 1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B1797" w:rsidRDefault="00CD49BC" w:rsidP="00BB17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Output 1.2 Gender equality advocates and their organizations have strengthened capacities to effectively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>influence local governments and service delivery organizati</w:t>
            </w:r>
            <w:r w:rsidR="00BB1797">
              <w:rPr>
                <w:rFonts w:asciiTheme="minorHAnsi" w:hAnsiTheme="minorHAnsi"/>
                <w:i/>
                <w:sz w:val="16"/>
                <w:szCs w:val="16"/>
              </w:rPr>
              <w:t>ons to promote gender equality.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lastRenderedPageBreak/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7A30F6" w:rsidP="000C7164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MCO Maghreb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NGO ADFM  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July 2013</w:t>
            </w: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6500 US$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D49BC" w:rsidRPr="00B823FF" w:rsidTr="00BB1797">
        <w:trPr>
          <w:trHeight w:val="557"/>
        </w:trPr>
        <w:tc>
          <w:tcPr>
            <w:tcW w:w="1708" w:type="dxa"/>
            <w:shd w:val="clear" w:color="auto" w:fill="auto"/>
          </w:tcPr>
          <w:p w:rsidR="00CD49BC" w:rsidRPr="00B823FF" w:rsidRDefault="00CD49BC" w:rsidP="00CC112D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>4 studies on gender and local governance: 1)Women’s perception of local governance– Municipality of SidiBernoussi; 2) Integrating prevention and response to gender based violence in the Advanced Regionalization; 3) Elaborating gender-sensitive follow-up/evaluation tools of local policies for CSOs; 4) development of mechanisms of gender-sensitive social accountability</w:t>
            </w:r>
          </w:p>
          <w:p w:rsidR="00CD49BC" w:rsidRPr="00B823FF" w:rsidRDefault="00CD49BC" w:rsidP="00CC112D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Project: Women Election Watch</w:t>
            </w:r>
          </w:p>
        </w:tc>
        <w:tc>
          <w:tcPr>
            <w:tcW w:w="84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CD49BC" w:rsidRPr="00B823FF" w:rsidRDefault="00CD49BC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UNDAF outcome 4 Institutional partners and civil society appropriate principles of gender responsive democratic governance and implement them for an integrated, equitable and sustainable human development</w:t>
            </w:r>
          </w:p>
          <w:p w:rsidR="00CD49BC" w:rsidRPr="00B823FF" w:rsidRDefault="00CD49BC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SP: Outcome 1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CD49BC" w:rsidRPr="00B823FF" w:rsidRDefault="00CD49BC" w:rsidP="000C716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Output 1.2 Gender equality advocates and their organizations have strengthened capacities to effectively influence local governments and service delivery organizations to promote gender equality.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Morocco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CD49BC" w:rsidRPr="00B823FF" w:rsidRDefault="00CD49BC" w:rsidP="000C7164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NASRO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Y</w:t>
            </w:r>
          </w:p>
        </w:tc>
        <w:tc>
          <w:tcPr>
            <w:tcW w:w="117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NGO AMVEF</w:t>
            </w:r>
          </w:p>
        </w:tc>
        <w:tc>
          <w:tcPr>
            <w:tcW w:w="108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35200 US$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Studies 1 &amp; 4 completed</w:t>
            </w:r>
          </w:p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Studies 2&amp; 3: ongoing</w:t>
            </w:r>
          </w:p>
        </w:tc>
        <w:tc>
          <w:tcPr>
            <w:tcW w:w="1350" w:type="dxa"/>
            <w:shd w:val="clear" w:color="auto" w:fill="auto"/>
          </w:tcPr>
          <w:p w:rsidR="00CD49BC" w:rsidRPr="00B823FF" w:rsidRDefault="00CD49B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535E6" w:rsidRPr="00B823FF" w:rsidTr="00BB1797">
        <w:trPr>
          <w:trHeight w:val="350"/>
        </w:trPr>
        <w:tc>
          <w:tcPr>
            <w:tcW w:w="1708" w:type="dxa"/>
            <w:shd w:val="clear" w:color="auto" w:fill="auto"/>
          </w:tcPr>
          <w:p w:rsidR="00D535E6" w:rsidRPr="00B823FF" w:rsidRDefault="00D535E6" w:rsidP="000A0746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Study on the improvement of knowledge of social protection systems </w:t>
            </w: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according to gender </w:t>
            </w:r>
          </w:p>
        </w:tc>
        <w:tc>
          <w:tcPr>
            <w:tcW w:w="84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lastRenderedPageBreak/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D535E6" w:rsidRPr="00B823FF" w:rsidRDefault="00D535E6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UNDAF Outcome 3 &amp; 4 </w:t>
            </w:r>
          </w:p>
          <w:p w:rsidR="00D535E6" w:rsidRPr="00B823FF" w:rsidRDefault="00BB1797" w:rsidP="00916C3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UNWomen SP </w:t>
            </w:r>
            <w:r>
              <w:rPr>
                <w:rFonts w:asciiTheme="minorHAnsi" w:hAnsiTheme="minorHAnsi"/>
                <w:sz w:val="16"/>
                <w:szCs w:val="16"/>
              </w:rPr>
              <w:lastRenderedPageBreak/>
              <w:t>Outcome 5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D535E6" w:rsidRPr="00B823FF" w:rsidRDefault="00D535E6" w:rsidP="00D535E6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Output 5.1.1 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  <w:shd w:val="clear" w:color="auto" w:fill="auto"/>
          </w:tcPr>
          <w:p w:rsidR="00D535E6" w:rsidRPr="00B823FF" w:rsidRDefault="00D535E6" w:rsidP="00BB1797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Ministry of Emplo</w:t>
            </w:r>
            <w:r w:rsidR="00BB1797">
              <w:rPr>
                <w:rFonts w:asciiTheme="minorHAnsi" w:hAnsiTheme="minorHAnsi"/>
                <w:sz w:val="16"/>
                <w:szCs w:val="16"/>
              </w:rPr>
              <w:t xml:space="preserve">yment and Professional </w:t>
            </w:r>
            <w:r w:rsidR="00BB1797">
              <w:rPr>
                <w:rFonts w:asciiTheme="minorHAnsi" w:hAnsiTheme="minorHAnsi"/>
                <w:sz w:val="16"/>
                <w:szCs w:val="16"/>
              </w:rPr>
              <w:lastRenderedPageBreak/>
              <w:t>Training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0E03C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lastRenderedPageBreak/>
              <w:t>December 2012 - July 2013</w:t>
            </w:r>
          </w:p>
        </w:tc>
        <w:tc>
          <w:tcPr>
            <w:tcW w:w="1260" w:type="dxa"/>
            <w:shd w:val="clear" w:color="auto" w:fill="auto"/>
          </w:tcPr>
          <w:p w:rsidR="00D535E6" w:rsidRPr="00B823FF" w:rsidRDefault="00D535E6" w:rsidP="000E03C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40351  USD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D535E6" w:rsidRPr="00B823FF" w:rsidTr="00BB1797">
        <w:trPr>
          <w:trHeight w:val="557"/>
        </w:trPr>
        <w:tc>
          <w:tcPr>
            <w:tcW w:w="1708" w:type="dxa"/>
            <w:shd w:val="clear" w:color="auto" w:fill="auto"/>
          </w:tcPr>
          <w:p w:rsidR="00D535E6" w:rsidRPr="00B823FF" w:rsidRDefault="00D535E6" w:rsidP="000A0746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Analytical study on the representation of women at the governance bodies within large public and private companies </w:t>
            </w:r>
          </w:p>
        </w:tc>
        <w:tc>
          <w:tcPr>
            <w:tcW w:w="84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D535E6" w:rsidRPr="00B823FF" w:rsidRDefault="00D535E6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UNDAF Outcome 3 &amp; 4 </w:t>
            </w:r>
          </w:p>
          <w:p w:rsidR="00D535E6" w:rsidRPr="00B823FF" w:rsidRDefault="00D535E6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UNWomen SP Outcome</w:t>
            </w:r>
            <w:r w:rsidR="00BB1797">
              <w:rPr>
                <w:rFonts w:asciiTheme="minorHAnsi" w:hAnsiTheme="minorHAnsi"/>
                <w:sz w:val="16"/>
                <w:szCs w:val="16"/>
              </w:rPr>
              <w:t xml:space="preserve"> 5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Output 5.1.1 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MCO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Ministry of General Affairs &amp; Governance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C70DF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09/2012 - 04/2013</w:t>
            </w:r>
          </w:p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D535E6" w:rsidRPr="00B823FF" w:rsidRDefault="00D535E6" w:rsidP="00C70DF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45 038    USD</w:t>
            </w:r>
          </w:p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Completed </w:t>
            </w:r>
          </w:p>
        </w:tc>
        <w:tc>
          <w:tcPr>
            <w:tcW w:w="135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535E6" w:rsidRPr="00B823FF" w:rsidTr="00BB1797">
        <w:trPr>
          <w:trHeight w:val="1070"/>
        </w:trPr>
        <w:tc>
          <w:tcPr>
            <w:tcW w:w="1708" w:type="dxa"/>
            <w:shd w:val="clear" w:color="auto" w:fill="auto"/>
          </w:tcPr>
          <w:p w:rsidR="00D535E6" w:rsidRPr="00B823FF" w:rsidRDefault="00D535E6" w:rsidP="000A0746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Study on national laws harmonization with CEDAW dispositions </w:t>
            </w:r>
          </w:p>
        </w:tc>
        <w:tc>
          <w:tcPr>
            <w:tcW w:w="84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Y</w:t>
            </w:r>
          </w:p>
        </w:tc>
        <w:tc>
          <w:tcPr>
            <w:tcW w:w="1425" w:type="dxa"/>
            <w:gridSpan w:val="3"/>
            <w:shd w:val="clear" w:color="auto" w:fill="auto"/>
          </w:tcPr>
          <w:p w:rsidR="00D535E6" w:rsidRPr="00B823FF" w:rsidRDefault="00D535E6" w:rsidP="00916C3F">
            <w:pPr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UNDAF Outcome 3 &amp; 4 </w:t>
            </w:r>
          </w:p>
          <w:p w:rsidR="00D535E6" w:rsidRPr="00B823FF" w:rsidRDefault="00BB1797" w:rsidP="00916C3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UNWomen SP Outcome 5</w:t>
            </w:r>
          </w:p>
        </w:tc>
        <w:tc>
          <w:tcPr>
            <w:tcW w:w="1306" w:type="dxa"/>
            <w:gridSpan w:val="2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Output 5.1.1 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535E6" w:rsidRPr="00B823FF" w:rsidRDefault="00D535E6" w:rsidP="00B925C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MCO</w:t>
            </w:r>
          </w:p>
          <w:p w:rsidR="00D535E6" w:rsidRPr="00B823FF" w:rsidRDefault="00D535E6" w:rsidP="00B925C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D535E6" w:rsidRPr="00B823FF" w:rsidRDefault="00D535E6" w:rsidP="00B925C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  <w:shd w:val="clear" w:color="auto" w:fill="auto"/>
          </w:tcPr>
          <w:p w:rsidR="00D535E6" w:rsidRPr="00B823FF" w:rsidRDefault="00D535E6" w:rsidP="00C7457D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Interminesteral Delegation of Human Rights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Tdb</w:t>
            </w:r>
          </w:p>
        </w:tc>
        <w:tc>
          <w:tcPr>
            <w:tcW w:w="126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15029  USD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D535E6" w:rsidRPr="00B823FF" w:rsidTr="00BB1797">
        <w:trPr>
          <w:trHeight w:val="3446"/>
        </w:trPr>
        <w:tc>
          <w:tcPr>
            <w:tcW w:w="1708" w:type="dxa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Analytical study on" Protection of the rights of women through the Moroccan Law"-"From Independence to 2013"</w:t>
            </w:r>
          </w:p>
          <w:p w:rsidR="00D535E6" w:rsidRPr="00B823FF" w:rsidRDefault="00D535E6" w:rsidP="001444A2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Project: </w:t>
            </w: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Support the implementation of the family code by the facilitation of women's access to justice services” - Gender and Democratic Governance - </w:t>
            </w:r>
          </w:p>
        </w:tc>
        <w:tc>
          <w:tcPr>
            <w:tcW w:w="840" w:type="dxa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shd w:val="clear" w:color="auto" w:fill="auto"/>
          </w:tcPr>
          <w:p w:rsidR="00D535E6" w:rsidRPr="00B823FF" w:rsidRDefault="00D535E6" w:rsidP="00916C3F">
            <w:pPr>
              <w:autoSpaceDE w:val="0"/>
              <w:autoSpaceDN w:val="0"/>
              <w:adjustRightInd w:val="0"/>
              <w:rPr>
                <w:rFonts w:asciiTheme="minorHAnsi" w:eastAsia="Batang" w:hAnsiTheme="minorHAnsi"/>
                <w:sz w:val="16"/>
                <w:szCs w:val="16"/>
                <w:lang w:val="fr-FR"/>
              </w:rPr>
            </w:pPr>
            <w:r w:rsidRPr="00B823FF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UNDAF Outcome 4  </w:t>
            </w:r>
          </w:p>
          <w:p w:rsidR="00D535E6" w:rsidRPr="00B823FF" w:rsidRDefault="00D535E6" w:rsidP="00916C3F">
            <w:pPr>
              <w:autoSpaceDE w:val="0"/>
              <w:autoSpaceDN w:val="0"/>
              <w:adjustRightInd w:val="0"/>
              <w:rPr>
                <w:rFonts w:asciiTheme="minorHAnsi" w:eastAsia="Batang" w:hAnsiTheme="minorHAnsi"/>
                <w:sz w:val="16"/>
                <w:szCs w:val="16"/>
                <w:lang w:val="fr-FR"/>
              </w:rPr>
            </w:pPr>
          </w:p>
          <w:p w:rsidR="00D535E6" w:rsidRPr="00B823FF" w:rsidRDefault="00D535E6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  <w:lang w:val="fr-FR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 xml:space="preserve">Outcome 3 / Output 3.2 : Prevent violence against women and girls and expand access to victim/survivor services  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535E6" w:rsidRPr="00B823FF" w:rsidRDefault="00D535E6" w:rsidP="001444A2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MCO - Maghreb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 xml:space="preserve">Morocco 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Ministry of Justice</w:t>
            </w:r>
          </w:p>
        </w:tc>
        <w:tc>
          <w:tcPr>
            <w:tcW w:w="1080" w:type="dxa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B823FF">
              <w:rPr>
                <w:rFonts w:asciiTheme="minorHAnsi" w:hAnsiTheme="minorHAnsi"/>
                <w:i/>
                <w:sz w:val="16"/>
                <w:szCs w:val="16"/>
              </w:rPr>
              <w:t>N</w:t>
            </w:r>
          </w:p>
        </w:tc>
        <w:tc>
          <w:tcPr>
            <w:tcW w:w="1260" w:type="dxa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14 000 USD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535E6" w:rsidRPr="00B823FF" w:rsidRDefault="00D535E6" w:rsidP="00916C3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823FF">
              <w:rPr>
                <w:rFonts w:asciiTheme="minorHAnsi" w:hAnsiTheme="minorHAnsi"/>
                <w:sz w:val="16"/>
                <w:szCs w:val="16"/>
              </w:rPr>
              <w:t>Ongoing</w:t>
            </w:r>
          </w:p>
        </w:tc>
        <w:tc>
          <w:tcPr>
            <w:tcW w:w="1350" w:type="dxa"/>
            <w:shd w:val="clear" w:color="auto" w:fill="auto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D535E6" w:rsidRPr="00DC0F7C" w:rsidTr="00BB1797">
        <w:trPr>
          <w:trHeight w:val="530"/>
        </w:trPr>
        <w:tc>
          <w:tcPr>
            <w:tcW w:w="1708" w:type="dxa"/>
          </w:tcPr>
          <w:p w:rsidR="00DC0F7C" w:rsidRPr="00DC0F7C" w:rsidRDefault="00DC0F7C" w:rsidP="00DC0F7C">
            <w:pPr>
              <w:rPr>
                <w:rFonts w:asciiTheme="minorHAnsi" w:hAnsiTheme="minorHAnsi"/>
                <w:sz w:val="16"/>
                <w:szCs w:val="16"/>
              </w:rPr>
            </w:pPr>
            <w:r w:rsidRPr="00DC0F7C">
              <w:rPr>
                <w:rFonts w:asciiTheme="minorHAnsi" w:hAnsiTheme="minorHAnsi"/>
                <w:sz w:val="16"/>
                <w:szCs w:val="16"/>
              </w:rPr>
              <w:t xml:space="preserve">Study on access of women and men 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inheritance </w:t>
            </w:r>
          </w:p>
          <w:p w:rsidR="00D535E6" w:rsidRPr="00B823FF" w:rsidRDefault="00DC0F7C" w:rsidP="00DC0F7C">
            <w:pPr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C0F7C">
              <w:rPr>
                <w:rFonts w:asciiTheme="minorHAnsi" w:hAnsiTheme="minorHAnsi"/>
                <w:sz w:val="16"/>
                <w:szCs w:val="16"/>
                <w:lang w:val="fr-FR"/>
              </w:rPr>
              <w:lastRenderedPageBreak/>
              <w:t>CME 95  </w:t>
            </w:r>
          </w:p>
        </w:tc>
        <w:tc>
          <w:tcPr>
            <w:tcW w:w="840" w:type="dxa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425" w:type="dxa"/>
            <w:gridSpan w:val="3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Outcome 2</w:t>
            </w:r>
          </w:p>
        </w:tc>
        <w:tc>
          <w:tcPr>
            <w:tcW w:w="1306" w:type="dxa"/>
            <w:gridSpan w:val="2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Output 2.1</w:t>
            </w:r>
          </w:p>
        </w:tc>
        <w:tc>
          <w:tcPr>
            <w:tcW w:w="1040" w:type="dxa"/>
            <w:gridSpan w:val="2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MCO Maghreb</w:t>
            </w:r>
          </w:p>
        </w:tc>
        <w:tc>
          <w:tcPr>
            <w:tcW w:w="1151" w:type="dxa"/>
            <w:gridSpan w:val="2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Tunisia</w:t>
            </w:r>
          </w:p>
        </w:tc>
        <w:tc>
          <w:tcPr>
            <w:tcW w:w="1080" w:type="dxa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CME95/UNWomen</w:t>
            </w:r>
          </w:p>
        </w:tc>
        <w:tc>
          <w:tcPr>
            <w:tcW w:w="1080" w:type="dxa"/>
          </w:tcPr>
          <w:p w:rsidR="00D535E6" w:rsidRPr="00B823FF" w:rsidRDefault="00DC0F7C" w:rsidP="00DC0F7C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DC0F7C">
              <w:rPr>
                <w:rFonts w:asciiTheme="minorHAnsi" w:hAnsiTheme="minorHAnsi"/>
                <w:sz w:val="16"/>
                <w:szCs w:val="16"/>
                <w:lang w:val="fr-FR"/>
              </w:rPr>
              <w:t>October 2012/December2013)</w:t>
            </w:r>
          </w:p>
        </w:tc>
        <w:tc>
          <w:tcPr>
            <w:tcW w:w="1260" w:type="dxa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18900 USD</w:t>
            </w:r>
          </w:p>
        </w:tc>
        <w:tc>
          <w:tcPr>
            <w:tcW w:w="1080" w:type="dxa"/>
            <w:gridSpan w:val="2"/>
          </w:tcPr>
          <w:p w:rsidR="00D535E6" w:rsidRPr="00B823FF" w:rsidRDefault="00DC0F7C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ongoing</w:t>
            </w:r>
          </w:p>
        </w:tc>
        <w:tc>
          <w:tcPr>
            <w:tcW w:w="1350" w:type="dxa"/>
          </w:tcPr>
          <w:p w:rsidR="00D535E6" w:rsidRPr="00B823FF" w:rsidRDefault="00D535E6" w:rsidP="00EB4223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</w:tbl>
    <w:p w:rsidR="008F3A47" w:rsidRPr="00B823FF" w:rsidRDefault="008F3A47" w:rsidP="008F3A47">
      <w:pPr>
        <w:pStyle w:val="Titre1"/>
        <w:tabs>
          <w:tab w:val="left" w:pos="0"/>
        </w:tabs>
        <w:rPr>
          <w:color w:val="auto"/>
          <w:sz w:val="16"/>
          <w:szCs w:val="16"/>
          <w:lang w:val="fr-ML"/>
        </w:rPr>
      </w:pPr>
      <w:r w:rsidRPr="00B823FF">
        <w:rPr>
          <w:color w:val="auto"/>
          <w:sz w:val="16"/>
          <w:szCs w:val="16"/>
          <w:lang w:val="fr-ML"/>
        </w:rPr>
        <w:lastRenderedPageBreak/>
        <w:t>Annex 2: Evaluation Justification Matrix</w:t>
      </w:r>
    </w:p>
    <w:p w:rsidR="008F3A47" w:rsidRPr="00B823FF" w:rsidRDefault="008F3A47" w:rsidP="008F3A47">
      <w:pPr>
        <w:tabs>
          <w:tab w:val="left" w:pos="0"/>
        </w:tabs>
        <w:rPr>
          <w:sz w:val="16"/>
          <w:szCs w:val="16"/>
          <w:lang w:val="fr-ML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5"/>
        <w:gridCol w:w="2925"/>
        <w:gridCol w:w="2925"/>
        <w:gridCol w:w="2925"/>
      </w:tblGrid>
      <w:tr w:rsidR="008F3A47" w:rsidRPr="00B823FF" w:rsidTr="00EB4223">
        <w:tc>
          <w:tcPr>
            <w:tcW w:w="2925" w:type="dxa"/>
            <w:shd w:val="clear" w:color="auto" w:fill="C4BC96"/>
          </w:tcPr>
          <w:p w:rsidR="008F3A47" w:rsidRPr="00B823FF" w:rsidRDefault="008F3A47" w:rsidP="00EB422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823FF">
              <w:rPr>
                <w:b/>
                <w:sz w:val="16"/>
                <w:szCs w:val="16"/>
              </w:rPr>
              <w:t>List of selected evaluation</w:t>
            </w:r>
          </w:p>
        </w:tc>
        <w:tc>
          <w:tcPr>
            <w:tcW w:w="2925" w:type="dxa"/>
            <w:shd w:val="clear" w:color="auto" w:fill="C4BC96"/>
          </w:tcPr>
          <w:p w:rsidR="008F3A47" w:rsidRPr="00B823FF" w:rsidRDefault="008F3A47" w:rsidP="00EB422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823FF">
              <w:rPr>
                <w:b/>
                <w:sz w:val="16"/>
                <w:szCs w:val="16"/>
              </w:rPr>
              <w:t>Criteria used for the selection</w:t>
            </w:r>
          </w:p>
        </w:tc>
        <w:tc>
          <w:tcPr>
            <w:tcW w:w="2925" w:type="dxa"/>
            <w:shd w:val="clear" w:color="auto" w:fill="C4BC96"/>
          </w:tcPr>
          <w:p w:rsidR="008F3A47" w:rsidRPr="00B823FF" w:rsidRDefault="008F3A47" w:rsidP="00EB422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823FF">
              <w:rPr>
                <w:b/>
                <w:sz w:val="16"/>
                <w:szCs w:val="16"/>
              </w:rPr>
              <w:t>Potential evaluability</w:t>
            </w:r>
          </w:p>
        </w:tc>
        <w:tc>
          <w:tcPr>
            <w:tcW w:w="2925" w:type="dxa"/>
            <w:shd w:val="clear" w:color="auto" w:fill="C4BC96"/>
          </w:tcPr>
          <w:p w:rsidR="008F3A47" w:rsidRPr="00B823FF" w:rsidRDefault="008F3A47" w:rsidP="00EB422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823FF">
              <w:rPr>
                <w:b/>
                <w:sz w:val="16"/>
                <w:szCs w:val="16"/>
              </w:rPr>
              <w:t>Intended use of evaluation findings</w:t>
            </w:r>
          </w:p>
        </w:tc>
      </w:tr>
      <w:tr w:rsidR="008F3A47" w:rsidRPr="00B823FF" w:rsidTr="00EB4223">
        <w:tc>
          <w:tcPr>
            <w:tcW w:w="2925" w:type="dxa"/>
          </w:tcPr>
          <w:p w:rsidR="008F3A47" w:rsidRPr="00B823FF" w:rsidRDefault="008F3A47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A1773E" w:rsidRPr="00B823FF" w:rsidRDefault="0021079A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Final Evaluation of the “MultiSectoralProgramme for the Fight Against Gender Based Violence Through the Empowerment of Women and Girls in Morocco</w:t>
            </w:r>
          </w:p>
          <w:p w:rsidR="00A1773E" w:rsidRPr="00B823FF" w:rsidRDefault="00A1773E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A1773E" w:rsidRPr="00B823FF" w:rsidRDefault="00A1773E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8F3A47" w:rsidRPr="00B823FF" w:rsidRDefault="0021079A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Mandatory evaluation</w:t>
            </w:r>
          </w:p>
        </w:tc>
        <w:tc>
          <w:tcPr>
            <w:tcW w:w="2925" w:type="dxa"/>
          </w:tcPr>
          <w:p w:rsidR="008F3A47" w:rsidRPr="00B823FF" w:rsidRDefault="0021079A" w:rsidP="002107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All the conditions to conduct the evaluation are met </w:t>
            </w:r>
          </w:p>
        </w:tc>
        <w:tc>
          <w:tcPr>
            <w:tcW w:w="2925" w:type="dxa"/>
          </w:tcPr>
          <w:p w:rsidR="008F3A47" w:rsidRPr="00B823FF" w:rsidRDefault="0021079A" w:rsidP="002107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-Evaluate the contribution of the programme to meet the results development especially the MDGs;</w:t>
            </w:r>
          </w:p>
          <w:p w:rsidR="0021079A" w:rsidRPr="00B823FF" w:rsidRDefault="0021079A" w:rsidP="002107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-Identify the best practices and lessons learned that may be used in other development programmes at the national level, and duplication at the international level;</w:t>
            </w:r>
          </w:p>
          <w:p w:rsidR="0021079A" w:rsidRPr="00B823FF" w:rsidRDefault="0021079A" w:rsidP="0021079A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-Identify difficulties and problems to avoid in conducting joint programmes in the future </w:t>
            </w:r>
          </w:p>
        </w:tc>
      </w:tr>
      <w:tr w:rsidR="00A1773E" w:rsidRPr="00B823FF" w:rsidTr="00A1773E">
        <w:tc>
          <w:tcPr>
            <w:tcW w:w="2925" w:type="dxa"/>
            <w:shd w:val="clear" w:color="auto" w:fill="FFFFFF" w:themeFill="background1"/>
          </w:tcPr>
          <w:p w:rsidR="00A1773E" w:rsidRPr="00B823FF" w:rsidRDefault="00D80FE1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Final Evaluation of the project “Cultural Heritage and Creative Industries as Vehicles for Development in Morocco</w:t>
            </w:r>
          </w:p>
        </w:tc>
        <w:tc>
          <w:tcPr>
            <w:tcW w:w="2925" w:type="dxa"/>
            <w:shd w:val="clear" w:color="auto" w:fill="FFFFFF" w:themeFill="background1"/>
          </w:tcPr>
          <w:p w:rsidR="00A1773E" w:rsidRPr="00B823FF" w:rsidRDefault="00D80FE1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Mandatory evaluation </w:t>
            </w:r>
          </w:p>
        </w:tc>
        <w:tc>
          <w:tcPr>
            <w:tcW w:w="2925" w:type="dxa"/>
            <w:shd w:val="clear" w:color="auto" w:fill="FFFFFF" w:themeFill="background1"/>
          </w:tcPr>
          <w:p w:rsidR="00A1773E" w:rsidRPr="00B823FF" w:rsidRDefault="00D80FE1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All conditions to conduct the evaluation are met </w:t>
            </w:r>
          </w:p>
        </w:tc>
        <w:tc>
          <w:tcPr>
            <w:tcW w:w="2925" w:type="dxa"/>
            <w:shd w:val="clear" w:color="auto" w:fill="FFFFFF" w:themeFill="background1"/>
          </w:tcPr>
          <w:p w:rsidR="00A1773E" w:rsidRPr="00B823FF" w:rsidRDefault="00D80FE1" w:rsidP="00D80FE1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Evaluate the contribution of the programme to meet the development results mainly the MDGs</w:t>
            </w:r>
          </w:p>
          <w:p w:rsidR="00D80FE1" w:rsidRPr="00B823FF" w:rsidRDefault="00D80FE1" w:rsidP="00D80FE1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-Identify the best practices and lessons learned that may allow to duplicate the programme</w:t>
            </w:r>
          </w:p>
          <w:p w:rsidR="00D80FE1" w:rsidRPr="00B823FF" w:rsidRDefault="00D80FE1" w:rsidP="00D80FE1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-Identify difficulties and problems to avoid in conducting joint programmes</w:t>
            </w:r>
          </w:p>
        </w:tc>
      </w:tr>
      <w:tr w:rsidR="008F3A47" w:rsidRPr="00B823FF" w:rsidTr="00EB4223">
        <w:tc>
          <w:tcPr>
            <w:tcW w:w="2925" w:type="dxa"/>
          </w:tcPr>
          <w:p w:rsidR="008F3A47" w:rsidRPr="00B823FF" w:rsidRDefault="006B62A5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Final Evaluation of the project "Support the implementation of the family code by the facilitation of women's access to justice services” - Gender and Democratic Governance -</w:t>
            </w:r>
          </w:p>
        </w:tc>
        <w:tc>
          <w:tcPr>
            <w:tcW w:w="2925" w:type="dxa"/>
          </w:tcPr>
          <w:p w:rsidR="008F3A47" w:rsidRPr="00B823FF" w:rsidRDefault="004F2B23" w:rsidP="004F2B23">
            <w:pPr>
              <w:pStyle w:val="Paragraphedeliste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>Required by the donor</w:t>
            </w:r>
          </w:p>
          <w:p w:rsidR="004F2B23" w:rsidRPr="00B823FF" w:rsidRDefault="004F2B23" w:rsidP="004F2B23">
            <w:pPr>
              <w:pStyle w:val="Paragraphedeliste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Relevant because of the size and the strategic aspect of the programme in terms of the application of family code </w:t>
            </w:r>
          </w:p>
        </w:tc>
        <w:tc>
          <w:tcPr>
            <w:tcW w:w="2925" w:type="dxa"/>
          </w:tcPr>
          <w:p w:rsidR="008F3A47" w:rsidRPr="00B823FF" w:rsidRDefault="004F2B23" w:rsidP="00EB42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All conditions are here to conduct the evaluation </w:t>
            </w:r>
          </w:p>
        </w:tc>
        <w:tc>
          <w:tcPr>
            <w:tcW w:w="2925" w:type="dxa"/>
          </w:tcPr>
          <w:p w:rsidR="008F3A47" w:rsidRPr="00B823FF" w:rsidRDefault="004F2B23" w:rsidP="004F2B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B823FF">
              <w:rPr>
                <w:sz w:val="16"/>
                <w:szCs w:val="16"/>
              </w:rPr>
              <w:t xml:space="preserve">The evaluation will include a reflection on the programme, the best practices, weaknesses and recommendations. This will permit to identify new opportunities, especially in the framework of the country programme to reform the Justice </w:t>
            </w:r>
          </w:p>
        </w:tc>
      </w:tr>
      <w:tr w:rsidR="00A1773E" w:rsidRPr="00B823FF" w:rsidTr="00EB4223">
        <w:tc>
          <w:tcPr>
            <w:tcW w:w="2925" w:type="dxa"/>
          </w:tcPr>
          <w:p w:rsidR="00A1773E" w:rsidRPr="00B823FF" w:rsidRDefault="00A1773E" w:rsidP="00A1773E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A1773E" w:rsidRPr="00B823FF" w:rsidRDefault="00A1773E" w:rsidP="004F2B23">
            <w:pPr>
              <w:pStyle w:val="Paragraphedeliste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A1773E" w:rsidRPr="00B823FF" w:rsidRDefault="00A1773E" w:rsidP="00A1773E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A1773E" w:rsidRPr="00B823FF" w:rsidRDefault="00A1773E" w:rsidP="004F2B2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F3A47" w:rsidRPr="00B823FF" w:rsidRDefault="008F3A47" w:rsidP="008F3A47">
      <w:pPr>
        <w:tabs>
          <w:tab w:val="left" w:pos="0"/>
        </w:tabs>
        <w:rPr>
          <w:b/>
          <w:sz w:val="16"/>
          <w:szCs w:val="16"/>
        </w:rPr>
      </w:pPr>
    </w:p>
    <w:p w:rsidR="008F3A47" w:rsidRPr="00B823FF" w:rsidRDefault="008F3A47" w:rsidP="008F3A47">
      <w:pPr>
        <w:tabs>
          <w:tab w:val="left" w:pos="0"/>
        </w:tabs>
        <w:rPr>
          <w:b/>
          <w:sz w:val="16"/>
          <w:szCs w:val="16"/>
        </w:rPr>
      </w:pPr>
    </w:p>
    <w:p w:rsidR="008F3A47" w:rsidRPr="00B823FF" w:rsidRDefault="008F3A47" w:rsidP="008F3A47">
      <w:pPr>
        <w:tabs>
          <w:tab w:val="left" w:pos="0"/>
        </w:tabs>
        <w:rPr>
          <w:b/>
          <w:sz w:val="16"/>
          <w:szCs w:val="16"/>
        </w:rPr>
        <w:sectPr w:rsidR="008F3A47" w:rsidRPr="00B823FF" w:rsidSect="00F9286C">
          <w:headerReference w:type="default" r:id="rId7"/>
          <w:pgSz w:w="15840" w:h="12240" w:orient="landscape"/>
          <w:pgMar w:top="1440" w:right="810" w:bottom="1440" w:left="720" w:header="510" w:footer="510" w:gutter="0"/>
          <w:cols w:space="720"/>
          <w:docGrid w:linePitch="360"/>
        </w:sectPr>
      </w:pPr>
    </w:p>
    <w:p w:rsidR="003E3BE5" w:rsidRPr="00B823FF" w:rsidRDefault="003E3BE5">
      <w:pPr>
        <w:rPr>
          <w:sz w:val="16"/>
          <w:szCs w:val="16"/>
        </w:rPr>
      </w:pPr>
    </w:p>
    <w:sectPr w:rsidR="003E3BE5" w:rsidRPr="00B823FF" w:rsidSect="00E4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4D0" w:rsidRDefault="00F704D0" w:rsidP="008F3A47">
      <w:pPr>
        <w:spacing w:after="0" w:line="240" w:lineRule="auto"/>
      </w:pPr>
      <w:r>
        <w:separator/>
      </w:r>
    </w:p>
  </w:endnote>
  <w:endnote w:type="continuationSeparator" w:id="1">
    <w:p w:rsidR="00F704D0" w:rsidRDefault="00F704D0" w:rsidP="008F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4D0" w:rsidRDefault="00F704D0" w:rsidP="008F3A47">
      <w:pPr>
        <w:spacing w:after="0" w:line="240" w:lineRule="auto"/>
      </w:pPr>
      <w:r>
        <w:separator/>
      </w:r>
    </w:p>
  </w:footnote>
  <w:footnote w:type="continuationSeparator" w:id="1">
    <w:p w:rsidR="00F704D0" w:rsidRDefault="00F704D0" w:rsidP="008F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89C" w:rsidRPr="00F9286C" w:rsidRDefault="005D089C">
    <w:pPr>
      <w:pStyle w:val="En-tte"/>
    </w:pPr>
    <w:r w:rsidRPr="00F9286C">
      <w:t xml:space="preserve">Maghreb Multi-Country Office (Morocco, Algeria, Tunisia)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AD4"/>
    <w:multiLevelType w:val="hybridMultilevel"/>
    <w:tmpl w:val="4B7AFCF2"/>
    <w:lvl w:ilvl="0" w:tplc="0EC60CAA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03EE9"/>
    <w:multiLevelType w:val="hybridMultilevel"/>
    <w:tmpl w:val="43A2F0BE"/>
    <w:lvl w:ilvl="0" w:tplc="8A206F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03F7C"/>
    <w:multiLevelType w:val="hybridMultilevel"/>
    <w:tmpl w:val="964A2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95936"/>
    <w:multiLevelType w:val="hybridMultilevel"/>
    <w:tmpl w:val="C49AF5F4"/>
    <w:lvl w:ilvl="0" w:tplc="B4F0FA24">
      <w:start w:val="14"/>
      <w:numFmt w:val="bullet"/>
      <w:lvlText w:val="-"/>
      <w:lvlJc w:val="left"/>
      <w:pPr>
        <w:ind w:left="360" w:hanging="360"/>
      </w:pPr>
      <w:rPr>
        <w:rFonts w:ascii="Calibri" w:eastAsia="MS Mincho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7F3C2A"/>
    <w:multiLevelType w:val="hybridMultilevel"/>
    <w:tmpl w:val="8B5E349C"/>
    <w:lvl w:ilvl="0" w:tplc="B4F0FA24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A47"/>
    <w:rsid w:val="00003061"/>
    <w:rsid w:val="000106EE"/>
    <w:rsid w:val="000166E9"/>
    <w:rsid w:val="000167A4"/>
    <w:rsid w:val="0001722E"/>
    <w:rsid w:val="00020B9D"/>
    <w:rsid w:val="000320D2"/>
    <w:rsid w:val="00037A7B"/>
    <w:rsid w:val="00050C3D"/>
    <w:rsid w:val="00066441"/>
    <w:rsid w:val="000672BB"/>
    <w:rsid w:val="000747D0"/>
    <w:rsid w:val="00087037"/>
    <w:rsid w:val="000955D1"/>
    <w:rsid w:val="000A0746"/>
    <w:rsid w:val="000A5B55"/>
    <w:rsid w:val="000B547C"/>
    <w:rsid w:val="000C45EE"/>
    <w:rsid w:val="000C7164"/>
    <w:rsid w:val="000D6453"/>
    <w:rsid w:val="000D6CD6"/>
    <w:rsid w:val="000E03CA"/>
    <w:rsid w:val="00100665"/>
    <w:rsid w:val="001155FC"/>
    <w:rsid w:val="0012252E"/>
    <w:rsid w:val="001343F1"/>
    <w:rsid w:val="001444A2"/>
    <w:rsid w:val="001672C8"/>
    <w:rsid w:val="00175A8B"/>
    <w:rsid w:val="001941FF"/>
    <w:rsid w:val="001A14CC"/>
    <w:rsid w:val="001B1EDA"/>
    <w:rsid w:val="001D7A0D"/>
    <w:rsid w:val="001E5F9C"/>
    <w:rsid w:val="0021079A"/>
    <w:rsid w:val="00216C5F"/>
    <w:rsid w:val="0024354B"/>
    <w:rsid w:val="00246854"/>
    <w:rsid w:val="00253DCF"/>
    <w:rsid w:val="00261752"/>
    <w:rsid w:val="00264888"/>
    <w:rsid w:val="00280FBE"/>
    <w:rsid w:val="002A3101"/>
    <w:rsid w:val="002B39A6"/>
    <w:rsid w:val="002E1A5D"/>
    <w:rsid w:val="002E7E75"/>
    <w:rsid w:val="002F30C0"/>
    <w:rsid w:val="00301551"/>
    <w:rsid w:val="00301F2D"/>
    <w:rsid w:val="00320739"/>
    <w:rsid w:val="00320B6F"/>
    <w:rsid w:val="00324142"/>
    <w:rsid w:val="003447D6"/>
    <w:rsid w:val="003470C2"/>
    <w:rsid w:val="003652C8"/>
    <w:rsid w:val="00383D76"/>
    <w:rsid w:val="0038729A"/>
    <w:rsid w:val="00396AB6"/>
    <w:rsid w:val="003A321F"/>
    <w:rsid w:val="003B6C12"/>
    <w:rsid w:val="003C4856"/>
    <w:rsid w:val="003D5CEB"/>
    <w:rsid w:val="003E3BE5"/>
    <w:rsid w:val="003E44F4"/>
    <w:rsid w:val="003F1010"/>
    <w:rsid w:val="00401A8E"/>
    <w:rsid w:val="0040573F"/>
    <w:rsid w:val="004305DA"/>
    <w:rsid w:val="00444666"/>
    <w:rsid w:val="004751CA"/>
    <w:rsid w:val="00485777"/>
    <w:rsid w:val="004901D0"/>
    <w:rsid w:val="00490B1E"/>
    <w:rsid w:val="004A67BB"/>
    <w:rsid w:val="004A74E1"/>
    <w:rsid w:val="004B1CB4"/>
    <w:rsid w:val="004C409D"/>
    <w:rsid w:val="004D1589"/>
    <w:rsid w:val="004D7CE5"/>
    <w:rsid w:val="004F2B23"/>
    <w:rsid w:val="00507E2B"/>
    <w:rsid w:val="005157C6"/>
    <w:rsid w:val="005213A2"/>
    <w:rsid w:val="00526E93"/>
    <w:rsid w:val="00551CDA"/>
    <w:rsid w:val="00562436"/>
    <w:rsid w:val="00567181"/>
    <w:rsid w:val="005703FC"/>
    <w:rsid w:val="00577EF1"/>
    <w:rsid w:val="0058793A"/>
    <w:rsid w:val="00593447"/>
    <w:rsid w:val="00596C3B"/>
    <w:rsid w:val="005C22B9"/>
    <w:rsid w:val="005D089C"/>
    <w:rsid w:val="005D5D9E"/>
    <w:rsid w:val="005D5ED2"/>
    <w:rsid w:val="005D7E2A"/>
    <w:rsid w:val="005E1635"/>
    <w:rsid w:val="005E7376"/>
    <w:rsid w:val="00604256"/>
    <w:rsid w:val="006176AD"/>
    <w:rsid w:val="00647726"/>
    <w:rsid w:val="00657FDA"/>
    <w:rsid w:val="006672AC"/>
    <w:rsid w:val="00672F81"/>
    <w:rsid w:val="006735C6"/>
    <w:rsid w:val="006740EA"/>
    <w:rsid w:val="006748C2"/>
    <w:rsid w:val="00694684"/>
    <w:rsid w:val="006A41E0"/>
    <w:rsid w:val="006B0E71"/>
    <w:rsid w:val="006B2E9F"/>
    <w:rsid w:val="006B62A5"/>
    <w:rsid w:val="006B6848"/>
    <w:rsid w:val="006B7613"/>
    <w:rsid w:val="006C5A45"/>
    <w:rsid w:val="00705609"/>
    <w:rsid w:val="00706C79"/>
    <w:rsid w:val="007103CE"/>
    <w:rsid w:val="00713546"/>
    <w:rsid w:val="00725587"/>
    <w:rsid w:val="00744916"/>
    <w:rsid w:val="00750EE8"/>
    <w:rsid w:val="007548B6"/>
    <w:rsid w:val="007709E1"/>
    <w:rsid w:val="007716B8"/>
    <w:rsid w:val="00771B63"/>
    <w:rsid w:val="007753C9"/>
    <w:rsid w:val="00786CB7"/>
    <w:rsid w:val="007A04C4"/>
    <w:rsid w:val="007A0F4B"/>
    <w:rsid w:val="007A30F6"/>
    <w:rsid w:val="007B59AE"/>
    <w:rsid w:val="007C2B9F"/>
    <w:rsid w:val="007C4416"/>
    <w:rsid w:val="007D1347"/>
    <w:rsid w:val="007D1963"/>
    <w:rsid w:val="007D48A3"/>
    <w:rsid w:val="007D5827"/>
    <w:rsid w:val="007E1509"/>
    <w:rsid w:val="0081769D"/>
    <w:rsid w:val="0083737A"/>
    <w:rsid w:val="00841B0D"/>
    <w:rsid w:val="00844EB3"/>
    <w:rsid w:val="00846C7E"/>
    <w:rsid w:val="00853555"/>
    <w:rsid w:val="00871703"/>
    <w:rsid w:val="0088143A"/>
    <w:rsid w:val="008A6D02"/>
    <w:rsid w:val="008B7824"/>
    <w:rsid w:val="008C00EB"/>
    <w:rsid w:val="008C4366"/>
    <w:rsid w:val="008C6C22"/>
    <w:rsid w:val="008D005F"/>
    <w:rsid w:val="008D67D6"/>
    <w:rsid w:val="008F0E0D"/>
    <w:rsid w:val="008F3A47"/>
    <w:rsid w:val="009000DB"/>
    <w:rsid w:val="0090030F"/>
    <w:rsid w:val="00907E93"/>
    <w:rsid w:val="00916C3F"/>
    <w:rsid w:val="00925DC5"/>
    <w:rsid w:val="00945419"/>
    <w:rsid w:val="009511C1"/>
    <w:rsid w:val="00954A5B"/>
    <w:rsid w:val="00961424"/>
    <w:rsid w:val="009720D5"/>
    <w:rsid w:val="00990E3B"/>
    <w:rsid w:val="00992D8F"/>
    <w:rsid w:val="009B2779"/>
    <w:rsid w:val="009F2978"/>
    <w:rsid w:val="009F799A"/>
    <w:rsid w:val="00A14C6D"/>
    <w:rsid w:val="00A15869"/>
    <w:rsid w:val="00A1773E"/>
    <w:rsid w:val="00A22A15"/>
    <w:rsid w:val="00A36DD7"/>
    <w:rsid w:val="00A43B80"/>
    <w:rsid w:val="00A54233"/>
    <w:rsid w:val="00A550A0"/>
    <w:rsid w:val="00A5663C"/>
    <w:rsid w:val="00A63F4A"/>
    <w:rsid w:val="00A66F00"/>
    <w:rsid w:val="00A729BB"/>
    <w:rsid w:val="00A8776B"/>
    <w:rsid w:val="00A97BEA"/>
    <w:rsid w:val="00AA3A1F"/>
    <w:rsid w:val="00AA7E5B"/>
    <w:rsid w:val="00AD18A1"/>
    <w:rsid w:val="00AE3C85"/>
    <w:rsid w:val="00AF13BC"/>
    <w:rsid w:val="00B073A3"/>
    <w:rsid w:val="00B10352"/>
    <w:rsid w:val="00B21390"/>
    <w:rsid w:val="00B2278E"/>
    <w:rsid w:val="00B42AD6"/>
    <w:rsid w:val="00B50451"/>
    <w:rsid w:val="00B572DF"/>
    <w:rsid w:val="00B57C02"/>
    <w:rsid w:val="00B730C7"/>
    <w:rsid w:val="00B73456"/>
    <w:rsid w:val="00B81065"/>
    <w:rsid w:val="00B823FF"/>
    <w:rsid w:val="00B85034"/>
    <w:rsid w:val="00B87A79"/>
    <w:rsid w:val="00B925CF"/>
    <w:rsid w:val="00B9311C"/>
    <w:rsid w:val="00BA4DD0"/>
    <w:rsid w:val="00BA735E"/>
    <w:rsid w:val="00BB1797"/>
    <w:rsid w:val="00BB569A"/>
    <w:rsid w:val="00BE4E5E"/>
    <w:rsid w:val="00C01012"/>
    <w:rsid w:val="00C04DFF"/>
    <w:rsid w:val="00C127C8"/>
    <w:rsid w:val="00C15429"/>
    <w:rsid w:val="00C2042E"/>
    <w:rsid w:val="00C313F0"/>
    <w:rsid w:val="00C36311"/>
    <w:rsid w:val="00C37F93"/>
    <w:rsid w:val="00C43A8E"/>
    <w:rsid w:val="00C4738D"/>
    <w:rsid w:val="00C47FB3"/>
    <w:rsid w:val="00C557A5"/>
    <w:rsid w:val="00C56A64"/>
    <w:rsid w:val="00C57D54"/>
    <w:rsid w:val="00C6384B"/>
    <w:rsid w:val="00C65659"/>
    <w:rsid w:val="00C70013"/>
    <w:rsid w:val="00C70DFC"/>
    <w:rsid w:val="00C7457D"/>
    <w:rsid w:val="00C767CB"/>
    <w:rsid w:val="00C82FF0"/>
    <w:rsid w:val="00C83443"/>
    <w:rsid w:val="00CA3876"/>
    <w:rsid w:val="00CB0CDF"/>
    <w:rsid w:val="00CB43CF"/>
    <w:rsid w:val="00CB7428"/>
    <w:rsid w:val="00CC0FA0"/>
    <w:rsid w:val="00CC112D"/>
    <w:rsid w:val="00CD30A2"/>
    <w:rsid w:val="00CD49BC"/>
    <w:rsid w:val="00CD67F5"/>
    <w:rsid w:val="00CE1F9A"/>
    <w:rsid w:val="00D060CD"/>
    <w:rsid w:val="00D07DD1"/>
    <w:rsid w:val="00D331C7"/>
    <w:rsid w:val="00D535E6"/>
    <w:rsid w:val="00D57423"/>
    <w:rsid w:val="00D80FE1"/>
    <w:rsid w:val="00D83C33"/>
    <w:rsid w:val="00DA5D21"/>
    <w:rsid w:val="00DB3C31"/>
    <w:rsid w:val="00DC0F7C"/>
    <w:rsid w:val="00DE0FA0"/>
    <w:rsid w:val="00DE614A"/>
    <w:rsid w:val="00DE6E27"/>
    <w:rsid w:val="00DF28FC"/>
    <w:rsid w:val="00E03D0C"/>
    <w:rsid w:val="00E21D2B"/>
    <w:rsid w:val="00E31670"/>
    <w:rsid w:val="00E33C03"/>
    <w:rsid w:val="00E37087"/>
    <w:rsid w:val="00E403A8"/>
    <w:rsid w:val="00E479BE"/>
    <w:rsid w:val="00E62882"/>
    <w:rsid w:val="00E66CC7"/>
    <w:rsid w:val="00EA49C6"/>
    <w:rsid w:val="00EB4223"/>
    <w:rsid w:val="00EB5C58"/>
    <w:rsid w:val="00EC0064"/>
    <w:rsid w:val="00EC2E73"/>
    <w:rsid w:val="00EC2F2A"/>
    <w:rsid w:val="00EC5A24"/>
    <w:rsid w:val="00ED0D6C"/>
    <w:rsid w:val="00ED3C6C"/>
    <w:rsid w:val="00ED3E1A"/>
    <w:rsid w:val="00EE40EB"/>
    <w:rsid w:val="00EF0966"/>
    <w:rsid w:val="00EF21DA"/>
    <w:rsid w:val="00EF4481"/>
    <w:rsid w:val="00EF7B1D"/>
    <w:rsid w:val="00F01A84"/>
    <w:rsid w:val="00F02B13"/>
    <w:rsid w:val="00F0713D"/>
    <w:rsid w:val="00F0774F"/>
    <w:rsid w:val="00F1715C"/>
    <w:rsid w:val="00F268D6"/>
    <w:rsid w:val="00F375BE"/>
    <w:rsid w:val="00F445E3"/>
    <w:rsid w:val="00F46E9C"/>
    <w:rsid w:val="00F704D0"/>
    <w:rsid w:val="00F71CF7"/>
    <w:rsid w:val="00F745B9"/>
    <w:rsid w:val="00F80B7D"/>
    <w:rsid w:val="00F82A59"/>
    <w:rsid w:val="00F9286C"/>
    <w:rsid w:val="00F9423B"/>
    <w:rsid w:val="00F9731F"/>
    <w:rsid w:val="00F97B8A"/>
    <w:rsid w:val="00FC2D88"/>
    <w:rsid w:val="00FE1498"/>
    <w:rsid w:val="00FF22B9"/>
    <w:rsid w:val="00FF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47"/>
    <w:rPr>
      <w:rFonts w:ascii="Calibri" w:eastAsia="MS Mincho" w:hAnsi="Calibri" w:cs="Arial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8F3A4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A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8F3A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rsid w:val="008F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3A47"/>
    <w:rPr>
      <w:rFonts w:ascii="Calibri" w:eastAsia="MS Mincho" w:hAnsi="Calibri" w:cs="Arial"/>
      <w:lang w:val="en-US" w:eastAsia="ja-JP"/>
    </w:rPr>
  </w:style>
  <w:style w:type="paragraph" w:styleId="Pieddepage">
    <w:name w:val="footer"/>
    <w:basedOn w:val="Normal"/>
    <w:link w:val="PieddepageCar"/>
    <w:uiPriority w:val="99"/>
    <w:semiHidden/>
    <w:unhideWhenUsed/>
    <w:rsid w:val="008F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3A47"/>
    <w:rPr>
      <w:rFonts w:ascii="Calibri" w:eastAsia="MS Mincho" w:hAnsi="Calibri" w:cs="Arial"/>
      <w:lang w:val="en-US" w:eastAsia="ja-JP"/>
    </w:rPr>
  </w:style>
  <w:style w:type="paragraph" w:styleId="Corpsdetexte">
    <w:name w:val="Body Text"/>
    <w:basedOn w:val="Normal"/>
    <w:link w:val="CorpsdetexteCar"/>
    <w:rsid w:val="00020B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CorpsdetexteCar">
    <w:name w:val="Corps de texte Car"/>
    <w:basedOn w:val="Policepardfaut"/>
    <w:link w:val="Corpsdetexte"/>
    <w:rsid w:val="00020B9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hps">
    <w:name w:val="hps"/>
    <w:basedOn w:val="Policepardfaut"/>
    <w:rsid w:val="00EB4223"/>
  </w:style>
  <w:style w:type="paragraph" w:styleId="Paragraphedeliste">
    <w:name w:val="List Paragraph"/>
    <w:basedOn w:val="Normal"/>
    <w:uiPriority w:val="34"/>
    <w:qFormat/>
    <w:rsid w:val="001941F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664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4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441"/>
    <w:rPr>
      <w:rFonts w:ascii="Calibri" w:eastAsia="MS Mincho" w:hAnsi="Calibri" w:cs="Arial"/>
      <w:sz w:val="20"/>
      <w:szCs w:val="20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4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441"/>
    <w:rPr>
      <w:rFonts w:ascii="Calibri" w:eastAsia="MS Mincho" w:hAnsi="Calibri" w:cs="Arial"/>
      <w:b/>
      <w:bCs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441"/>
    <w:rPr>
      <w:rFonts w:ascii="Tahoma" w:eastAsia="MS Mincho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47"/>
    <w:rPr>
      <w:rFonts w:ascii="Calibri" w:eastAsia="MS Mincho" w:hAnsi="Calibri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A4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8F3A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F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A47"/>
    <w:rPr>
      <w:rFonts w:ascii="Calibri" w:eastAsia="MS Mincho" w:hAnsi="Calibri" w:cs="Arial"/>
      <w:lang w:val="en-US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F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A47"/>
    <w:rPr>
      <w:rFonts w:ascii="Calibri" w:eastAsia="MS Mincho" w:hAnsi="Calibri" w:cs="Arial"/>
      <w:lang w:val="en-US" w:eastAsia="ja-JP"/>
    </w:rPr>
  </w:style>
  <w:style w:type="paragraph" w:styleId="BodyText">
    <w:name w:val="Body Text"/>
    <w:basedOn w:val="Normal"/>
    <w:link w:val="BodyTextChar"/>
    <w:rsid w:val="00020B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020B9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hps">
    <w:name w:val="hps"/>
    <w:basedOn w:val="DefaultParagraphFont"/>
    <w:rsid w:val="00EB4223"/>
  </w:style>
  <w:style w:type="paragraph" w:styleId="ListParagraph">
    <w:name w:val="List Paragraph"/>
    <w:basedOn w:val="Normal"/>
    <w:uiPriority w:val="34"/>
    <w:qFormat/>
    <w:rsid w:val="001941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441"/>
    <w:rPr>
      <w:rFonts w:ascii="Calibri" w:eastAsia="MS Mincho" w:hAnsi="Calibri" w:cs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441"/>
    <w:rPr>
      <w:rFonts w:ascii="Calibri" w:eastAsia="MS Mincho" w:hAnsi="Calibri" w:cs="Arial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41"/>
    <w:rPr>
      <w:rFonts w:ascii="Tahoma" w:eastAsia="MS Mincho" w:hAnsi="Tahoma" w:cs="Tahoma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5883</Words>
  <Characters>32359</Characters>
  <Application>Microsoft Office Word</Application>
  <DocSecurity>0</DocSecurity>
  <Lines>269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boukhriss</dc:creator>
  <cp:lastModifiedBy>halima.boukhriss</cp:lastModifiedBy>
  <cp:revision>2</cp:revision>
  <cp:lastPrinted>2013-05-16T10:48:00Z</cp:lastPrinted>
  <dcterms:created xsi:type="dcterms:W3CDTF">2013-05-28T14:05:00Z</dcterms:created>
  <dcterms:modified xsi:type="dcterms:W3CDTF">2013-05-28T14:05:00Z</dcterms:modified>
</cp:coreProperties>
</file>