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2168D" w14:textId="77777777" w:rsidR="00E754A1" w:rsidRDefault="00E754A1" w:rsidP="006073CC">
      <w:pPr>
        <w:spacing w:after="240" w:line="240" w:lineRule="auto"/>
        <w:jc w:val="center"/>
        <w:rPr>
          <w:rFonts w:ascii="Calibri" w:eastAsia="Times New Roman" w:hAnsi="Calibri" w:cs="Arial"/>
          <w:b/>
          <w:sz w:val="28"/>
          <w:szCs w:val="28"/>
        </w:rPr>
      </w:pPr>
      <w:r w:rsidRPr="00E754A1">
        <w:rPr>
          <w:rFonts w:ascii="Calibri" w:eastAsia="Times New Roman" w:hAnsi="Calibri" w:cs="Arial"/>
          <w:b/>
          <w:sz w:val="28"/>
          <w:szCs w:val="28"/>
        </w:rPr>
        <w:t>MONITORING, EVALUATION AND RESEARCH PLAN 20</w:t>
      </w:r>
      <w:r w:rsidR="004D2F16">
        <w:rPr>
          <w:rFonts w:ascii="Calibri" w:eastAsia="Times New Roman" w:hAnsi="Calibri" w:cs="Arial"/>
          <w:b/>
          <w:sz w:val="28"/>
          <w:szCs w:val="28"/>
        </w:rPr>
        <w:t>20</w:t>
      </w:r>
    </w:p>
    <w:p w14:paraId="7F27D35F" w14:textId="77777777" w:rsidR="00E754A1" w:rsidRPr="008B0085" w:rsidRDefault="006073CC" w:rsidP="006073CC">
      <w:pPr>
        <w:spacing w:after="240" w:line="240" w:lineRule="auto"/>
        <w:jc w:val="center"/>
        <w:rPr>
          <w:rFonts w:ascii="Calibri" w:eastAsia="Times New Roman" w:hAnsi="Calibri" w:cs="Arial"/>
          <w:b/>
          <w:sz w:val="28"/>
          <w:szCs w:val="28"/>
        </w:rPr>
      </w:pPr>
      <w:r>
        <w:rPr>
          <w:rFonts w:ascii="Calibri" w:eastAsia="Times New Roman" w:hAnsi="Calibri" w:cs="Arial"/>
          <w:b/>
          <w:sz w:val="28"/>
          <w:szCs w:val="28"/>
        </w:rPr>
        <w:t xml:space="preserve">UN Women </w:t>
      </w:r>
      <w:r w:rsidR="008974B4">
        <w:rPr>
          <w:rFonts w:ascii="Calibri" w:eastAsia="Times New Roman" w:hAnsi="Calibri" w:cs="Arial"/>
          <w:b/>
          <w:sz w:val="28"/>
          <w:szCs w:val="28"/>
        </w:rPr>
        <w:t>Ha</w:t>
      </w:r>
      <w:r w:rsidR="008974B4">
        <w:rPr>
          <w:rFonts w:ascii="Calibri" w:eastAsia="Times New Roman" w:hAnsi="Calibri" w:cs="Calibri"/>
          <w:b/>
          <w:sz w:val="28"/>
          <w:szCs w:val="28"/>
        </w:rPr>
        <w:t>ï</w:t>
      </w:r>
      <w:r w:rsidR="008974B4">
        <w:rPr>
          <w:rFonts w:ascii="Calibri" w:eastAsia="Times New Roman" w:hAnsi="Calibri" w:cs="Arial"/>
          <w:b/>
          <w:sz w:val="28"/>
          <w:szCs w:val="28"/>
        </w:rPr>
        <w:t>ti Country Office</w:t>
      </w:r>
    </w:p>
    <w:p w14:paraId="35E4CD89" w14:textId="77777777" w:rsidR="00E754A1" w:rsidRPr="008B0085" w:rsidRDefault="00E754A1" w:rsidP="008B0085">
      <w:pPr>
        <w:pStyle w:val="ListParagraph"/>
        <w:numPr>
          <w:ilvl w:val="0"/>
          <w:numId w:val="1"/>
        </w:numPr>
        <w:spacing w:after="0" w:line="240" w:lineRule="auto"/>
        <w:rPr>
          <w:rFonts w:ascii="Calibri" w:eastAsia="Times New Roman" w:hAnsi="Calibri" w:cs="Arial"/>
          <w:b/>
          <w:sz w:val="28"/>
          <w:szCs w:val="28"/>
        </w:rPr>
      </w:pPr>
      <w:r w:rsidRPr="00197B17">
        <w:rPr>
          <w:rFonts w:ascii="Calibri" w:eastAsia="Times New Roman" w:hAnsi="Calibri" w:cs="Arial"/>
          <w:b/>
          <w:sz w:val="28"/>
          <w:szCs w:val="28"/>
        </w:rPr>
        <w:t>Monitoring and Research Plan</w:t>
      </w:r>
      <w:r w:rsidR="006073CC">
        <w:rPr>
          <w:rFonts w:ascii="Calibri" w:eastAsia="Times New Roman" w:hAnsi="Calibri" w:cs="Arial"/>
          <w:b/>
          <w:sz w:val="28"/>
          <w:szCs w:val="28"/>
        </w:rPr>
        <w:t xml:space="preserve"> (MERP)</w:t>
      </w:r>
      <w:r w:rsidRPr="00197B17">
        <w:rPr>
          <w:rFonts w:ascii="Calibri" w:eastAsia="Times New Roman" w:hAnsi="Calibri" w:cs="Arial"/>
          <w:b/>
          <w:sz w:val="28"/>
          <w:szCs w:val="28"/>
        </w:rPr>
        <w:t xml:space="preserve"> 20</w:t>
      </w:r>
      <w:r w:rsidR="004D2F16">
        <w:rPr>
          <w:rFonts w:ascii="Calibri" w:eastAsia="Times New Roman" w:hAnsi="Calibri" w:cs="Arial"/>
          <w:b/>
          <w:sz w:val="28"/>
          <w:szCs w:val="28"/>
        </w:rPr>
        <w:t>20</w:t>
      </w:r>
    </w:p>
    <w:tbl>
      <w:tblPr>
        <w:tblW w:w="14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95"/>
        <w:gridCol w:w="4922"/>
        <w:gridCol w:w="2998"/>
        <w:gridCol w:w="1530"/>
        <w:gridCol w:w="1440"/>
      </w:tblGrid>
      <w:tr w:rsidR="00E754A1" w:rsidRPr="00C753CB" w14:paraId="02AD0A4F" w14:textId="77777777" w:rsidTr="00825105">
        <w:trPr>
          <w:tblHeader/>
          <w:jc w:val="center"/>
        </w:trPr>
        <w:tc>
          <w:tcPr>
            <w:tcW w:w="3595" w:type="dxa"/>
            <w:vMerge w:val="restart"/>
            <w:shd w:val="clear" w:color="auto" w:fill="ACB9CA"/>
          </w:tcPr>
          <w:p w14:paraId="25ADDB82" w14:textId="77777777" w:rsidR="00E754A1" w:rsidRPr="005762B8" w:rsidRDefault="00E754A1" w:rsidP="00E754A1">
            <w:pPr>
              <w:tabs>
                <w:tab w:val="left" w:pos="0"/>
              </w:tabs>
              <w:autoSpaceDE w:val="0"/>
              <w:autoSpaceDN w:val="0"/>
              <w:adjustRightInd w:val="0"/>
              <w:spacing w:after="0" w:line="240" w:lineRule="auto"/>
              <w:rPr>
                <w:rFonts w:eastAsia="MS Mincho" w:cstheme="minorHAnsi"/>
                <w:color w:val="000000"/>
                <w:sz w:val="24"/>
                <w:szCs w:val="24"/>
              </w:rPr>
            </w:pPr>
            <w:r w:rsidRPr="005762B8">
              <w:rPr>
                <w:rFonts w:eastAsia="MS Mincho" w:cstheme="minorHAnsi"/>
                <w:b/>
                <w:bCs/>
                <w:color w:val="000000"/>
                <w:sz w:val="24"/>
                <w:szCs w:val="24"/>
              </w:rPr>
              <w:t>Activity</w:t>
            </w:r>
          </w:p>
        </w:tc>
        <w:tc>
          <w:tcPr>
            <w:tcW w:w="4922" w:type="dxa"/>
            <w:vMerge w:val="restart"/>
            <w:shd w:val="clear" w:color="auto" w:fill="ACB9CA"/>
          </w:tcPr>
          <w:p w14:paraId="19CAE2CB" w14:textId="77777777" w:rsidR="00E754A1" w:rsidRPr="005762B8" w:rsidRDefault="00E754A1" w:rsidP="00E754A1">
            <w:pPr>
              <w:tabs>
                <w:tab w:val="left" w:pos="0"/>
              </w:tabs>
              <w:autoSpaceDE w:val="0"/>
              <w:autoSpaceDN w:val="0"/>
              <w:adjustRightInd w:val="0"/>
              <w:spacing w:after="0" w:line="240" w:lineRule="auto"/>
              <w:rPr>
                <w:rFonts w:eastAsia="MS Mincho" w:cstheme="minorHAnsi"/>
                <w:color w:val="000000"/>
                <w:sz w:val="24"/>
                <w:szCs w:val="24"/>
              </w:rPr>
            </w:pPr>
            <w:r w:rsidRPr="005762B8">
              <w:rPr>
                <w:rFonts w:eastAsia="MS Mincho" w:cstheme="minorHAnsi"/>
                <w:b/>
                <w:bCs/>
                <w:color w:val="000000"/>
                <w:sz w:val="24"/>
                <w:szCs w:val="24"/>
              </w:rPr>
              <w:t xml:space="preserve">Partners and stakeholders </w:t>
            </w:r>
          </w:p>
        </w:tc>
        <w:tc>
          <w:tcPr>
            <w:tcW w:w="2998" w:type="dxa"/>
            <w:vMerge w:val="restart"/>
            <w:shd w:val="clear" w:color="auto" w:fill="ACB9CA"/>
          </w:tcPr>
          <w:p w14:paraId="176B540D" w14:textId="77777777" w:rsidR="008974B4" w:rsidRPr="005762B8" w:rsidRDefault="00E754A1" w:rsidP="008974B4">
            <w:pPr>
              <w:tabs>
                <w:tab w:val="left" w:pos="0"/>
              </w:tabs>
              <w:autoSpaceDE w:val="0"/>
              <w:autoSpaceDN w:val="0"/>
              <w:adjustRightInd w:val="0"/>
              <w:spacing w:after="0" w:line="240" w:lineRule="auto"/>
              <w:jc w:val="center"/>
              <w:rPr>
                <w:rFonts w:eastAsia="MS Mincho" w:cstheme="minorHAnsi"/>
                <w:b/>
                <w:bCs/>
                <w:color w:val="000000"/>
                <w:sz w:val="24"/>
                <w:szCs w:val="24"/>
              </w:rPr>
            </w:pPr>
            <w:r w:rsidRPr="005762B8">
              <w:rPr>
                <w:rFonts w:eastAsia="MS Mincho" w:cstheme="minorHAnsi"/>
                <w:b/>
                <w:bCs/>
                <w:color w:val="000000"/>
                <w:sz w:val="24"/>
                <w:szCs w:val="24"/>
              </w:rPr>
              <w:t>Planned Dates</w:t>
            </w:r>
          </w:p>
          <w:p w14:paraId="0B842315" w14:textId="77777777" w:rsidR="00E754A1" w:rsidRPr="005762B8" w:rsidRDefault="00E754A1" w:rsidP="008974B4">
            <w:pPr>
              <w:tabs>
                <w:tab w:val="left" w:pos="0"/>
              </w:tabs>
              <w:autoSpaceDE w:val="0"/>
              <w:autoSpaceDN w:val="0"/>
              <w:adjustRightInd w:val="0"/>
              <w:spacing w:after="0" w:line="240" w:lineRule="auto"/>
              <w:jc w:val="center"/>
              <w:rPr>
                <w:rFonts w:eastAsia="MS Mincho" w:cstheme="minorHAnsi"/>
                <w:color w:val="000000"/>
                <w:sz w:val="24"/>
                <w:szCs w:val="24"/>
              </w:rPr>
            </w:pPr>
            <w:r w:rsidRPr="005762B8">
              <w:rPr>
                <w:rFonts w:eastAsia="MS Mincho" w:cstheme="minorHAnsi"/>
                <w:b/>
                <w:bCs/>
                <w:color w:val="000000"/>
                <w:sz w:val="24"/>
                <w:szCs w:val="24"/>
              </w:rPr>
              <w:t>(Month and year of start and end)</w:t>
            </w:r>
          </w:p>
        </w:tc>
        <w:tc>
          <w:tcPr>
            <w:tcW w:w="2970" w:type="dxa"/>
            <w:gridSpan w:val="2"/>
            <w:shd w:val="clear" w:color="auto" w:fill="ACB9CA"/>
          </w:tcPr>
          <w:p w14:paraId="6742A47C" w14:textId="77777777" w:rsidR="00E754A1" w:rsidRPr="005762B8" w:rsidRDefault="00E754A1" w:rsidP="00E754A1">
            <w:pPr>
              <w:tabs>
                <w:tab w:val="left" w:pos="0"/>
              </w:tabs>
              <w:autoSpaceDE w:val="0"/>
              <w:autoSpaceDN w:val="0"/>
              <w:adjustRightInd w:val="0"/>
              <w:spacing w:after="0" w:line="240" w:lineRule="auto"/>
              <w:jc w:val="center"/>
              <w:rPr>
                <w:rFonts w:eastAsia="MS Mincho" w:cstheme="minorHAnsi"/>
                <w:color w:val="000000"/>
                <w:sz w:val="24"/>
                <w:szCs w:val="24"/>
              </w:rPr>
            </w:pPr>
            <w:r w:rsidRPr="005762B8">
              <w:rPr>
                <w:rFonts w:eastAsia="MS Mincho" w:cstheme="minorHAnsi"/>
                <w:b/>
                <w:bCs/>
                <w:color w:val="000000"/>
                <w:sz w:val="24"/>
                <w:szCs w:val="24"/>
              </w:rPr>
              <w:t>Budget</w:t>
            </w:r>
          </w:p>
        </w:tc>
      </w:tr>
      <w:tr w:rsidR="00E754A1" w:rsidRPr="00C753CB" w14:paraId="728A3DF4" w14:textId="77777777" w:rsidTr="00825105">
        <w:trPr>
          <w:jc w:val="center"/>
        </w:trPr>
        <w:tc>
          <w:tcPr>
            <w:tcW w:w="3595" w:type="dxa"/>
            <w:vMerge/>
            <w:tcBorders>
              <w:bottom w:val="single" w:sz="4" w:space="0" w:color="000000"/>
            </w:tcBorders>
            <w:shd w:val="clear" w:color="auto" w:fill="ACB9CA"/>
          </w:tcPr>
          <w:p w14:paraId="43712355" w14:textId="77777777" w:rsidR="00E754A1" w:rsidRPr="005762B8" w:rsidRDefault="00E754A1" w:rsidP="00E754A1">
            <w:pPr>
              <w:spacing w:after="0" w:line="240" w:lineRule="auto"/>
              <w:rPr>
                <w:rFonts w:eastAsia="MS Mincho" w:cstheme="minorHAnsi"/>
                <w:i/>
                <w:sz w:val="24"/>
                <w:szCs w:val="24"/>
              </w:rPr>
            </w:pPr>
          </w:p>
        </w:tc>
        <w:tc>
          <w:tcPr>
            <w:tcW w:w="4922" w:type="dxa"/>
            <w:vMerge/>
            <w:tcBorders>
              <w:bottom w:val="single" w:sz="4" w:space="0" w:color="000000"/>
            </w:tcBorders>
            <w:shd w:val="clear" w:color="auto" w:fill="ACB9CA"/>
          </w:tcPr>
          <w:p w14:paraId="66655B48" w14:textId="77777777" w:rsidR="00E754A1" w:rsidRPr="005762B8" w:rsidRDefault="00E754A1" w:rsidP="00E754A1">
            <w:pPr>
              <w:spacing w:after="0" w:line="240" w:lineRule="auto"/>
              <w:rPr>
                <w:rFonts w:eastAsia="MS Mincho" w:cstheme="minorHAnsi"/>
                <w:i/>
                <w:sz w:val="24"/>
                <w:szCs w:val="24"/>
              </w:rPr>
            </w:pPr>
          </w:p>
        </w:tc>
        <w:tc>
          <w:tcPr>
            <w:tcW w:w="2998" w:type="dxa"/>
            <w:vMerge/>
            <w:tcBorders>
              <w:bottom w:val="single" w:sz="4" w:space="0" w:color="000000"/>
            </w:tcBorders>
            <w:shd w:val="clear" w:color="auto" w:fill="ACB9CA"/>
          </w:tcPr>
          <w:p w14:paraId="596BBD1C" w14:textId="77777777" w:rsidR="00E754A1" w:rsidRPr="005762B8" w:rsidRDefault="00E754A1" w:rsidP="00E754A1">
            <w:pPr>
              <w:spacing w:after="0" w:line="240" w:lineRule="auto"/>
              <w:rPr>
                <w:rFonts w:eastAsia="MS Mincho" w:cstheme="minorHAnsi"/>
                <w:i/>
                <w:sz w:val="24"/>
                <w:szCs w:val="24"/>
              </w:rPr>
            </w:pPr>
          </w:p>
        </w:tc>
        <w:tc>
          <w:tcPr>
            <w:tcW w:w="1530" w:type="dxa"/>
            <w:tcBorders>
              <w:bottom w:val="single" w:sz="4" w:space="0" w:color="000000"/>
            </w:tcBorders>
            <w:shd w:val="clear" w:color="auto" w:fill="ACB9CA"/>
          </w:tcPr>
          <w:p w14:paraId="1542C0DA" w14:textId="77777777" w:rsidR="00E754A1" w:rsidRPr="005762B8" w:rsidRDefault="00E754A1" w:rsidP="008974B4">
            <w:pPr>
              <w:spacing w:after="0" w:line="240" w:lineRule="auto"/>
              <w:jc w:val="center"/>
              <w:rPr>
                <w:rFonts w:eastAsia="MS Mincho" w:cstheme="minorHAnsi"/>
                <w:i/>
                <w:sz w:val="24"/>
                <w:szCs w:val="24"/>
              </w:rPr>
            </w:pPr>
            <w:r w:rsidRPr="005762B8">
              <w:rPr>
                <w:rFonts w:eastAsia="MS Mincho" w:cstheme="minorHAnsi"/>
                <w:i/>
                <w:sz w:val="24"/>
                <w:szCs w:val="24"/>
              </w:rPr>
              <w:t>Source</w:t>
            </w:r>
          </w:p>
        </w:tc>
        <w:tc>
          <w:tcPr>
            <w:tcW w:w="1440" w:type="dxa"/>
            <w:tcBorders>
              <w:bottom w:val="single" w:sz="4" w:space="0" w:color="000000"/>
            </w:tcBorders>
            <w:shd w:val="clear" w:color="auto" w:fill="ACB9CA"/>
          </w:tcPr>
          <w:p w14:paraId="3CED3154" w14:textId="77777777" w:rsidR="00E754A1" w:rsidRPr="005762B8" w:rsidRDefault="00E754A1" w:rsidP="008974B4">
            <w:pPr>
              <w:spacing w:after="0" w:line="240" w:lineRule="auto"/>
              <w:jc w:val="center"/>
              <w:rPr>
                <w:rFonts w:eastAsia="MS Mincho" w:cstheme="minorHAnsi"/>
                <w:i/>
                <w:sz w:val="24"/>
                <w:szCs w:val="24"/>
              </w:rPr>
            </w:pPr>
            <w:r w:rsidRPr="005762B8">
              <w:rPr>
                <w:rFonts w:eastAsia="MS Mincho" w:cstheme="minorHAnsi"/>
                <w:i/>
                <w:sz w:val="24"/>
                <w:szCs w:val="24"/>
              </w:rPr>
              <w:t>Amount</w:t>
            </w:r>
          </w:p>
        </w:tc>
      </w:tr>
      <w:tr w:rsidR="00E754A1" w:rsidRPr="00C753CB" w14:paraId="53C33799" w14:textId="77777777" w:rsidTr="00825105">
        <w:trPr>
          <w:jc w:val="center"/>
        </w:trPr>
        <w:tc>
          <w:tcPr>
            <w:tcW w:w="14485" w:type="dxa"/>
            <w:gridSpan w:val="5"/>
            <w:shd w:val="clear" w:color="auto" w:fill="DEEAF6"/>
          </w:tcPr>
          <w:p w14:paraId="3C779CB2" w14:textId="77777777" w:rsidR="00E754A1" w:rsidRPr="00061A61" w:rsidRDefault="00E754A1" w:rsidP="00E754A1">
            <w:pPr>
              <w:spacing w:after="0" w:line="240" w:lineRule="auto"/>
              <w:jc w:val="center"/>
              <w:rPr>
                <w:rFonts w:eastAsia="MS Mincho" w:cstheme="minorHAnsi"/>
                <w:b/>
                <w:sz w:val="24"/>
                <w:szCs w:val="24"/>
              </w:rPr>
            </w:pPr>
            <w:r w:rsidRPr="00061A61">
              <w:rPr>
                <w:rFonts w:eastAsia="MS Mincho" w:cstheme="minorHAnsi"/>
                <w:b/>
                <w:sz w:val="24"/>
                <w:szCs w:val="24"/>
              </w:rPr>
              <w:t>MONITORING</w:t>
            </w:r>
          </w:p>
        </w:tc>
      </w:tr>
      <w:tr w:rsidR="006073CC" w:rsidRPr="00C753CB" w14:paraId="345391BA" w14:textId="77777777" w:rsidTr="00825105">
        <w:trPr>
          <w:jc w:val="center"/>
        </w:trPr>
        <w:tc>
          <w:tcPr>
            <w:tcW w:w="14485" w:type="dxa"/>
            <w:gridSpan w:val="5"/>
            <w:shd w:val="clear" w:color="auto" w:fill="D5DCE4" w:themeFill="text2" w:themeFillTint="33"/>
          </w:tcPr>
          <w:p w14:paraId="0338C7BF" w14:textId="77777777" w:rsidR="006073CC" w:rsidRPr="00061A61" w:rsidRDefault="006073CC" w:rsidP="006073CC">
            <w:pPr>
              <w:spacing w:after="0" w:line="240" w:lineRule="auto"/>
              <w:jc w:val="both"/>
              <w:rPr>
                <w:rFonts w:eastAsia="MS Mincho" w:cstheme="minorHAnsi"/>
                <w:b/>
              </w:rPr>
            </w:pPr>
            <w:r w:rsidRPr="00061A61">
              <w:rPr>
                <w:rFonts w:eastAsia="MS Mincho" w:cstheme="minorHAnsi"/>
                <w:b/>
              </w:rPr>
              <w:t>Cross‐cutting</w:t>
            </w:r>
          </w:p>
        </w:tc>
      </w:tr>
      <w:tr w:rsidR="00097627" w:rsidRPr="00C753CB" w14:paraId="1C067279" w14:textId="77777777" w:rsidTr="00825105">
        <w:trPr>
          <w:jc w:val="center"/>
        </w:trPr>
        <w:tc>
          <w:tcPr>
            <w:tcW w:w="3595" w:type="dxa"/>
            <w:tcBorders>
              <w:bottom w:val="single" w:sz="4" w:space="0" w:color="000000"/>
            </w:tcBorders>
          </w:tcPr>
          <w:p w14:paraId="050A4DEA" w14:textId="77777777" w:rsidR="00097627" w:rsidRPr="00324B5E" w:rsidRDefault="00097627" w:rsidP="00097627">
            <w:pPr>
              <w:spacing w:after="0" w:line="240" w:lineRule="auto"/>
              <w:jc w:val="both"/>
              <w:rPr>
                <w:rFonts w:eastAsia="MS Mincho" w:cstheme="minorHAnsi"/>
                <w:i/>
                <w:sz w:val="20"/>
                <w:szCs w:val="20"/>
                <w:highlight w:val="yellow"/>
              </w:rPr>
            </w:pPr>
            <w:r w:rsidRPr="00785286">
              <w:rPr>
                <w:rFonts w:cstheme="minorHAnsi"/>
                <w:sz w:val="20"/>
                <w:szCs w:val="20"/>
              </w:rPr>
              <w:t>RBM and program monitoring training for new staff and implementing partners</w:t>
            </w:r>
          </w:p>
        </w:tc>
        <w:tc>
          <w:tcPr>
            <w:tcW w:w="4922" w:type="dxa"/>
            <w:tcBorders>
              <w:bottom w:val="single" w:sz="4" w:space="0" w:color="000000"/>
            </w:tcBorders>
          </w:tcPr>
          <w:p w14:paraId="775BBD1B" w14:textId="77777777" w:rsidR="00097627" w:rsidRPr="00324B5E" w:rsidRDefault="00097627" w:rsidP="00097627">
            <w:pPr>
              <w:spacing w:after="0" w:line="240" w:lineRule="auto"/>
              <w:jc w:val="center"/>
              <w:rPr>
                <w:rFonts w:eastAsia="MS Mincho" w:cstheme="minorHAnsi"/>
                <w:i/>
                <w:sz w:val="20"/>
                <w:szCs w:val="20"/>
                <w:highlight w:val="yellow"/>
              </w:rPr>
            </w:pPr>
            <w:r>
              <w:rPr>
                <w:rFonts w:cstheme="minorHAnsi"/>
                <w:sz w:val="20"/>
                <w:szCs w:val="20"/>
              </w:rPr>
              <w:t>Internal exercise</w:t>
            </w:r>
          </w:p>
        </w:tc>
        <w:tc>
          <w:tcPr>
            <w:tcW w:w="2998" w:type="dxa"/>
            <w:tcBorders>
              <w:bottom w:val="single" w:sz="4" w:space="0" w:color="000000"/>
            </w:tcBorders>
          </w:tcPr>
          <w:p w14:paraId="1572B05E" w14:textId="77777777" w:rsidR="00097627" w:rsidRPr="00324B5E" w:rsidRDefault="00097627" w:rsidP="00097627">
            <w:pPr>
              <w:spacing w:after="0" w:line="240" w:lineRule="auto"/>
              <w:jc w:val="center"/>
              <w:rPr>
                <w:rFonts w:cstheme="minorHAnsi"/>
                <w:sz w:val="20"/>
                <w:szCs w:val="20"/>
                <w:highlight w:val="yellow"/>
              </w:rPr>
            </w:pPr>
            <w:r w:rsidRPr="00097627">
              <w:rPr>
                <w:rFonts w:cstheme="minorHAnsi"/>
                <w:sz w:val="20"/>
                <w:szCs w:val="20"/>
              </w:rPr>
              <w:t>Monthly</w:t>
            </w:r>
          </w:p>
        </w:tc>
        <w:tc>
          <w:tcPr>
            <w:tcW w:w="1530" w:type="dxa"/>
            <w:tcBorders>
              <w:bottom w:val="single" w:sz="4" w:space="0" w:color="000000"/>
            </w:tcBorders>
          </w:tcPr>
          <w:p w14:paraId="6BE4CDDA" w14:textId="77777777" w:rsidR="004D2F16" w:rsidRPr="00061A61" w:rsidRDefault="004D2F16" w:rsidP="004D2F16">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43BA1DE1" w14:textId="77777777" w:rsidR="00097627" w:rsidRPr="00097627" w:rsidRDefault="004D2F16" w:rsidP="004D2F16">
            <w:pPr>
              <w:pStyle w:val="NoSpacing"/>
              <w:jc w:val="center"/>
              <w:rPr>
                <w:rFonts w:asciiTheme="minorHAnsi" w:hAnsiTheme="minorHAnsi" w:cstheme="minorHAnsi"/>
                <w:sz w:val="20"/>
                <w:szCs w:val="20"/>
              </w:rPr>
            </w:pPr>
            <w:r w:rsidRPr="00061A61">
              <w:rPr>
                <w:rFonts w:cstheme="minorHAnsi"/>
                <w:sz w:val="20"/>
                <w:szCs w:val="20"/>
              </w:rPr>
              <w:t>Staff time</w:t>
            </w:r>
          </w:p>
        </w:tc>
        <w:tc>
          <w:tcPr>
            <w:tcW w:w="1440" w:type="dxa"/>
            <w:tcBorders>
              <w:bottom w:val="single" w:sz="4" w:space="0" w:color="000000"/>
            </w:tcBorders>
          </w:tcPr>
          <w:p w14:paraId="561919FA" w14:textId="77777777" w:rsidR="00097627" w:rsidRPr="00097627" w:rsidRDefault="004D2F16" w:rsidP="004D2F16">
            <w:pPr>
              <w:spacing w:after="0" w:line="240" w:lineRule="auto"/>
              <w:jc w:val="center"/>
              <w:rPr>
                <w:highlight w:val="yellow"/>
              </w:rPr>
            </w:pPr>
            <w:r>
              <w:rPr>
                <w:rFonts w:cstheme="minorHAnsi"/>
                <w:color w:val="FF0000"/>
                <w:sz w:val="20"/>
                <w:szCs w:val="20"/>
              </w:rPr>
              <w:t>1,0</w:t>
            </w:r>
            <w:r w:rsidR="00097627" w:rsidRPr="00097627">
              <w:rPr>
                <w:rFonts w:cstheme="minorHAnsi"/>
                <w:color w:val="FF0000"/>
                <w:sz w:val="20"/>
                <w:szCs w:val="20"/>
              </w:rPr>
              <w:t>0</w:t>
            </w:r>
            <w:r w:rsidR="00097627" w:rsidRPr="00324B5E">
              <w:rPr>
                <w:rFonts w:cstheme="minorHAnsi"/>
                <w:sz w:val="20"/>
                <w:szCs w:val="20"/>
              </w:rPr>
              <w:t xml:space="preserve"> USD</w:t>
            </w:r>
          </w:p>
        </w:tc>
      </w:tr>
      <w:tr w:rsidR="00097627" w:rsidRPr="00C753CB" w14:paraId="28CE2D1F" w14:textId="77777777" w:rsidTr="00825105">
        <w:trPr>
          <w:jc w:val="center"/>
        </w:trPr>
        <w:tc>
          <w:tcPr>
            <w:tcW w:w="3595" w:type="dxa"/>
            <w:tcBorders>
              <w:bottom w:val="single" w:sz="4" w:space="0" w:color="000000"/>
            </w:tcBorders>
          </w:tcPr>
          <w:p w14:paraId="3E625FF4" w14:textId="77777777" w:rsidR="00097627" w:rsidRPr="00324B5E" w:rsidRDefault="00097627" w:rsidP="00097627">
            <w:pPr>
              <w:spacing w:after="0" w:line="240" w:lineRule="auto"/>
              <w:jc w:val="both"/>
              <w:rPr>
                <w:rFonts w:cstheme="minorHAnsi"/>
                <w:sz w:val="20"/>
                <w:szCs w:val="20"/>
                <w:highlight w:val="yellow"/>
              </w:rPr>
            </w:pPr>
            <w:r>
              <w:rPr>
                <w:rFonts w:cstheme="minorHAnsi"/>
                <w:sz w:val="20"/>
                <w:szCs w:val="20"/>
              </w:rPr>
              <w:t>Timely Month-end closures</w:t>
            </w:r>
            <w:r w:rsidRPr="00097627">
              <w:rPr>
                <w:rFonts w:cstheme="minorHAnsi"/>
                <w:sz w:val="20"/>
                <w:szCs w:val="20"/>
              </w:rPr>
              <w:t xml:space="preserve"> and according to corporate standards, including liquidation of partners' advances</w:t>
            </w:r>
          </w:p>
        </w:tc>
        <w:tc>
          <w:tcPr>
            <w:tcW w:w="4922" w:type="dxa"/>
            <w:tcBorders>
              <w:bottom w:val="single" w:sz="4" w:space="0" w:color="000000"/>
            </w:tcBorders>
          </w:tcPr>
          <w:p w14:paraId="5F07DEDE" w14:textId="77777777" w:rsidR="00097627" w:rsidRPr="00097627" w:rsidRDefault="00097627" w:rsidP="00097627">
            <w:pPr>
              <w:spacing w:after="0" w:line="240" w:lineRule="auto"/>
              <w:jc w:val="center"/>
              <w:rPr>
                <w:rFonts w:cstheme="minorHAnsi"/>
                <w:sz w:val="20"/>
                <w:szCs w:val="20"/>
              </w:rPr>
            </w:pPr>
            <w:r w:rsidRPr="00097627">
              <w:rPr>
                <w:rFonts w:cstheme="minorHAnsi"/>
                <w:sz w:val="20"/>
                <w:szCs w:val="20"/>
              </w:rPr>
              <w:t>Internal exercise with LACRO</w:t>
            </w:r>
          </w:p>
        </w:tc>
        <w:tc>
          <w:tcPr>
            <w:tcW w:w="2998" w:type="dxa"/>
            <w:tcBorders>
              <w:bottom w:val="single" w:sz="4" w:space="0" w:color="000000"/>
            </w:tcBorders>
          </w:tcPr>
          <w:p w14:paraId="4BFDD293" w14:textId="77777777" w:rsidR="00097627" w:rsidRPr="00097627" w:rsidRDefault="00097627" w:rsidP="00097627">
            <w:pPr>
              <w:spacing w:after="0" w:line="240" w:lineRule="auto"/>
              <w:jc w:val="center"/>
              <w:rPr>
                <w:rFonts w:cstheme="minorHAnsi"/>
                <w:sz w:val="20"/>
                <w:szCs w:val="20"/>
              </w:rPr>
            </w:pPr>
            <w:r w:rsidRPr="00097627">
              <w:rPr>
                <w:rFonts w:cstheme="minorHAnsi"/>
                <w:sz w:val="20"/>
                <w:szCs w:val="20"/>
              </w:rPr>
              <w:t>Monthly</w:t>
            </w:r>
          </w:p>
        </w:tc>
        <w:tc>
          <w:tcPr>
            <w:tcW w:w="1530" w:type="dxa"/>
            <w:tcBorders>
              <w:bottom w:val="single" w:sz="4" w:space="0" w:color="000000"/>
            </w:tcBorders>
          </w:tcPr>
          <w:p w14:paraId="638428C4" w14:textId="77777777" w:rsidR="00097627" w:rsidRPr="00061A61" w:rsidRDefault="00097627" w:rsidP="00097627">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601CDF76" w14:textId="77777777" w:rsidR="00097627" w:rsidRPr="00097627" w:rsidRDefault="00097627" w:rsidP="00097627">
            <w:pPr>
              <w:pStyle w:val="NoSpacing"/>
              <w:jc w:val="center"/>
              <w:rPr>
                <w:rFonts w:asciiTheme="minorHAnsi" w:hAnsiTheme="minorHAnsi" w:cstheme="minorHAnsi"/>
                <w:sz w:val="20"/>
                <w:szCs w:val="20"/>
              </w:rPr>
            </w:pPr>
            <w:r w:rsidRPr="00061A61">
              <w:rPr>
                <w:rFonts w:cstheme="minorHAnsi"/>
                <w:sz w:val="20"/>
                <w:szCs w:val="20"/>
              </w:rPr>
              <w:t>Staff time</w:t>
            </w:r>
          </w:p>
        </w:tc>
        <w:tc>
          <w:tcPr>
            <w:tcW w:w="1440" w:type="dxa"/>
            <w:tcBorders>
              <w:bottom w:val="single" w:sz="4" w:space="0" w:color="000000"/>
            </w:tcBorders>
          </w:tcPr>
          <w:p w14:paraId="4EB5A029" w14:textId="77777777" w:rsidR="00097627" w:rsidRPr="00097627" w:rsidRDefault="00097627" w:rsidP="00097627">
            <w:pPr>
              <w:spacing w:after="0" w:line="240" w:lineRule="auto"/>
              <w:jc w:val="center"/>
              <w:rPr>
                <w:rFonts w:cstheme="minorHAnsi"/>
                <w:sz w:val="20"/>
                <w:szCs w:val="20"/>
              </w:rPr>
            </w:pPr>
            <w:r>
              <w:rPr>
                <w:rFonts w:cstheme="minorHAnsi"/>
                <w:color w:val="FF0000"/>
                <w:sz w:val="20"/>
                <w:szCs w:val="20"/>
              </w:rPr>
              <w:t>1,00</w:t>
            </w:r>
            <w:r w:rsidRPr="00324B5E">
              <w:rPr>
                <w:rFonts w:cstheme="minorHAnsi"/>
                <w:sz w:val="20"/>
                <w:szCs w:val="20"/>
              </w:rPr>
              <w:t xml:space="preserve"> USD</w:t>
            </w:r>
          </w:p>
        </w:tc>
      </w:tr>
      <w:tr w:rsidR="00097627" w:rsidRPr="00C753CB" w14:paraId="14166824" w14:textId="77777777" w:rsidTr="00825105">
        <w:trPr>
          <w:jc w:val="center"/>
        </w:trPr>
        <w:tc>
          <w:tcPr>
            <w:tcW w:w="3595" w:type="dxa"/>
            <w:tcBorders>
              <w:bottom w:val="single" w:sz="4" w:space="0" w:color="000000"/>
            </w:tcBorders>
          </w:tcPr>
          <w:p w14:paraId="08A5CB24" w14:textId="77777777" w:rsidR="00097627" w:rsidRPr="00097627" w:rsidRDefault="00097627" w:rsidP="00097627">
            <w:pPr>
              <w:spacing w:after="0" w:line="240" w:lineRule="auto"/>
              <w:jc w:val="both"/>
              <w:rPr>
                <w:rFonts w:cstheme="minorHAnsi"/>
                <w:sz w:val="20"/>
                <w:szCs w:val="20"/>
              </w:rPr>
            </w:pPr>
            <w:r w:rsidRPr="00097627">
              <w:rPr>
                <w:rFonts w:cstheme="minorHAnsi"/>
                <w:sz w:val="20"/>
                <w:szCs w:val="20"/>
              </w:rPr>
              <w:t>Formulation and validation of a high quality 202</w:t>
            </w:r>
            <w:r w:rsidR="004D2F16">
              <w:rPr>
                <w:rFonts w:cstheme="minorHAnsi"/>
                <w:sz w:val="20"/>
                <w:szCs w:val="20"/>
              </w:rPr>
              <w:t>1</w:t>
            </w:r>
            <w:r w:rsidRPr="00097627">
              <w:rPr>
                <w:rFonts w:cstheme="minorHAnsi"/>
                <w:sz w:val="20"/>
                <w:szCs w:val="20"/>
              </w:rPr>
              <w:t xml:space="preserve"> UN Women Haiti Country Office Annual Work Plan </w:t>
            </w:r>
          </w:p>
          <w:p w14:paraId="5B6EE57D" w14:textId="77777777" w:rsidR="00097627" w:rsidRPr="00324B5E" w:rsidRDefault="00097627" w:rsidP="00097627">
            <w:pPr>
              <w:spacing w:after="0" w:line="240" w:lineRule="auto"/>
              <w:jc w:val="both"/>
              <w:rPr>
                <w:rFonts w:cstheme="minorHAnsi"/>
                <w:sz w:val="20"/>
                <w:szCs w:val="20"/>
                <w:highlight w:val="yellow"/>
              </w:rPr>
            </w:pPr>
            <w:r w:rsidRPr="00097627">
              <w:rPr>
                <w:rFonts w:cstheme="minorHAnsi"/>
                <w:sz w:val="20"/>
                <w:szCs w:val="20"/>
              </w:rPr>
              <w:t>- Timely and high-quality reporting (quarterly &amp; annual) in RMS and submission of donor reports</w:t>
            </w:r>
          </w:p>
        </w:tc>
        <w:tc>
          <w:tcPr>
            <w:tcW w:w="4922" w:type="dxa"/>
            <w:tcBorders>
              <w:bottom w:val="single" w:sz="4" w:space="0" w:color="000000"/>
            </w:tcBorders>
          </w:tcPr>
          <w:p w14:paraId="4866DC34" w14:textId="77777777" w:rsidR="00097627" w:rsidRPr="00324B5E" w:rsidRDefault="00097627" w:rsidP="00097627">
            <w:pPr>
              <w:spacing w:after="0" w:line="240" w:lineRule="auto"/>
              <w:jc w:val="center"/>
              <w:rPr>
                <w:rFonts w:cstheme="minorHAnsi"/>
                <w:sz w:val="20"/>
                <w:szCs w:val="20"/>
                <w:highlight w:val="yellow"/>
              </w:rPr>
            </w:pPr>
            <w:r>
              <w:rPr>
                <w:rFonts w:cstheme="minorHAnsi"/>
                <w:sz w:val="20"/>
                <w:szCs w:val="20"/>
              </w:rPr>
              <w:t>Internal exercise</w:t>
            </w:r>
          </w:p>
        </w:tc>
        <w:tc>
          <w:tcPr>
            <w:tcW w:w="2998" w:type="dxa"/>
            <w:tcBorders>
              <w:bottom w:val="single" w:sz="4" w:space="0" w:color="000000"/>
            </w:tcBorders>
          </w:tcPr>
          <w:p w14:paraId="2D1A9108" w14:textId="77777777" w:rsidR="00097627" w:rsidRPr="00324B5E" w:rsidRDefault="00097627" w:rsidP="00097627">
            <w:pPr>
              <w:spacing w:after="0" w:line="240" w:lineRule="auto"/>
              <w:jc w:val="center"/>
              <w:rPr>
                <w:rFonts w:cstheme="minorHAnsi"/>
                <w:sz w:val="20"/>
                <w:szCs w:val="20"/>
                <w:highlight w:val="yellow"/>
              </w:rPr>
            </w:pPr>
            <w:r w:rsidRPr="00097627">
              <w:rPr>
                <w:rFonts w:cstheme="minorHAnsi"/>
                <w:sz w:val="20"/>
                <w:szCs w:val="20"/>
              </w:rPr>
              <w:t>Monthly</w:t>
            </w:r>
          </w:p>
        </w:tc>
        <w:tc>
          <w:tcPr>
            <w:tcW w:w="1530" w:type="dxa"/>
          </w:tcPr>
          <w:p w14:paraId="6F3AA716" w14:textId="77777777" w:rsidR="00097627" w:rsidRPr="00324B5E" w:rsidRDefault="00097627" w:rsidP="00097627">
            <w:pPr>
              <w:spacing w:after="0" w:line="240" w:lineRule="auto"/>
              <w:jc w:val="center"/>
              <w:rPr>
                <w:rFonts w:cstheme="minorHAnsi"/>
                <w:sz w:val="20"/>
                <w:szCs w:val="20"/>
                <w:highlight w:val="yellow"/>
              </w:rPr>
            </w:pPr>
            <w:r>
              <w:rPr>
                <w:rFonts w:cstheme="minorHAnsi"/>
                <w:sz w:val="20"/>
                <w:szCs w:val="20"/>
              </w:rPr>
              <w:t>Core</w:t>
            </w:r>
          </w:p>
        </w:tc>
        <w:tc>
          <w:tcPr>
            <w:tcW w:w="1440" w:type="dxa"/>
          </w:tcPr>
          <w:p w14:paraId="3828E643" w14:textId="77777777" w:rsidR="00097627" w:rsidRPr="00324B5E" w:rsidRDefault="00097627" w:rsidP="00097627">
            <w:pPr>
              <w:spacing w:after="0" w:line="240" w:lineRule="auto"/>
              <w:jc w:val="center"/>
              <w:rPr>
                <w:rFonts w:cstheme="minorHAnsi"/>
                <w:sz w:val="20"/>
                <w:szCs w:val="20"/>
                <w:highlight w:val="yellow"/>
              </w:rPr>
            </w:pPr>
            <w:r>
              <w:rPr>
                <w:rFonts w:cstheme="minorHAnsi"/>
                <w:color w:val="FF0000"/>
                <w:sz w:val="20"/>
                <w:szCs w:val="20"/>
              </w:rPr>
              <w:t>17</w:t>
            </w:r>
            <w:r w:rsidRPr="00097627">
              <w:rPr>
                <w:rFonts w:cstheme="minorHAnsi"/>
                <w:color w:val="FF0000"/>
                <w:sz w:val="20"/>
                <w:szCs w:val="20"/>
              </w:rPr>
              <w:t>,</w:t>
            </w:r>
            <w:r>
              <w:rPr>
                <w:rFonts w:cstheme="minorHAnsi"/>
                <w:color w:val="FF0000"/>
                <w:sz w:val="20"/>
                <w:szCs w:val="20"/>
              </w:rPr>
              <w:t>899</w:t>
            </w:r>
            <w:r w:rsidRPr="00324B5E">
              <w:rPr>
                <w:rFonts w:cstheme="minorHAnsi"/>
                <w:sz w:val="20"/>
                <w:szCs w:val="20"/>
              </w:rPr>
              <w:t xml:space="preserve"> USD</w:t>
            </w:r>
          </w:p>
        </w:tc>
      </w:tr>
      <w:tr w:rsidR="00AB50E5" w:rsidRPr="00C753CB" w14:paraId="03DD1A99" w14:textId="77777777" w:rsidTr="00825105">
        <w:trPr>
          <w:jc w:val="center"/>
        </w:trPr>
        <w:tc>
          <w:tcPr>
            <w:tcW w:w="3595" w:type="dxa"/>
            <w:tcBorders>
              <w:bottom w:val="single" w:sz="4" w:space="0" w:color="000000"/>
            </w:tcBorders>
          </w:tcPr>
          <w:p w14:paraId="3AA5F1B7" w14:textId="77777777" w:rsidR="00AB50E5" w:rsidRDefault="00AB50E5" w:rsidP="00AB50E5">
            <w:pPr>
              <w:spacing w:after="0" w:line="240" w:lineRule="auto"/>
              <w:jc w:val="both"/>
              <w:rPr>
                <w:rFonts w:cstheme="minorHAnsi"/>
                <w:sz w:val="20"/>
                <w:szCs w:val="20"/>
              </w:rPr>
            </w:pPr>
            <w:r w:rsidRPr="00061A61">
              <w:rPr>
                <w:rFonts w:cstheme="minorHAnsi"/>
                <w:sz w:val="20"/>
                <w:szCs w:val="20"/>
              </w:rPr>
              <w:t xml:space="preserve">Quarterly progress program and operations report </w:t>
            </w:r>
          </w:p>
        </w:tc>
        <w:tc>
          <w:tcPr>
            <w:tcW w:w="4922" w:type="dxa"/>
            <w:tcBorders>
              <w:bottom w:val="single" w:sz="4" w:space="0" w:color="000000"/>
            </w:tcBorders>
          </w:tcPr>
          <w:p w14:paraId="0B36BBA5" w14:textId="77777777" w:rsidR="00AB50E5" w:rsidRPr="00061A61" w:rsidRDefault="00AB50E5" w:rsidP="00AB50E5">
            <w:pPr>
              <w:spacing w:after="0" w:line="240" w:lineRule="auto"/>
              <w:jc w:val="center"/>
              <w:rPr>
                <w:rFonts w:cstheme="minorHAnsi"/>
                <w:sz w:val="20"/>
                <w:szCs w:val="20"/>
              </w:rPr>
            </w:pPr>
            <w:r w:rsidRPr="00061A61">
              <w:rPr>
                <w:rFonts w:cstheme="minorHAnsi"/>
                <w:sz w:val="20"/>
                <w:szCs w:val="20"/>
              </w:rPr>
              <w:t>M&amp;E,</w:t>
            </w:r>
          </w:p>
          <w:p w14:paraId="4DC96B54" w14:textId="77777777" w:rsidR="00AB50E5" w:rsidRDefault="00AB50E5" w:rsidP="00AB50E5">
            <w:pPr>
              <w:spacing w:after="0" w:line="240" w:lineRule="auto"/>
              <w:jc w:val="center"/>
              <w:rPr>
                <w:rFonts w:cstheme="minorHAnsi"/>
                <w:sz w:val="20"/>
                <w:szCs w:val="20"/>
              </w:rPr>
            </w:pPr>
            <w:r w:rsidRPr="00061A61">
              <w:rPr>
                <w:rFonts w:cstheme="minorHAnsi"/>
                <w:sz w:val="20"/>
                <w:szCs w:val="20"/>
              </w:rPr>
              <w:t>Internal exercise in RMS</w:t>
            </w:r>
          </w:p>
        </w:tc>
        <w:tc>
          <w:tcPr>
            <w:tcW w:w="2998" w:type="dxa"/>
            <w:tcBorders>
              <w:bottom w:val="single" w:sz="4" w:space="0" w:color="000000"/>
            </w:tcBorders>
          </w:tcPr>
          <w:p w14:paraId="43274CCF" w14:textId="77777777" w:rsidR="00AB50E5" w:rsidRDefault="00AB50E5" w:rsidP="00AB50E5">
            <w:pPr>
              <w:spacing w:after="0" w:line="240" w:lineRule="auto"/>
              <w:jc w:val="center"/>
              <w:rPr>
                <w:rFonts w:cstheme="minorHAnsi"/>
                <w:sz w:val="20"/>
                <w:szCs w:val="20"/>
              </w:rPr>
            </w:pPr>
            <w:r w:rsidRPr="00061A61">
              <w:rPr>
                <w:rFonts w:cstheme="minorHAnsi"/>
                <w:sz w:val="20"/>
                <w:szCs w:val="20"/>
              </w:rPr>
              <w:t>Quarterly</w:t>
            </w:r>
          </w:p>
        </w:tc>
        <w:tc>
          <w:tcPr>
            <w:tcW w:w="1530" w:type="dxa"/>
          </w:tcPr>
          <w:p w14:paraId="55BA6C20"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6BD2FA0A" w14:textId="77777777" w:rsidR="00AB50E5" w:rsidRDefault="00AB50E5" w:rsidP="00AB50E5">
            <w:pPr>
              <w:spacing w:after="0" w:line="240" w:lineRule="auto"/>
              <w:jc w:val="center"/>
              <w:rPr>
                <w:rFonts w:cstheme="minorHAnsi"/>
                <w:sz w:val="20"/>
                <w:szCs w:val="20"/>
              </w:rPr>
            </w:pPr>
            <w:r w:rsidRPr="00061A61">
              <w:rPr>
                <w:rFonts w:cstheme="minorHAnsi"/>
                <w:sz w:val="20"/>
                <w:szCs w:val="20"/>
              </w:rPr>
              <w:t>Staff time</w:t>
            </w:r>
          </w:p>
        </w:tc>
        <w:tc>
          <w:tcPr>
            <w:tcW w:w="1440" w:type="dxa"/>
          </w:tcPr>
          <w:p w14:paraId="17CF397C" w14:textId="77777777" w:rsidR="00AB50E5" w:rsidRDefault="00AB50E5" w:rsidP="00AB50E5">
            <w:pPr>
              <w:spacing w:after="0" w:line="240" w:lineRule="auto"/>
              <w:jc w:val="center"/>
              <w:rPr>
                <w:rFonts w:cstheme="minorHAnsi"/>
                <w:color w:val="FF0000"/>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AB50E5" w:rsidRPr="00C753CB" w14:paraId="1C518F42" w14:textId="77777777" w:rsidTr="00825105">
        <w:trPr>
          <w:jc w:val="center"/>
        </w:trPr>
        <w:tc>
          <w:tcPr>
            <w:tcW w:w="3595" w:type="dxa"/>
            <w:tcBorders>
              <w:bottom w:val="single" w:sz="4" w:space="0" w:color="000000"/>
            </w:tcBorders>
          </w:tcPr>
          <w:p w14:paraId="54521D2C" w14:textId="77777777" w:rsidR="00AB50E5" w:rsidRPr="00061A61" w:rsidRDefault="00AB50E5" w:rsidP="00AB50E5">
            <w:pPr>
              <w:spacing w:after="0" w:line="240" w:lineRule="auto"/>
              <w:jc w:val="both"/>
              <w:rPr>
                <w:rFonts w:cstheme="minorHAnsi"/>
                <w:sz w:val="20"/>
                <w:szCs w:val="20"/>
              </w:rPr>
            </w:pPr>
            <w:r w:rsidRPr="00061A61">
              <w:rPr>
                <w:rFonts w:cstheme="minorHAnsi"/>
                <w:sz w:val="20"/>
                <w:szCs w:val="20"/>
              </w:rPr>
              <w:t>Indicators Tracking Tool to monitor AWP implementation</w:t>
            </w:r>
          </w:p>
        </w:tc>
        <w:tc>
          <w:tcPr>
            <w:tcW w:w="4922" w:type="dxa"/>
            <w:tcBorders>
              <w:bottom w:val="single" w:sz="4" w:space="0" w:color="000000"/>
            </w:tcBorders>
          </w:tcPr>
          <w:p w14:paraId="6D3606A9" w14:textId="77777777" w:rsidR="00AB50E5" w:rsidRPr="00061A61" w:rsidRDefault="00AB50E5" w:rsidP="00AB50E5">
            <w:pPr>
              <w:spacing w:after="0" w:line="240" w:lineRule="auto"/>
              <w:jc w:val="center"/>
              <w:rPr>
                <w:rFonts w:cstheme="minorHAnsi"/>
                <w:sz w:val="20"/>
                <w:szCs w:val="20"/>
              </w:rPr>
            </w:pPr>
            <w:r w:rsidRPr="00061A61">
              <w:rPr>
                <w:rFonts w:cstheme="minorHAnsi"/>
                <w:sz w:val="20"/>
                <w:szCs w:val="20"/>
              </w:rPr>
              <w:t>M&amp;E,</w:t>
            </w:r>
          </w:p>
          <w:p w14:paraId="4CAA6DE4" w14:textId="77777777" w:rsidR="00AB50E5" w:rsidRPr="00061A61" w:rsidRDefault="00AB50E5" w:rsidP="00AB50E5">
            <w:pPr>
              <w:spacing w:after="0" w:line="240" w:lineRule="auto"/>
              <w:jc w:val="center"/>
              <w:rPr>
                <w:rFonts w:cstheme="minorHAnsi"/>
                <w:sz w:val="20"/>
                <w:szCs w:val="20"/>
              </w:rPr>
            </w:pPr>
            <w:r w:rsidRPr="00061A61">
              <w:rPr>
                <w:rFonts w:cstheme="minorHAnsi"/>
                <w:sz w:val="20"/>
                <w:szCs w:val="20"/>
              </w:rPr>
              <w:t>Internal exercise with LACRO</w:t>
            </w:r>
          </w:p>
        </w:tc>
        <w:tc>
          <w:tcPr>
            <w:tcW w:w="2998" w:type="dxa"/>
            <w:tcBorders>
              <w:bottom w:val="single" w:sz="4" w:space="0" w:color="000000"/>
            </w:tcBorders>
          </w:tcPr>
          <w:p w14:paraId="41469E44" w14:textId="77777777" w:rsidR="00AB50E5" w:rsidRPr="00061A61" w:rsidRDefault="00AB50E5" w:rsidP="00AB50E5">
            <w:pPr>
              <w:spacing w:after="0" w:line="240" w:lineRule="auto"/>
              <w:jc w:val="center"/>
              <w:rPr>
                <w:rFonts w:cstheme="minorHAnsi"/>
                <w:sz w:val="20"/>
                <w:szCs w:val="20"/>
              </w:rPr>
            </w:pPr>
            <w:r w:rsidRPr="00061A61">
              <w:rPr>
                <w:rFonts w:cstheme="minorHAnsi"/>
                <w:sz w:val="20"/>
                <w:szCs w:val="20"/>
              </w:rPr>
              <w:t>Annually</w:t>
            </w:r>
          </w:p>
        </w:tc>
        <w:tc>
          <w:tcPr>
            <w:tcW w:w="1530" w:type="dxa"/>
          </w:tcPr>
          <w:p w14:paraId="4D3279C2"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2475E643" w14:textId="77777777" w:rsidR="00AB50E5" w:rsidRPr="00061A61" w:rsidRDefault="00AB50E5" w:rsidP="00AB50E5">
            <w:pPr>
              <w:pStyle w:val="NoSpacing"/>
              <w:jc w:val="center"/>
              <w:rPr>
                <w:rFonts w:asciiTheme="minorHAnsi" w:hAnsiTheme="minorHAnsi" w:cstheme="minorHAnsi"/>
                <w:sz w:val="20"/>
                <w:szCs w:val="20"/>
              </w:rPr>
            </w:pPr>
            <w:r w:rsidRPr="00061A61">
              <w:rPr>
                <w:rFonts w:cstheme="minorHAnsi"/>
                <w:sz w:val="20"/>
                <w:szCs w:val="20"/>
              </w:rPr>
              <w:t>Staff time</w:t>
            </w:r>
          </w:p>
        </w:tc>
        <w:tc>
          <w:tcPr>
            <w:tcW w:w="1440" w:type="dxa"/>
          </w:tcPr>
          <w:p w14:paraId="5A0F6990" w14:textId="77777777" w:rsidR="00AB50E5" w:rsidRPr="00061A61" w:rsidRDefault="00AB50E5" w:rsidP="00AB50E5">
            <w:pPr>
              <w:spacing w:after="0" w:line="240" w:lineRule="auto"/>
              <w:jc w:val="center"/>
              <w:rPr>
                <w:rFonts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AB50E5" w:rsidRPr="00C753CB" w14:paraId="4F38A4BD" w14:textId="77777777" w:rsidTr="00825105">
        <w:trPr>
          <w:jc w:val="center"/>
        </w:trPr>
        <w:tc>
          <w:tcPr>
            <w:tcW w:w="3595" w:type="dxa"/>
            <w:tcBorders>
              <w:bottom w:val="single" w:sz="4" w:space="0" w:color="000000"/>
            </w:tcBorders>
          </w:tcPr>
          <w:p w14:paraId="7FF19790" w14:textId="77777777" w:rsidR="00AB50E5" w:rsidRPr="00061A61" w:rsidRDefault="00AB50E5" w:rsidP="00AB50E5">
            <w:pPr>
              <w:spacing w:after="0" w:line="240" w:lineRule="auto"/>
              <w:jc w:val="both"/>
              <w:rPr>
                <w:rFonts w:cstheme="minorHAnsi"/>
                <w:sz w:val="20"/>
                <w:szCs w:val="20"/>
              </w:rPr>
            </w:pPr>
            <w:r w:rsidRPr="00061A61">
              <w:rPr>
                <w:rFonts w:cstheme="minorHAnsi"/>
                <w:sz w:val="20"/>
                <w:szCs w:val="20"/>
              </w:rPr>
              <w:t>Review of data collection for SN 2018-2021-DRF/OEEF and AWP 20</w:t>
            </w:r>
            <w:r w:rsidR="004D2F16">
              <w:rPr>
                <w:rFonts w:cstheme="minorHAnsi"/>
                <w:sz w:val="20"/>
                <w:szCs w:val="20"/>
              </w:rPr>
              <w:t>20</w:t>
            </w:r>
            <w:r w:rsidRPr="00061A61">
              <w:rPr>
                <w:rFonts w:cstheme="minorHAnsi"/>
                <w:sz w:val="20"/>
                <w:szCs w:val="20"/>
              </w:rPr>
              <w:t xml:space="preserve"> indicators</w:t>
            </w:r>
          </w:p>
        </w:tc>
        <w:tc>
          <w:tcPr>
            <w:tcW w:w="4922" w:type="dxa"/>
            <w:tcBorders>
              <w:bottom w:val="single" w:sz="4" w:space="0" w:color="000000"/>
            </w:tcBorders>
          </w:tcPr>
          <w:p w14:paraId="72505F2D" w14:textId="77777777" w:rsidR="00AB50E5" w:rsidRPr="00061A61" w:rsidRDefault="00AB50E5" w:rsidP="00AB50E5">
            <w:pPr>
              <w:spacing w:after="0" w:line="240" w:lineRule="auto"/>
              <w:jc w:val="center"/>
              <w:rPr>
                <w:rFonts w:cstheme="minorHAnsi"/>
                <w:sz w:val="20"/>
                <w:szCs w:val="20"/>
              </w:rPr>
            </w:pPr>
            <w:r w:rsidRPr="00061A61">
              <w:rPr>
                <w:rFonts w:cstheme="minorHAnsi"/>
                <w:sz w:val="20"/>
                <w:szCs w:val="20"/>
              </w:rPr>
              <w:t xml:space="preserve">M&amp;E, </w:t>
            </w:r>
          </w:p>
          <w:p w14:paraId="106048E5" w14:textId="77777777" w:rsidR="00AB50E5" w:rsidRPr="00061A61" w:rsidRDefault="00AB50E5" w:rsidP="00AB50E5">
            <w:pPr>
              <w:spacing w:after="0" w:line="240" w:lineRule="auto"/>
              <w:jc w:val="center"/>
              <w:rPr>
                <w:rFonts w:cstheme="minorHAnsi"/>
                <w:sz w:val="20"/>
                <w:szCs w:val="20"/>
              </w:rPr>
            </w:pPr>
            <w:r w:rsidRPr="00061A61">
              <w:rPr>
                <w:rFonts w:cstheme="minorHAnsi"/>
                <w:sz w:val="20"/>
                <w:szCs w:val="20"/>
              </w:rPr>
              <w:t>Haiti Country Office</w:t>
            </w:r>
          </w:p>
        </w:tc>
        <w:tc>
          <w:tcPr>
            <w:tcW w:w="2998" w:type="dxa"/>
            <w:tcBorders>
              <w:bottom w:val="single" w:sz="4" w:space="0" w:color="000000"/>
            </w:tcBorders>
          </w:tcPr>
          <w:p w14:paraId="58D9434B" w14:textId="77777777" w:rsidR="00AB50E5" w:rsidRPr="00061A61" w:rsidRDefault="00AB50E5" w:rsidP="00AB50E5">
            <w:pPr>
              <w:spacing w:after="0" w:line="240" w:lineRule="auto"/>
              <w:jc w:val="center"/>
              <w:rPr>
                <w:rFonts w:cstheme="minorHAnsi"/>
                <w:sz w:val="20"/>
                <w:szCs w:val="20"/>
              </w:rPr>
            </w:pPr>
            <w:r w:rsidRPr="00061A61">
              <w:rPr>
                <w:rFonts w:cstheme="minorHAnsi"/>
                <w:sz w:val="20"/>
                <w:szCs w:val="20"/>
              </w:rPr>
              <w:t>June 20</w:t>
            </w:r>
            <w:r w:rsidR="004D2F16">
              <w:rPr>
                <w:rFonts w:cstheme="minorHAnsi"/>
                <w:sz w:val="20"/>
                <w:szCs w:val="20"/>
              </w:rPr>
              <w:t>20</w:t>
            </w:r>
          </w:p>
        </w:tc>
        <w:tc>
          <w:tcPr>
            <w:tcW w:w="1530" w:type="dxa"/>
          </w:tcPr>
          <w:p w14:paraId="21F786BD"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2FF8C91E" w14:textId="77777777" w:rsidR="00AB50E5" w:rsidRPr="00061A61" w:rsidRDefault="00AB50E5" w:rsidP="00AB50E5">
            <w:pPr>
              <w:pStyle w:val="NoSpacing"/>
              <w:jc w:val="center"/>
              <w:rPr>
                <w:rFonts w:asciiTheme="minorHAnsi" w:hAnsiTheme="minorHAnsi" w:cstheme="minorHAnsi"/>
                <w:sz w:val="20"/>
                <w:szCs w:val="20"/>
              </w:rPr>
            </w:pPr>
            <w:r w:rsidRPr="00061A61">
              <w:rPr>
                <w:rFonts w:cstheme="minorHAnsi"/>
                <w:sz w:val="20"/>
                <w:szCs w:val="20"/>
              </w:rPr>
              <w:t>Staff time</w:t>
            </w:r>
          </w:p>
        </w:tc>
        <w:tc>
          <w:tcPr>
            <w:tcW w:w="1440" w:type="dxa"/>
          </w:tcPr>
          <w:p w14:paraId="7648502C" w14:textId="77777777" w:rsidR="00AB50E5" w:rsidRPr="00061A61" w:rsidRDefault="00AB50E5" w:rsidP="00AB50E5">
            <w:pPr>
              <w:spacing w:after="0" w:line="240" w:lineRule="auto"/>
              <w:jc w:val="center"/>
              <w:rPr>
                <w:rFonts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AB50E5" w:rsidRPr="00C753CB" w14:paraId="48444434" w14:textId="77777777" w:rsidTr="00825105">
        <w:trPr>
          <w:jc w:val="center"/>
        </w:trPr>
        <w:tc>
          <w:tcPr>
            <w:tcW w:w="3595" w:type="dxa"/>
            <w:tcBorders>
              <w:bottom w:val="single" w:sz="4" w:space="0" w:color="000000"/>
            </w:tcBorders>
          </w:tcPr>
          <w:p w14:paraId="4B14D122" w14:textId="77777777" w:rsidR="00AB50E5" w:rsidRPr="00061A61" w:rsidRDefault="00AB50E5" w:rsidP="00AB50E5">
            <w:pPr>
              <w:spacing w:after="0" w:line="240" w:lineRule="auto"/>
              <w:jc w:val="both"/>
              <w:rPr>
                <w:rFonts w:cstheme="minorHAnsi"/>
                <w:sz w:val="20"/>
                <w:szCs w:val="20"/>
              </w:rPr>
            </w:pPr>
            <w:r w:rsidRPr="00061A61">
              <w:rPr>
                <w:rFonts w:cstheme="minorHAnsi"/>
                <w:sz w:val="20"/>
                <w:szCs w:val="20"/>
              </w:rPr>
              <w:t>Update DAMS report matrix to ensure narrative and financial reports are submitted to donors on time</w:t>
            </w:r>
          </w:p>
        </w:tc>
        <w:tc>
          <w:tcPr>
            <w:tcW w:w="4922" w:type="dxa"/>
            <w:tcBorders>
              <w:bottom w:val="single" w:sz="4" w:space="0" w:color="000000"/>
            </w:tcBorders>
          </w:tcPr>
          <w:p w14:paraId="78A7E375" w14:textId="77777777" w:rsidR="00AB50E5" w:rsidRPr="00061A61" w:rsidRDefault="00AB50E5" w:rsidP="00AB50E5">
            <w:pPr>
              <w:spacing w:after="0" w:line="240" w:lineRule="auto"/>
              <w:jc w:val="center"/>
              <w:rPr>
                <w:rFonts w:cstheme="minorHAnsi"/>
                <w:sz w:val="20"/>
                <w:szCs w:val="20"/>
              </w:rPr>
            </w:pPr>
            <w:r w:rsidRPr="00061A61">
              <w:rPr>
                <w:rFonts w:cstheme="minorHAnsi"/>
                <w:sz w:val="20"/>
                <w:szCs w:val="20"/>
              </w:rPr>
              <w:t>M&amp;E</w:t>
            </w:r>
          </w:p>
        </w:tc>
        <w:tc>
          <w:tcPr>
            <w:tcW w:w="2998" w:type="dxa"/>
            <w:tcBorders>
              <w:bottom w:val="single" w:sz="4" w:space="0" w:color="000000"/>
            </w:tcBorders>
          </w:tcPr>
          <w:p w14:paraId="5BCE051A" w14:textId="77777777" w:rsidR="00AB50E5" w:rsidRPr="00061A61" w:rsidRDefault="00AB50E5" w:rsidP="00AB50E5">
            <w:pPr>
              <w:autoSpaceDE w:val="0"/>
              <w:autoSpaceDN w:val="0"/>
              <w:adjustRightInd w:val="0"/>
              <w:spacing w:after="0" w:line="240" w:lineRule="auto"/>
              <w:jc w:val="center"/>
              <w:rPr>
                <w:rFonts w:cstheme="minorHAnsi"/>
                <w:sz w:val="20"/>
                <w:szCs w:val="20"/>
              </w:rPr>
            </w:pPr>
            <w:r w:rsidRPr="00061A61">
              <w:rPr>
                <w:rFonts w:cstheme="minorHAnsi"/>
                <w:sz w:val="20"/>
                <w:szCs w:val="20"/>
              </w:rPr>
              <w:t>Quarterly</w:t>
            </w:r>
          </w:p>
          <w:p w14:paraId="09A68B31" w14:textId="77777777" w:rsidR="00AB50E5" w:rsidRPr="00061A61" w:rsidRDefault="00AB50E5" w:rsidP="00AB50E5">
            <w:pPr>
              <w:spacing w:after="0" w:line="240" w:lineRule="auto"/>
              <w:jc w:val="center"/>
              <w:rPr>
                <w:rFonts w:cstheme="minorHAnsi"/>
                <w:sz w:val="20"/>
                <w:szCs w:val="20"/>
              </w:rPr>
            </w:pPr>
          </w:p>
        </w:tc>
        <w:tc>
          <w:tcPr>
            <w:tcW w:w="1530" w:type="dxa"/>
          </w:tcPr>
          <w:p w14:paraId="55369AFC"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2AE49AA0"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Staff time</w:t>
            </w:r>
          </w:p>
        </w:tc>
        <w:tc>
          <w:tcPr>
            <w:tcW w:w="1440" w:type="dxa"/>
          </w:tcPr>
          <w:p w14:paraId="1F0CC73D" w14:textId="77777777" w:rsidR="00AB50E5" w:rsidRPr="00061A61" w:rsidRDefault="00AB50E5" w:rsidP="00AB50E5">
            <w:pPr>
              <w:spacing w:after="0" w:line="240" w:lineRule="auto"/>
              <w:jc w:val="center"/>
              <w:rPr>
                <w:rFonts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AB50E5" w:rsidRPr="00C753CB" w14:paraId="10C17D46" w14:textId="77777777" w:rsidTr="00825105">
        <w:trPr>
          <w:jc w:val="center"/>
        </w:trPr>
        <w:tc>
          <w:tcPr>
            <w:tcW w:w="3595" w:type="dxa"/>
            <w:tcBorders>
              <w:bottom w:val="single" w:sz="4" w:space="0" w:color="000000"/>
            </w:tcBorders>
          </w:tcPr>
          <w:p w14:paraId="7DF95EF2" w14:textId="77777777" w:rsidR="00AB50E5" w:rsidRPr="00061A61" w:rsidRDefault="00AB50E5" w:rsidP="00AB50E5">
            <w:pPr>
              <w:spacing w:after="0" w:line="240" w:lineRule="auto"/>
              <w:jc w:val="both"/>
              <w:rPr>
                <w:rFonts w:cstheme="minorHAnsi"/>
                <w:sz w:val="20"/>
                <w:szCs w:val="20"/>
              </w:rPr>
            </w:pPr>
            <w:r w:rsidRPr="00061A61">
              <w:rPr>
                <w:rFonts w:cstheme="minorHAnsi"/>
                <w:sz w:val="20"/>
                <w:szCs w:val="20"/>
              </w:rPr>
              <w:t xml:space="preserve">Update Profil’s project on DAMS </w:t>
            </w:r>
          </w:p>
        </w:tc>
        <w:tc>
          <w:tcPr>
            <w:tcW w:w="4922" w:type="dxa"/>
            <w:tcBorders>
              <w:bottom w:val="single" w:sz="4" w:space="0" w:color="000000"/>
            </w:tcBorders>
          </w:tcPr>
          <w:p w14:paraId="62BC64DF" w14:textId="77777777" w:rsidR="00AB50E5" w:rsidRPr="00061A61" w:rsidRDefault="00AB50E5" w:rsidP="00AB50E5">
            <w:pPr>
              <w:spacing w:after="0" w:line="240" w:lineRule="auto"/>
              <w:jc w:val="center"/>
              <w:rPr>
                <w:rFonts w:cstheme="minorHAnsi"/>
                <w:sz w:val="20"/>
                <w:szCs w:val="20"/>
              </w:rPr>
            </w:pPr>
            <w:r w:rsidRPr="00061A61">
              <w:rPr>
                <w:rFonts w:cstheme="minorHAnsi"/>
                <w:sz w:val="20"/>
                <w:szCs w:val="20"/>
              </w:rPr>
              <w:t>M&amp;E</w:t>
            </w:r>
          </w:p>
        </w:tc>
        <w:tc>
          <w:tcPr>
            <w:tcW w:w="2998" w:type="dxa"/>
            <w:tcBorders>
              <w:bottom w:val="single" w:sz="4" w:space="0" w:color="000000"/>
            </w:tcBorders>
          </w:tcPr>
          <w:p w14:paraId="70769BB2" w14:textId="77777777" w:rsidR="00AB50E5" w:rsidRPr="00061A61" w:rsidRDefault="00AB50E5" w:rsidP="00AB50E5">
            <w:pPr>
              <w:autoSpaceDE w:val="0"/>
              <w:autoSpaceDN w:val="0"/>
              <w:adjustRightInd w:val="0"/>
              <w:spacing w:after="0" w:line="240" w:lineRule="auto"/>
              <w:jc w:val="center"/>
              <w:rPr>
                <w:rFonts w:cstheme="minorHAnsi"/>
                <w:sz w:val="20"/>
                <w:szCs w:val="20"/>
              </w:rPr>
            </w:pPr>
            <w:r w:rsidRPr="00061A61">
              <w:rPr>
                <w:rFonts w:cstheme="minorHAnsi"/>
                <w:sz w:val="20"/>
                <w:szCs w:val="20"/>
              </w:rPr>
              <w:t>Quarterly</w:t>
            </w:r>
          </w:p>
          <w:p w14:paraId="113FEFF5" w14:textId="77777777" w:rsidR="00AB50E5" w:rsidRPr="00061A61" w:rsidRDefault="00AB50E5" w:rsidP="00AB50E5">
            <w:pPr>
              <w:spacing w:after="0" w:line="240" w:lineRule="auto"/>
              <w:jc w:val="center"/>
              <w:rPr>
                <w:rFonts w:cstheme="minorHAnsi"/>
                <w:sz w:val="20"/>
                <w:szCs w:val="20"/>
              </w:rPr>
            </w:pPr>
          </w:p>
        </w:tc>
        <w:tc>
          <w:tcPr>
            <w:tcW w:w="1530" w:type="dxa"/>
          </w:tcPr>
          <w:p w14:paraId="5CE539E2"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60EA6F90"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Staff time</w:t>
            </w:r>
          </w:p>
        </w:tc>
        <w:tc>
          <w:tcPr>
            <w:tcW w:w="1440" w:type="dxa"/>
          </w:tcPr>
          <w:p w14:paraId="1CC6C6B3" w14:textId="77777777" w:rsidR="00AB50E5" w:rsidRPr="00061A61" w:rsidRDefault="00AB50E5" w:rsidP="00AB50E5">
            <w:pPr>
              <w:spacing w:after="0" w:line="240" w:lineRule="auto"/>
              <w:jc w:val="center"/>
              <w:rPr>
                <w:rFonts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AB50E5" w:rsidRPr="00C753CB" w14:paraId="7455A7A3" w14:textId="77777777" w:rsidTr="00825105">
        <w:trPr>
          <w:jc w:val="center"/>
        </w:trPr>
        <w:tc>
          <w:tcPr>
            <w:tcW w:w="3595" w:type="dxa"/>
            <w:tcBorders>
              <w:bottom w:val="single" w:sz="4" w:space="0" w:color="000000"/>
            </w:tcBorders>
          </w:tcPr>
          <w:p w14:paraId="69EF9B67" w14:textId="77777777" w:rsidR="00AB50E5" w:rsidRPr="00061A61" w:rsidRDefault="00AB50E5" w:rsidP="00AB50E5">
            <w:pPr>
              <w:spacing w:after="0" w:line="240" w:lineRule="auto"/>
              <w:jc w:val="both"/>
              <w:rPr>
                <w:rFonts w:cstheme="minorHAnsi"/>
                <w:sz w:val="20"/>
                <w:szCs w:val="20"/>
              </w:rPr>
            </w:pPr>
            <w:r w:rsidRPr="00061A61">
              <w:rPr>
                <w:rFonts w:cstheme="minorHAnsi"/>
                <w:sz w:val="20"/>
                <w:szCs w:val="20"/>
              </w:rPr>
              <w:t>Update Profil’s proposal on LEADS</w:t>
            </w:r>
          </w:p>
        </w:tc>
        <w:tc>
          <w:tcPr>
            <w:tcW w:w="4922" w:type="dxa"/>
            <w:tcBorders>
              <w:bottom w:val="single" w:sz="4" w:space="0" w:color="000000"/>
            </w:tcBorders>
          </w:tcPr>
          <w:p w14:paraId="2829A85E" w14:textId="77777777" w:rsidR="00AB50E5" w:rsidRPr="00061A61" w:rsidRDefault="00AB50E5" w:rsidP="00AB50E5">
            <w:pPr>
              <w:spacing w:after="0" w:line="240" w:lineRule="auto"/>
              <w:jc w:val="center"/>
              <w:rPr>
                <w:rFonts w:cstheme="minorHAnsi"/>
                <w:sz w:val="20"/>
                <w:szCs w:val="20"/>
              </w:rPr>
            </w:pPr>
            <w:r w:rsidRPr="00061A61">
              <w:rPr>
                <w:rFonts w:cstheme="minorHAnsi"/>
                <w:sz w:val="20"/>
                <w:szCs w:val="20"/>
              </w:rPr>
              <w:t>M&amp;E</w:t>
            </w:r>
          </w:p>
        </w:tc>
        <w:tc>
          <w:tcPr>
            <w:tcW w:w="2998" w:type="dxa"/>
            <w:tcBorders>
              <w:bottom w:val="single" w:sz="4" w:space="0" w:color="000000"/>
            </w:tcBorders>
          </w:tcPr>
          <w:p w14:paraId="612CF1D7" w14:textId="77777777" w:rsidR="00AB50E5" w:rsidRPr="00061A61" w:rsidRDefault="00AB50E5" w:rsidP="00AB50E5">
            <w:pPr>
              <w:autoSpaceDE w:val="0"/>
              <w:autoSpaceDN w:val="0"/>
              <w:adjustRightInd w:val="0"/>
              <w:spacing w:after="0" w:line="240" w:lineRule="auto"/>
              <w:jc w:val="center"/>
              <w:rPr>
                <w:rFonts w:cstheme="minorHAnsi"/>
                <w:sz w:val="20"/>
                <w:szCs w:val="20"/>
              </w:rPr>
            </w:pPr>
            <w:r w:rsidRPr="00061A61">
              <w:rPr>
                <w:rFonts w:cstheme="minorHAnsi"/>
                <w:sz w:val="20"/>
                <w:szCs w:val="20"/>
              </w:rPr>
              <w:t>Quarterly</w:t>
            </w:r>
          </w:p>
          <w:p w14:paraId="1446C131" w14:textId="77777777" w:rsidR="00AB50E5" w:rsidRPr="00061A61" w:rsidRDefault="00AB50E5" w:rsidP="00AB50E5">
            <w:pPr>
              <w:autoSpaceDE w:val="0"/>
              <w:autoSpaceDN w:val="0"/>
              <w:adjustRightInd w:val="0"/>
              <w:spacing w:after="0" w:line="240" w:lineRule="auto"/>
              <w:jc w:val="center"/>
              <w:rPr>
                <w:rFonts w:cstheme="minorHAnsi"/>
                <w:sz w:val="20"/>
                <w:szCs w:val="20"/>
              </w:rPr>
            </w:pPr>
          </w:p>
        </w:tc>
        <w:tc>
          <w:tcPr>
            <w:tcW w:w="1530" w:type="dxa"/>
          </w:tcPr>
          <w:p w14:paraId="796E207B"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10E10AEB"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Staff time</w:t>
            </w:r>
          </w:p>
        </w:tc>
        <w:tc>
          <w:tcPr>
            <w:tcW w:w="1440" w:type="dxa"/>
          </w:tcPr>
          <w:p w14:paraId="246C9325" w14:textId="77777777" w:rsidR="00AB50E5" w:rsidRPr="00061A61" w:rsidRDefault="00AB50E5" w:rsidP="00AB50E5">
            <w:pPr>
              <w:spacing w:after="0" w:line="240" w:lineRule="auto"/>
              <w:jc w:val="center"/>
              <w:rPr>
                <w:rFonts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AB50E5" w:rsidRPr="00C753CB" w14:paraId="2B09AA98" w14:textId="77777777" w:rsidTr="00825105">
        <w:trPr>
          <w:jc w:val="center"/>
        </w:trPr>
        <w:tc>
          <w:tcPr>
            <w:tcW w:w="3595" w:type="dxa"/>
            <w:tcBorders>
              <w:bottom w:val="single" w:sz="4" w:space="0" w:color="000000"/>
            </w:tcBorders>
          </w:tcPr>
          <w:p w14:paraId="150D1712" w14:textId="77777777" w:rsidR="00AB50E5" w:rsidRPr="00061A61" w:rsidRDefault="00AB50E5" w:rsidP="00AB50E5">
            <w:pPr>
              <w:spacing w:after="0" w:line="240" w:lineRule="auto"/>
              <w:jc w:val="both"/>
              <w:rPr>
                <w:rFonts w:cstheme="minorHAnsi"/>
                <w:sz w:val="20"/>
                <w:szCs w:val="20"/>
              </w:rPr>
            </w:pPr>
            <w:r w:rsidRPr="00061A61">
              <w:rPr>
                <w:rFonts w:cstheme="minorHAnsi"/>
                <w:sz w:val="20"/>
                <w:szCs w:val="20"/>
              </w:rPr>
              <w:lastRenderedPageBreak/>
              <w:t>Indicat</w:t>
            </w:r>
            <w:r>
              <w:rPr>
                <w:rFonts w:cstheme="minorHAnsi"/>
                <w:sz w:val="20"/>
                <w:szCs w:val="20"/>
              </w:rPr>
              <w:t xml:space="preserve">ors </w:t>
            </w:r>
            <w:r w:rsidRPr="00061A61">
              <w:rPr>
                <w:rFonts w:cstheme="minorHAnsi"/>
                <w:sz w:val="20"/>
                <w:szCs w:val="20"/>
              </w:rPr>
              <w:t xml:space="preserve">Tracking Tool to monitor </w:t>
            </w:r>
            <w:r>
              <w:rPr>
                <w:rFonts w:cstheme="minorHAnsi"/>
                <w:sz w:val="20"/>
                <w:szCs w:val="20"/>
              </w:rPr>
              <w:t xml:space="preserve">UNDAF </w:t>
            </w:r>
            <w:r w:rsidRPr="00061A61">
              <w:rPr>
                <w:rFonts w:cstheme="minorHAnsi"/>
                <w:sz w:val="20"/>
                <w:szCs w:val="20"/>
              </w:rPr>
              <w:t>AWP implementation</w:t>
            </w:r>
          </w:p>
        </w:tc>
        <w:tc>
          <w:tcPr>
            <w:tcW w:w="4922" w:type="dxa"/>
            <w:tcBorders>
              <w:bottom w:val="single" w:sz="4" w:space="0" w:color="000000"/>
            </w:tcBorders>
          </w:tcPr>
          <w:p w14:paraId="323AD4F2" w14:textId="77777777" w:rsidR="00AB50E5" w:rsidRPr="00061A61" w:rsidRDefault="00AB50E5" w:rsidP="00AB50E5">
            <w:pPr>
              <w:spacing w:after="0" w:line="240" w:lineRule="auto"/>
              <w:jc w:val="center"/>
              <w:rPr>
                <w:rFonts w:cstheme="minorHAnsi"/>
                <w:sz w:val="20"/>
                <w:szCs w:val="20"/>
              </w:rPr>
            </w:pPr>
            <w:r w:rsidRPr="00061A61">
              <w:rPr>
                <w:rFonts w:cstheme="minorHAnsi"/>
                <w:sz w:val="20"/>
                <w:szCs w:val="20"/>
              </w:rPr>
              <w:t>M&amp;E,</w:t>
            </w:r>
          </w:p>
          <w:p w14:paraId="160825BA" w14:textId="77777777" w:rsidR="00AB50E5" w:rsidRPr="00061A61" w:rsidRDefault="00AB50E5" w:rsidP="00AB50E5">
            <w:pPr>
              <w:spacing w:after="0" w:line="240" w:lineRule="auto"/>
              <w:jc w:val="center"/>
              <w:rPr>
                <w:rFonts w:cstheme="minorHAnsi"/>
                <w:sz w:val="20"/>
                <w:szCs w:val="20"/>
              </w:rPr>
            </w:pPr>
            <w:r w:rsidRPr="00061A61">
              <w:rPr>
                <w:rFonts w:cstheme="minorHAnsi"/>
                <w:sz w:val="20"/>
                <w:szCs w:val="20"/>
              </w:rPr>
              <w:t xml:space="preserve">Internal exercise </w:t>
            </w:r>
          </w:p>
        </w:tc>
        <w:tc>
          <w:tcPr>
            <w:tcW w:w="2998" w:type="dxa"/>
            <w:tcBorders>
              <w:bottom w:val="single" w:sz="4" w:space="0" w:color="000000"/>
            </w:tcBorders>
          </w:tcPr>
          <w:p w14:paraId="519C13EE" w14:textId="77777777" w:rsidR="00AB50E5" w:rsidRPr="00061A61" w:rsidRDefault="00AB50E5" w:rsidP="00AB50E5">
            <w:pPr>
              <w:autoSpaceDE w:val="0"/>
              <w:autoSpaceDN w:val="0"/>
              <w:adjustRightInd w:val="0"/>
              <w:spacing w:after="0" w:line="240" w:lineRule="auto"/>
              <w:jc w:val="center"/>
              <w:rPr>
                <w:rFonts w:cstheme="minorHAnsi"/>
                <w:sz w:val="20"/>
                <w:szCs w:val="20"/>
              </w:rPr>
            </w:pPr>
            <w:proofErr w:type="spellStart"/>
            <w:r>
              <w:rPr>
                <w:rFonts w:cstheme="minorHAnsi"/>
                <w:sz w:val="20"/>
                <w:szCs w:val="20"/>
              </w:rPr>
              <w:t>Quaterly</w:t>
            </w:r>
            <w:proofErr w:type="spellEnd"/>
          </w:p>
        </w:tc>
        <w:tc>
          <w:tcPr>
            <w:tcW w:w="1530" w:type="dxa"/>
          </w:tcPr>
          <w:p w14:paraId="6BB5769D"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2B94471E" w14:textId="77777777" w:rsidR="00AB50E5" w:rsidRPr="00061A61" w:rsidRDefault="00AB50E5" w:rsidP="00AB50E5">
            <w:pPr>
              <w:pStyle w:val="NoSpacing"/>
              <w:jc w:val="center"/>
              <w:rPr>
                <w:rFonts w:asciiTheme="minorHAnsi" w:hAnsiTheme="minorHAnsi" w:cstheme="minorHAnsi"/>
                <w:sz w:val="20"/>
                <w:szCs w:val="20"/>
              </w:rPr>
            </w:pPr>
            <w:r w:rsidRPr="00061A61">
              <w:rPr>
                <w:rFonts w:cstheme="minorHAnsi"/>
                <w:sz w:val="20"/>
                <w:szCs w:val="20"/>
              </w:rPr>
              <w:t>Staff time</w:t>
            </w:r>
          </w:p>
        </w:tc>
        <w:tc>
          <w:tcPr>
            <w:tcW w:w="1440" w:type="dxa"/>
          </w:tcPr>
          <w:p w14:paraId="72791AE5" w14:textId="77777777" w:rsidR="00AB50E5" w:rsidRPr="00061A61" w:rsidRDefault="00AB50E5" w:rsidP="00AB50E5">
            <w:pPr>
              <w:spacing w:after="0" w:line="240" w:lineRule="auto"/>
              <w:jc w:val="center"/>
              <w:rPr>
                <w:rFonts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AB50E5" w:rsidRPr="00C753CB" w14:paraId="598FEE1C" w14:textId="77777777" w:rsidTr="00825105">
        <w:trPr>
          <w:jc w:val="center"/>
        </w:trPr>
        <w:tc>
          <w:tcPr>
            <w:tcW w:w="3595" w:type="dxa"/>
            <w:tcBorders>
              <w:bottom w:val="single" w:sz="4" w:space="0" w:color="000000"/>
            </w:tcBorders>
          </w:tcPr>
          <w:p w14:paraId="2CE2562C" w14:textId="77777777" w:rsidR="00AB50E5" w:rsidRPr="00061A61" w:rsidRDefault="00AB50E5" w:rsidP="00AB50E5">
            <w:pPr>
              <w:spacing w:after="0" w:line="240" w:lineRule="auto"/>
              <w:jc w:val="both"/>
              <w:rPr>
                <w:rFonts w:cstheme="minorHAnsi"/>
                <w:sz w:val="20"/>
                <w:szCs w:val="20"/>
              </w:rPr>
            </w:pPr>
            <w:r>
              <w:rPr>
                <w:rFonts w:cstheme="minorHAnsi"/>
                <w:sz w:val="20"/>
                <w:szCs w:val="20"/>
              </w:rPr>
              <w:t xml:space="preserve">Regular </w:t>
            </w:r>
            <w:r w:rsidRPr="00061A61">
              <w:rPr>
                <w:rFonts w:cstheme="minorHAnsi"/>
                <w:sz w:val="20"/>
                <w:szCs w:val="20"/>
              </w:rPr>
              <w:t>AWP-</w:t>
            </w:r>
            <w:r>
              <w:rPr>
                <w:rFonts w:cstheme="minorHAnsi"/>
                <w:sz w:val="20"/>
                <w:szCs w:val="20"/>
              </w:rPr>
              <w:t xml:space="preserve">UNDAP </w:t>
            </w:r>
            <w:r w:rsidRPr="00061A61">
              <w:rPr>
                <w:rFonts w:cstheme="minorHAnsi"/>
                <w:sz w:val="20"/>
                <w:szCs w:val="20"/>
              </w:rPr>
              <w:t xml:space="preserve">monitoring and reporting: quarterly and annual </w:t>
            </w:r>
          </w:p>
        </w:tc>
        <w:tc>
          <w:tcPr>
            <w:tcW w:w="4922" w:type="dxa"/>
            <w:tcBorders>
              <w:bottom w:val="single" w:sz="4" w:space="0" w:color="000000"/>
            </w:tcBorders>
          </w:tcPr>
          <w:p w14:paraId="02109E5F" w14:textId="77777777" w:rsidR="00AB50E5" w:rsidRPr="00061A61" w:rsidRDefault="00AB50E5" w:rsidP="00AB50E5">
            <w:pPr>
              <w:spacing w:after="0" w:line="240" w:lineRule="auto"/>
              <w:jc w:val="center"/>
              <w:rPr>
                <w:rFonts w:cstheme="minorHAnsi"/>
                <w:sz w:val="20"/>
                <w:szCs w:val="20"/>
              </w:rPr>
            </w:pPr>
            <w:r w:rsidRPr="00061A61">
              <w:rPr>
                <w:rFonts w:cstheme="minorHAnsi"/>
                <w:sz w:val="20"/>
                <w:szCs w:val="20"/>
              </w:rPr>
              <w:t xml:space="preserve">M&amp;E, </w:t>
            </w:r>
          </w:p>
          <w:p w14:paraId="52984175" w14:textId="77777777" w:rsidR="00AB50E5" w:rsidRPr="00061A61" w:rsidRDefault="00AB50E5" w:rsidP="00AB50E5">
            <w:pPr>
              <w:spacing w:after="0" w:line="240" w:lineRule="auto"/>
              <w:jc w:val="center"/>
              <w:rPr>
                <w:rFonts w:cstheme="minorHAnsi"/>
                <w:sz w:val="20"/>
                <w:szCs w:val="20"/>
              </w:rPr>
            </w:pPr>
            <w:r w:rsidRPr="00061A61">
              <w:rPr>
                <w:rFonts w:cstheme="minorHAnsi"/>
                <w:sz w:val="20"/>
                <w:szCs w:val="20"/>
              </w:rPr>
              <w:t>Internal exercise</w:t>
            </w:r>
          </w:p>
        </w:tc>
        <w:tc>
          <w:tcPr>
            <w:tcW w:w="2998" w:type="dxa"/>
            <w:tcBorders>
              <w:bottom w:val="single" w:sz="4" w:space="0" w:color="000000"/>
            </w:tcBorders>
          </w:tcPr>
          <w:p w14:paraId="36140005" w14:textId="77777777" w:rsidR="00AB50E5" w:rsidRPr="00061A61" w:rsidRDefault="00AB50E5" w:rsidP="00AB50E5">
            <w:pPr>
              <w:autoSpaceDE w:val="0"/>
              <w:autoSpaceDN w:val="0"/>
              <w:adjustRightInd w:val="0"/>
              <w:spacing w:after="0" w:line="240" w:lineRule="auto"/>
              <w:jc w:val="center"/>
              <w:rPr>
                <w:rFonts w:cstheme="minorHAnsi"/>
                <w:sz w:val="20"/>
                <w:szCs w:val="20"/>
              </w:rPr>
            </w:pPr>
            <w:r w:rsidRPr="00061A61">
              <w:rPr>
                <w:rFonts w:cstheme="minorHAnsi"/>
                <w:sz w:val="20"/>
                <w:szCs w:val="20"/>
              </w:rPr>
              <w:t>20</w:t>
            </w:r>
            <w:r w:rsidR="004D2F16">
              <w:rPr>
                <w:rFonts w:cstheme="minorHAnsi"/>
                <w:sz w:val="20"/>
                <w:szCs w:val="20"/>
              </w:rPr>
              <w:t>20</w:t>
            </w:r>
            <w:r w:rsidRPr="00061A61">
              <w:rPr>
                <w:rFonts w:cstheme="minorHAnsi"/>
                <w:sz w:val="20"/>
                <w:szCs w:val="20"/>
              </w:rPr>
              <w:t xml:space="preserve"> Quarterly reports: Q1 - Q4; Annual report in </w:t>
            </w:r>
            <w:proofErr w:type="spellStart"/>
            <w:r>
              <w:rPr>
                <w:rFonts w:cstheme="minorHAnsi"/>
                <w:sz w:val="20"/>
                <w:szCs w:val="20"/>
              </w:rPr>
              <w:t>december</w:t>
            </w:r>
            <w:proofErr w:type="spellEnd"/>
            <w:r w:rsidRPr="00061A61">
              <w:rPr>
                <w:rFonts w:cstheme="minorHAnsi"/>
                <w:sz w:val="20"/>
                <w:szCs w:val="20"/>
              </w:rPr>
              <w:t xml:space="preserve"> 20</w:t>
            </w:r>
            <w:r w:rsidR="004D2F16">
              <w:rPr>
                <w:rFonts w:cstheme="minorHAnsi"/>
                <w:sz w:val="20"/>
                <w:szCs w:val="20"/>
              </w:rPr>
              <w:t>20</w:t>
            </w:r>
          </w:p>
        </w:tc>
        <w:tc>
          <w:tcPr>
            <w:tcW w:w="1530" w:type="dxa"/>
          </w:tcPr>
          <w:p w14:paraId="38519A7B"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2DA03248"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Staff time</w:t>
            </w:r>
          </w:p>
        </w:tc>
        <w:tc>
          <w:tcPr>
            <w:tcW w:w="1440" w:type="dxa"/>
          </w:tcPr>
          <w:p w14:paraId="75B5C693" w14:textId="77777777" w:rsidR="00AB50E5" w:rsidRPr="00061A61" w:rsidRDefault="00AB50E5" w:rsidP="00AB50E5">
            <w:pPr>
              <w:spacing w:after="0" w:line="240" w:lineRule="auto"/>
              <w:jc w:val="center"/>
              <w:rPr>
                <w:rFonts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AB50E5" w:rsidRPr="00C753CB" w14:paraId="1A5A3254" w14:textId="77777777" w:rsidTr="00825105">
        <w:trPr>
          <w:jc w:val="center"/>
        </w:trPr>
        <w:tc>
          <w:tcPr>
            <w:tcW w:w="3595" w:type="dxa"/>
            <w:tcBorders>
              <w:bottom w:val="single" w:sz="4" w:space="0" w:color="000000"/>
            </w:tcBorders>
          </w:tcPr>
          <w:p w14:paraId="01AE99FE" w14:textId="77777777" w:rsidR="00AB50E5" w:rsidRPr="00061A61" w:rsidRDefault="00AB50E5" w:rsidP="00AB50E5">
            <w:pPr>
              <w:spacing w:after="0" w:line="240" w:lineRule="auto"/>
              <w:jc w:val="both"/>
              <w:rPr>
                <w:rFonts w:cstheme="minorHAnsi"/>
                <w:sz w:val="20"/>
                <w:szCs w:val="20"/>
              </w:rPr>
            </w:pPr>
            <w:r w:rsidRPr="00061A61">
              <w:rPr>
                <w:rFonts w:cstheme="minorHAnsi"/>
                <w:sz w:val="20"/>
                <w:szCs w:val="20"/>
              </w:rPr>
              <w:t xml:space="preserve">Review of data collection for </w:t>
            </w:r>
            <w:r>
              <w:rPr>
                <w:rFonts w:cstheme="minorHAnsi"/>
                <w:sz w:val="20"/>
                <w:szCs w:val="20"/>
              </w:rPr>
              <w:t xml:space="preserve">UNDAF-AWP </w:t>
            </w:r>
            <w:r w:rsidRPr="00061A61">
              <w:rPr>
                <w:rFonts w:cstheme="minorHAnsi"/>
                <w:sz w:val="20"/>
                <w:szCs w:val="20"/>
              </w:rPr>
              <w:t>indicators</w:t>
            </w:r>
          </w:p>
        </w:tc>
        <w:tc>
          <w:tcPr>
            <w:tcW w:w="4922" w:type="dxa"/>
            <w:tcBorders>
              <w:bottom w:val="single" w:sz="4" w:space="0" w:color="000000"/>
            </w:tcBorders>
          </w:tcPr>
          <w:p w14:paraId="22565561" w14:textId="77777777" w:rsidR="00AB50E5" w:rsidRPr="00061A61" w:rsidRDefault="00AB50E5" w:rsidP="00AB50E5">
            <w:pPr>
              <w:spacing w:after="0" w:line="240" w:lineRule="auto"/>
              <w:jc w:val="center"/>
              <w:rPr>
                <w:rFonts w:cstheme="minorHAnsi"/>
                <w:sz w:val="20"/>
                <w:szCs w:val="20"/>
              </w:rPr>
            </w:pPr>
            <w:r w:rsidRPr="00061A61">
              <w:rPr>
                <w:rFonts w:cstheme="minorHAnsi"/>
                <w:sz w:val="20"/>
                <w:szCs w:val="20"/>
              </w:rPr>
              <w:t xml:space="preserve">M&amp;E, </w:t>
            </w:r>
          </w:p>
          <w:p w14:paraId="6516353E" w14:textId="77777777" w:rsidR="00AB50E5" w:rsidRPr="00061A61" w:rsidRDefault="00AB50E5" w:rsidP="00AB50E5">
            <w:pPr>
              <w:spacing w:after="0" w:line="240" w:lineRule="auto"/>
              <w:jc w:val="center"/>
              <w:rPr>
                <w:rFonts w:cstheme="minorHAnsi"/>
                <w:sz w:val="20"/>
                <w:szCs w:val="20"/>
              </w:rPr>
            </w:pPr>
            <w:r w:rsidRPr="00061A61">
              <w:rPr>
                <w:rFonts w:cstheme="minorHAnsi"/>
                <w:sz w:val="20"/>
                <w:szCs w:val="20"/>
              </w:rPr>
              <w:t>Internal exercise</w:t>
            </w:r>
          </w:p>
        </w:tc>
        <w:tc>
          <w:tcPr>
            <w:tcW w:w="2998" w:type="dxa"/>
            <w:tcBorders>
              <w:bottom w:val="single" w:sz="4" w:space="0" w:color="000000"/>
            </w:tcBorders>
          </w:tcPr>
          <w:p w14:paraId="2005758D" w14:textId="77777777" w:rsidR="00AB50E5" w:rsidRPr="00061A61" w:rsidRDefault="00AB50E5" w:rsidP="00AB50E5">
            <w:pPr>
              <w:autoSpaceDE w:val="0"/>
              <w:autoSpaceDN w:val="0"/>
              <w:adjustRightInd w:val="0"/>
              <w:spacing w:after="0" w:line="240" w:lineRule="auto"/>
              <w:jc w:val="center"/>
              <w:rPr>
                <w:rFonts w:cstheme="minorHAnsi"/>
                <w:sz w:val="20"/>
                <w:szCs w:val="20"/>
              </w:rPr>
            </w:pPr>
            <w:r w:rsidRPr="00061A61">
              <w:rPr>
                <w:rFonts w:cstheme="minorHAnsi"/>
                <w:sz w:val="20"/>
                <w:szCs w:val="20"/>
              </w:rPr>
              <w:t>June 20</w:t>
            </w:r>
            <w:r w:rsidR="004D2F16">
              <w:rPr>
                <w:rFonts w:cstheme="minorHAnsi"/>
                <w:sz w:val="20"/>
                <w:szCs w:val="20"/>
              </w:rPr>
              <w:t>20</w:t>
            </w:r>
          </w:p>
        </w:tc>
        <w:tc>
          <w:tcPr>
            <w:tcW w:w="1530" w:type="dxa"/>
          </w:tcPr>
          <w:p w14:paraId="0C7B5687"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72B32446" w14:textId="77777777" w:rsidR="00AB50E5" w:rsidRPr="00061A61" w:rsidRDefault="00AB50E5" w:rsidP="00AB50E5">
            <w:pPr>
              <w:pStyle w:val="NoSpacing"/>
              <w:jc w:val="center"/>
              <w:rPr>
                <w:rFonts w:asciiTheme="minorHAnsi" w:hAnsiTheme="minorHAnsi" w:cstheme="minorHAnsi"/>
                <w:sz w:val="20"/>
                <w:szCs w:val="20"/>
              </w:rPr>
            </w:pPr>
            <w:r w:rsidRPr="00061A61">
              <w:rPr>
                <w:rFonts w:cstheme="minorHAnsi"/>
                <w:sz w:val="20"/>
                <w:szCs w:val="20"/>
              </w:rPr>
              <w:t>Staff time</w:t>
            </w:r>
          </w:p>
        </w:tc>
        <w:tc>
          <w:tcPr>
            <w:tcW w:w="1440" w:type="dxa"/>
          </w:tcPr>
          <w:p w14:paraId="5D838A36" w14:textId="77777777" w:rsidR="00AB50E5" w:rsidRPr="00061A61" w:rsidRDefault="00AB50E5" w:rsidP="00AB50E5">
            <w:pPr>
              <w:spacing w:after="0" w:line="240" w:lineRule="auto"/>
              <w:jc w:val="center"/>
              <w:rPr>
                <w:rFonts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AB50E5" w:rsidRPr="00061A61" w14:paraId="4D889FB1" w14:textId="77777777" w:rsidTr="00825105">
        <w:trPr>
          <w:jc w:val="center"/>
        </w:trPr>
        <w:tc>
          <w:tcPr>
            <w:tcW w:w="14485" w:type="dxa"/>
            <w:gridSpan w:val="5"/>
            <w:tcBorders>
              <w:right w:val="single" w:sz="4" w:space="0" w:color="000000"/>
            </w:tcBorders>
            <w:shd w:val="clear" w:color="auto" w:fill="D5DCE4" w:themeFill="text2" w:themeFillTint="33"/>
          </w:tcPr>
          <w:p w14:paraId="11498BE6" w14:textId="77777777" w:rsidR="00AB50E5" w:rsidRPr="00061A61" w:rsidRDefault="00AB50E5" w:rsidP="00AB50E5">
            <w:pPr>
              <w:spacing w:after="0" w:line="240" w:lineRule="auto"/>
              <w:jc w:val="both"/>
              <w:rPr>
                <w:rFonts w:cstheme="minorHAnsi"/>
                <w:sz w:val="20"/>
                <w:szCs w:val="20"/>
              </w:rPr>
            </w:pPr>
            <w:r w:rsidRPr="00061A61">
              <w:rPr>
                <w:rFonts w:eastAsia="MS Mincho" w:cstheme="minorHAnsi"/>
                <w:b/>
              </w:rPr>
              <w:t>Program</w:t>
            </w:r>
          </w:p>
        </w:tc>
      </w:tr>
      <w:tr w:rsidR="00AB50E5" w:rsidRPr="00061A61" w14:paraId="2DACE03F" w14:textId="77777777" w:rsidTr="00825105">
        <w:trPr>
          <w:jc w:val="center"/>
        </w:trPr>
        <w:tc>
          <w:tcPr>
            <w:tcW w:w="14485" w:type="dxa"/>
            <w:gridSpan w:val="5"/>
            <w:tcBorders>
              <w:right w:val="single" w:sz="4" w:space="0" w:color="000000"/>
            </w:tcBorders>
            <w:shd w:val="clear" w:color="auto" w:fill="EDEDED" w:themeFill="accent3" w:themeFillTint="33"/>
          </w:tcPr>
          <w:p w14:paraId="0D63186E" w14:textId="77777777" w:rsidR="00AB50E5" w:rsidRPr="00061A61" w:rsidRDefault="00AB50E5" w:rsidP="00AB50E5">
            <w:pPr>
              <w:spacing w:after="0" w:line="240" w:lineRule="auto"/>
              <w:jc w:val="both"/>
              <w:rPr>
                <w:rFonts w:cstheme="minorHAnsi"/>
                <w:sz w:val="20"/>
                <w:szCs w:val="20"/>
              </w:rPr>
            </w:pPr>
            <w:r w:rsidRPr="00061A61">
              <w:rPr>
                <w:b/>
                <w:sz w:val="20"/>
                <w:szCs w:val="20"/>
              </w:rPr>
              <w:t>S</w:t>
            </w:r>
            <w:r w:rsidR="004D2F16">
              <w:rPr>
                <w:b/>
                <w:sz w:val="20"/>
                <w:szCs w:val="20"/>
              </w:rPr>
              <w:t>P Outcome</w:t>
            </w:r>
            <w:r w:rsidR="00296ACE">
              <w:rPr>
                <w:b/>
                <w:sz w:val="20"/>
                <w:szCs w:val="20"/>
              </w:rPr>
              <w:t xml:space="preserve"> 2</w:t>
            </w:r>
            <w:r w:rsidRPr="00061A61">
              <w:rPr>
                <w:b/>
                <w:sz w:val="20"/>
                <w:szCs w:val="20"/>
              </w:rPr>
              <w:t>:</w:t>
            </w:r>
            <w:r w:rsidRPr="00061A61">
              <w:rPr>
                <w:sz w:val="20"/>
                <w:szCs w:val="20"/>
              </w:rPr>
              <w:t xml:space="preserve"> Women lead, participate in and benefit equally from governance systems</w:t>
            </w:r>
          </w:p>
        </w:tc>
      </w:tr>
      <w:tr w:rsidR="00AB50E5" w:rsidRPr="00061A61" w14:paraId="43DCCAFF" w14:textId="77777777" w:rsidTr="00825105">
        <w:trPr>
          <w:jc w:val="center"/>
        </w:trPr>
        <w:tc>
          <w:tcPr>
            <w:tcW w:w="3595" w:type="dxa"/>
          </w:tcPr>
          <w:p w14:paraId="5C2391C6" w14:textId="77777777" w:rsidR="00AB50E5" w:rsidRPr="00061A61" w:rsidRDefault="00AB50E5" w:rsidP="00AB50E5">
            <w:pPr>
              <w:spacing w:after="0" w:line="240" w:lineRule="auto"/>
              <w:jc w:val="both"/>
              <w:rPr>
                <w:sz w:val="20"/>
                <w:szCs w:val="20"/>
              </w:rPr>
            </w:pPr>
            <w:r w:rsidRPr="00061A61">
              <w:rPr>
                <w:sz w:val="20"/>
                <w:szCs w:val="20"/>
              </w:rPr>
              <w:t xml:space="preserve">Periodic monitoring of the </w:t>
            </w:r>
            <w:r w:rsidRPr="00061A61">
              <w:rPr>
                <w:rFonts w:cstheme="minorHAnsi"/>
                <w:sz w:val="20"/>
                <w:szCs w:val="20"/>
              </w:rPr>
              <w:t>"</w:t>
            </w:r>
            <w:r w:rsidRPr="00061A61">
              <w:rPr>
                <w:sz w:val="20"/>
                <w:szCs w:val="20"/>
              </w:rPr>
              <w:t>Women's political participation and leadership program</w:t>
            </w:r>
            <w:r w:rsidRPr="00061A61">
              <w:rPr>
                <w:rFonts w:cstheme="minorHAnsi"/>
                <w:sz w:val="20"/>
                <w:szCs w:val="20"/>
              </w:rPr>
              <w:t>"</w:t>
            </w:r>
          </w:p>
          <w:p w14:paraId="5B9C3E4E" w14:textId="77777777" w:rsidR="00AB50E5" w:rsidRPr="00324B5E" w:rsidRDefault="00AB50E5" w:rsidP="00AB50E5">
            <w:pPr>
              <w:spacing w:after="0" w:line="240" w:lineRule="auto"/>
              <w:jc w:val="both"/>
              <w:rPr>
                <w:rFonts w:cstheme="minorHAnsi"/>
                <w:sz w:val="20"/>
                <w:szCs w:val="20"/>
                <w:highlight w:val="yellow"/>
              </w:rPr>
            </w:pPr>
          </w:p>
        </w:tc>
        <w:tc>
          <w:tcPr>
            <w:tcW w:w="4922" w:type="dxa"/>
          </w:tcPr>
          <w:p w14:paraId="140F2D53" w14:textId="77777777" w:rsidR="00AB50E5" w:rsidRPr="00061A61" w:rsidRDefault="00AB50E5" w:rsidP="00AB50E5">
            <w:pPr>
              <w:spacing w:after="0" w:line="240" w:lineRule="auto"/>
              <w:jc w:val="center"/>
              <w:rPr>
                <w:sz w:val="20"/>
                <w:szCs w:val="20"/>
              </w:rPr>
            </w:pPr>
            <w:bookmarkStart w:id="0" w:name="_Hlk526750176"/>
            <w:r w:rsidRPr="00061A61">
              <w:rPr>
                <w:sz w:val="20"/>
                <w:szCs w:val="20"/>
              </w:rPr>
              <w:t xml:space="preserve">Program Management Team, </w:t>
            </w:r>
          </w:p>
          <w:p w14:paraId="254A8DB7" w14:textId="77777777" w:rsidR="00AB50E5" w:rsidRPr="00061A61" w:rsidRDefault="00AB50E5" w:rsidP="00AB50E5">
            <w:pPr>
              <w:spacing w:after="0" w:line="240" w:lineRule="auto"/>
              <w:jc w:val="center"/>
              <w:rPr>
                <w:sz w:val="20"/>
                <w:szCs w:val="20"/>
              </w:rPr>
            </w:pPr>
            <w:r w:rsidRPr="00061A61">
              <w:rPr>
                <w:sz w:val="20"/>
                <w:szCs w:val="20"/>
              </w:rPr>
              <w:t xml:space="preserve">Ministry of Women Affairs and Women's Rights (MCFDF in French), </w:t>
            </w:r>
          </w:p>
          <w:p w14:paraId="382B60AD" w14:textId="77777777" w:rsidR="00AB50E5" w:rsidRPr="00061A61" w:rsidRDefault="00AB50E5" w:rsidP="00AB50E5">
            <w:pPr>
              <w:spacing w:after="0" w:line="240" w:lineRule="auto"/>
              <w:jc w:val="center"/>
              <w:rPr>
                <w:sz w:val="20"/>
                <w:szCs w:val="20"/>
              </w:rPr>
            </w:pPr>
            <w:r w:rsidRPr="00061A61">
              <w:rPr>
                <w:sz w:val="20"/>
                <w:szCs w:val="20"/>
              </w:rPr>
              <w:t xml:space="preserve">Ministry of Interior and Local Authorities (MICT in French), </w:t>
            </w:r>
          </w:p>
          <w:p w14:paraId="7328935A" w14:textId="77777777" w:rsidR="00AB50E5" w:rsidRPr="00061A61" w:rsidRDefault="00AB50E5" w:rsidP="00AB50E5">
            <w:pPr>
              <w:spacing w:after="0" w:line="240" w:lineRule="auto"/>
              <w:jc w:val="center"/>
              <w:rPr>
                <w:rFonts w:cstheme="minorHAnsi"/>
                <w:sz w:val="20"/>
                <w:szCs w:val="20"/>
              </w:rPr>
            </w:pPr>
            <w:r w:rsidRPr="00061A61">
              <w:rPr>
                <w:rFonts w:eastAsia="Times New Roman" w:cstheme="minorHAnsi"/>
                <w:w w:val="98"/>
                <w:sz w:val="20"/>
                <w:szCs w:val="20"/>
              </w:rPr>
              <w:t>Ministry of Justice and Public Security (MJSP in French),</w:t>
            </w:r>
          </w:p>
          <w:p w14:paraId="76A9E0F9" w14:textId="77777777" w:rsidR="00AB50E5" w:rsidRPr="00061A61" w:rsidRDefault="00AB50E5" w:rsidP="00AB50E5">
            <w:pPr>
              <w:spacing w:after="0" w:line="240" w:lineRule="auto"/>
              <w:jc w:val="center"/>
              <w:rPr>
                <w:sz w:val="20"/>
                <w:szCs w:val="20"/>
              </w:rPr>
            </w:pPr>
            <w:r w:rsidRPr="00061A61">
              <w:rPr>
                <w:sz w:val="20"/>
                <w:szCs w:val="20"/>
              </w:rPr>
              <w:t xml:space="preserve">Civil Society Organizations (CSOs), </w:t>
            </w:r>
          </w:p>
          <w:p w14:paraId="6E28A545" w14:textId="77777777" w:rsidR="00AB50E5" w:rsidRPr="00324B5E" w:rsidRDefault="00AB50E5" w:rsidP="00AB50E5">
            <w:pPr>
              <w:spacing w:after="0" w:line="240" w:lineRule="auto"/>
              <w:jc w:val="center"/>
              <w:rPr>
                <w:rFonts w:cstheme="minorHAnsi"/>
                <w:sz w:val="20"/>
                <w:szCs w:val="20"/>
                <w:highlight w:val="yellow"/>
              </w:rPr>
            </w:pPr>
            <w:r w:rsidRPr="00061A61">
              <w:rPr>
                <w:sz w:val="20"/>
                <w:szCs w:val="20"/>
              </w:rPr>
              <w:t>Women’s organizations</w:t>
            </w:r>
            <w:bookmarkEnd w:id="0"/>
          </w:p>
        </w:tc>
        <w:tc>
          <w:tcPr>
            <w:tcW w:w="2998" w:type="dxa"/>
          </w:tcPr>
          <w:p w14:paraId="285928CD" w14:textId="77777777" w:rsidR="00AB50E5" w:rsidRPr="00324B5E" w:rsidRDefault="00AB50E5" w:rsidP="00AB50E5">
            <w:pPr>
              <w:spacing w:after="0" w:line="240" w:lineRule="auto"/>
              <w:jc w:val="center"/>
              <w:rPr>
                <w:rFonts w:cstheme="minorHAnsi"/>
                <w:sz w:val="20"/>
                <w:szCs w:val="20"/>
                <w:highlight w:val="yellow"/>
              </w:rPr>
            </w:pPr>
            <w:r w:rsidRPr="00061A61">
              <w:rPr>
                <w:sz w:val="20"/>
                <w:szCs w:val="20"/>
              </w:rPr>
              <w:t>Quarterly</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14:paraId="7F7F0720"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474161D7" w14:textId="77777777" w:rsidR="00AB50E5" w:rsidRPr="00324B5E" w:rsidRDefault="00AB50E5" w:rsidP="00AB50E5">
            <w:pPr>
              <w:pStyle w:val="NoSpacing"/>
              <w:jc w:val="center"/>
              <w:rPr>
                <w:rFonts w:asciiTheme="minorHAnsi" w:hAnsiTheme="minorHAnsi" w:cstheme="minorHAnsi"/>
                <w:sz w:val="20"/>
                <w:szCs w:val="20"/>
                <w:highlight w:val="yellow"/>
              </w:rPr>
            </w:pPr>
            <w:r w:rsidRPr="00061A61">
              <w:rPr>
                <w:rFonts w:cstheme="minorHAnsi"/>
                <w:sz w:val="20"/>
                <w:szCs w:val="20"/>
              </w:rPr>
              <w:t>Staff time</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325361D4" w14:textId="77777777" w:rsidR="00AB50E5" w:rsidRPr="00324B5E" w:rsidRDefault="00AB50E5" w:rsidP="00AB50E5">
            <w:pPr>
              <w:spacing w:after="0" w:line="240" w:lineRule="auto"/>
              <w:jc w:val="center"/>
              <w:rPr>
                <w:rFonts w:cstheme="minorHAnsi"/>
                <w:sz w:val="20"/>
                <w:szCs w:val="20"/>
                <w:highlight w:val="yellow"/>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AB50E5" w:rsidRPr="00061A61" w14:paraId="100FC96D" w14:textId="77777777" w:rsidTr="00825105">
        <w:trPr>
          <w:jc w:val="center"/>
        </w:trPr>
        <w:tc>
          <w:tcPr>
            <w:tcW w:w="14485" w:type="dxa"/>
            <w:gridSpan w:val="5"/>
            <w:tcBorders>
              <w:right w:val="single" w:sz="4" w:space="0" w:color="000000"/>
            </w:tcBorders>
            <w:shd w:val="clear" w:color="auto" w:fill="EDEDED" w:themeFill="accent3" w:themeFillTint="33"/>
          </w:tcPr>
          <w:p w14:paraId="08646F55" w14:textId="77777777" w:rsidR="00AB50E5" w:rsidRDefault="00296ACE" w:rsidP="00AB50E5">
            <w:pPr>
              <w:spacing w:after="0" w:line="240" w:lineRule="auto"/>
              <w:jc w:val="both"/>
              <w:rPr>
                <w:color w:val="FF0000"/>
                <w:sz w:val="20"/>
                <w:szCs w:val="20"/>
              </w:rPr>
            </w:pPr>
            <w:r w:rsidRPr="00061A61">
              <w:rPr>
                <w:b/>
                <w:sz w:val="20"/>
                <w:szCs w:val="20"/>
              </w:rPr>
              <w:t>S</w:t>
            </w:r>
            <w:r>
              <w:rPr>
                <w:b/>
                <w:sz w:val="20"/>
                <w:szCs w:val="20"/>
              </w:rPr>
              <w:t>P Outcome 3</w:t>
            </w:r>
            <w:r w:rsidRPr="00296ACE">
              <w:rPr>
                <w:b/>
                <w:sz w:val="20"/>
                <w:szCs w:val="20"/>
              </w:rPr>
              <w:t>:</w:t>
            </w:r>
            <w:r>
              <w:rPr>
                <w:sz w:val="20"/>
                <w:szCs w:val="20"/>
              </w:rPr>
              <w:t xml:space="preserve"> </w:t>
            </w:r>
            <w:r w:rsidR="00AB50E5" w:rsidRPr="004D2F16">
              <w:rPr>
                <w:sz w:val="20"/>
                <w:szCs w:val="20"/>
              </w:rPr>
              <w:t>Haïtian</w:t>
            </w:r>
            <w:r w:rsidR="00AB50E5" w:rsidRPr="00061A61">
              <w:rPr>
                <w:b/>
                <w:sz w:val="20"/>
                <w:szCs w:val="20"/>
              </w:rPr>
              <w:t xml:space="preserve"> </w:t>
            </w:r>
            <w:r w:rsidR="00AB50E5" w:rsidRPr="00061A61">
              <w:rPr>
                <w:sz w:val="20"/>
                <w:szCs w:val="20"/>
              </w:rPr>
              <w:t>Women have income security, decent work and economic autonomy</w:t>
            </w:r>
          </w:p>
        </w:tc>
      </w:tr>
      <w:tr w:rsidR="00AB50E5" w:rsidRPr="00061A61" w14:paraId="67CB2338" w14:textId="77777777" w:rsidTr="00825105">
        <w:trPr>
          <w:jc w:val="center"/>
        </w:trPr>
        <w:tc>
          <w:tcPr>
            <w:tcW w:w="3595" w:type="dxa"/>
          </w:tcPr>
          <w:p w14:paraId="48AF2141" w14:textId="77777777" w:rsidR="00AB50E5" w:rsidRPr="00324B5E" w:rsidRDefault="00AB50E5" w:rsidP="00AB50E5">
            <w:pPr>
              <w:spacing w:after="0" w:line="240" w:lineRule="auto"/>
              <w:jc w:val="both"/>
              <w:rPr>
                <w:sz w:val="20"/>
                <w:szCs w:val="20"/>
                <w:highlight w:val="yellow"/>
              </w:rPr>
            </w:pPr>
            <w:r w:rsidRPr="00061A61">
              <w:rPr>
                <w:sz w:val="20"/>
                <w:szCs w:val="20"/>
              </w:rPr>
              <w:t xml:space="preserve">Periodic monitoring of the </w:t>
            </w:r>
            <w:r w:rsidRPr="00061A61">
              <w:rPr>
                <w:rFonts w:cstheme="minorHAnsi"/>
                <w:sz w:val="20"/>
                <w:szCs w:val="20"/>
              </w:rPr>
              <w:t>"</w:t>
            </w:r>
            <w:r w:rsidRPr="00061A61">
              <w:rPr>
                <w:sz w:val="20"/>
                <w:szCs w:val="20"/>
              </w:rPr>
              <w:t xml:space="preserve">Women </w:t>
            </w:r>
            <w:r w:rsidRPr="00061A61">
              <w:rPr>
                <w:i/>
                <w:sz w:val="20"/>
                <w:szCs w:val="20"/>
              </w:rPr>
              <w:t xml:space="preserve">Economic Empowerment </w:t>
            </w:r>
            <w:r w:rsidRPr="00061A61">
              <w:rPr>
                <w:sz w:val="20"/>
                <w:szCs w:val="20"/>
              </w:rPr>
              <w:t>program</w:t>
            </w:r>
            <w:r w:rsidRPr="00061A61">
              <w:rPr>
                <w:rFonts w:cstheme="minorHAnsi"/>
                <w:i/>
                <w:sz w:val="20"/>
                <w:szCs w:val="20"/>
              </w:rPr>
              <w:t>"</w:t>
            </w:r>
          </w:p>
        </w:tc>
        <w:tc>
          <w:tcPr>
            <w:tcW w:w="4922" w:type="dxa"/>
          </w:tcPr>
          <w:p w14:paraId="019B9F79" w14:textId="77777777" w:rsidR="00AB50E5" w:rsidRPr="00061A61" w:rsidRDefault="00AB50E5" w:rsidP="00AB50E5">
            <w:pPr>
              <w:spacing w:after="0" w:line="240" w:lineRule="auto"/>
              <w:jc w:val="center"/>
              <w:rPr>
                <w:sz w:val="20"/>
                <w:szCs w:val="20"/>
              </w:rPr>
            </w:pPr>
            <w:r w:rsidRPr="00061A61">
              <w:rPr>
                <w:sz w:val="20"/>
                <w:szCs w:val="20"/>
              </w:rPr>
              <w:t xml:space="preserve">Program Management Team, </w:t>
            </w:r>
          </w:p>
          <w:p w14:paraId="4A4184CD" w14:textId="77777777" w:rsidR="00AB50E5" w:rsidRPr="00061A61" w:rsidRDefault="00AB50E5" w:rsidP="00AB50E5">
            <w:pPr>
              <w:spacing w:after="0" w:line="240" w:lineRule="auto"/>
              <w:jc w:val="center"/>
              <w:rPr>
                <w:rFonts w:ascii="Calibri" w:eastAsia="MS Mincho" w:hAnsi="Calibri" w:cs="Calibri"/>
                <w:sz w:val="20"/>
                <w:szCs w:val="20"/>
              </w:rPr>
            </w:pPr>
            <w:r w:rsidRPr="00061A61">
              <w:rPr>
                <w:rFonts w:ascii="Calibri" w:eastAsia="MS Mincho" w:hAnsi="Calibri" w:cs="Calibri"/>
                <w:sz w:val="20"/>
                <w:szCs w:val="20"/>
              </w:rPr>
              <w:t xml:space="preserve">Ministry of Public Works, Telecommunication and Energy (MTPTC), </w:t>
            </w:r>
          </w:p>
          <w:p w14:paraId="4E908DE1" w14:textId="77777777" w:rsidR="00AB50E5" w:rsidRPr="00061A61" w:rsidRDefault="00AB50E5" w:rsidP="00AB50E5">
            <w:pPr>
              <w:spacing w:after="0" w:line="240" w:lineRule="auto"/>
              <w:jc w:val="center"/>
              <w:rPr>
                <w:rFonts w:ascii="Calibri" w:eastAsia="MS Mincho" w:hAnsi="Calibri" w:cs="Calibri"/>
                <w:sz w:val="20"/>
                <w:szCs w:val="20"/>
              </w:rPr>
            </w:pPr>
            <w:r w:rsidRPr="00061A61">
              <w:rPr>
                <w:rFonts w:ascii="Calibri" w:eastAsia="MS Mincho" w:hAnsi="Calibri" w:cs="Calibri"/>
                <w:sz w:val="20"/>
                <w:szCs w:val="20"/>
              </w:rPr>
              <w:t>Ministry of Environment (MdE in French),</w:t>
            </w:r>
          </w:p>
          <w:p w14:paraId="1A9FDB24" w14:textId="77777777" w:rsidR="00AB50E5" w:rsidRPr="00061A61" w:rsidRDefault="00AB50E5" w:rsidP="00AB50E5">
            <w:pPr>
              <w:spacing w:after="0" w:line="240" w:lineRule="auto"/>
              <w:jc w:val="center"/>
              <w:rPr>
                <w:rFonts w:ascii="Calibri" w:eastAsia="MS Mincho" w:hAnsi="Calibri" w:cs="Calibri"/>
                <w:sz w:val="20"/>
                <w:szCs w:val="20"/>
              </w:rPr>
            </w:pPr>
            <w:r w:rsidRPr="00061A61">
              <w:rPr>
                <w:rFonts w:ascii="Calibri" w:eastAsia="MS Mincho" w:hAnsi="Calibri" w:cs="Calibri"/>
                <w:sz w:val="20"/>
                <w:szCs w:val="20"/>
              </w:rPr>
              <w:t xml:space="preserve">Ministry of Trade and Industry (MCI in French), </w:t>
            </w:r>
          </w:p>
          <w:p w14:paraId="01A6A4DC" w14:textId="77777777" w:rsidR="00AB50E5" w:rsidRPr="00061A61" w:rsidRDefault="00AB50E5" w:rsidP="00AB50E5">
            <w:pPr>
              <w:spacing w:after="0" w:line="240" w:lineRule="auto"/>
              <w:jc w:val="center"/>
              <w:rPr>
                <w:rFonts w:ascii="Calibri" w:eastAsia="MS Mincho" w:hAnsi="Calibri" w:cs="Calibri"/>
                <w:sz w:val="20"/>
                <w:szCs w:val="20"/>
              </w:rPr>
            </w:pPr>
            <w:r w:rsidRPr="00061A61">
              <w:rPr>
                <w:rFonts w:ascii="Calibri" w:eastAsia="MS Mincho" w:hAnsi="Calibri" w:cs="Calibri"/>
                <w:sz w:val="20"/>
                <w:szCs w:val="20"/>
              </w:rPr>
              <w:t xml:space="preserve">Ministry of Agriculture and Natural Resources (MARNDR in French), </w:t>
            </w:r>
          </w:p>
          <w:p w14:paraId="710F48E9" w14:textId="77777777" w:rsidR="00AB50E5" w:rsidRDefault="00AB50E5" w:rsidP="00AB50E5">
            <w:pPr>
              <w:spacing w:after="0" w:line="240" w:lineRule="auto"/>
              <w:jc w:val="center"/>
              <w:rPr>
                <w:rFonts w:ascii="Calibri" w:eastAsia="MS Mincho" w:hAnsi="Calibri" w:cs="Calibri"/>
                <w:sz w:val="20"/>
                <w:szCs w:val="20"/>
              </w:rPr>
            </w:pPr>
            <w:r w:rsidRPr="00061A61">
              <w:rPr>
                <w:rFonts w:ascii="Calibri" w:eastAsia="MS Mincho" w:hAnsi="Calibri" w:cs="Calibri"/>
                <w:sz w:val="20"/>
                <w:szCs w:val="20"/>
              </w:rPr>
              <w:t>Green Climate Funds (GCF)</w:t>
            </w:r>
          </w:p>
          <w:p w14:paraId="726D0D4D" w14:textId="77777777" w:rsidR="00296ACE" w:rsidRPr="00324B5E" w:rsidRDefault="00296ACE" w:rsidP="00AB50E5">
            <w:pPr>
              <w:spacing w:after="0" w:line="240" w:lineRule="auto"/>
              <w:jc w:val="center"/>
              <w:rPr>
                <w:sz w:val="20"/>
                <w:szCs w:val="20"/>
                <w:highlight w:val="yellow"/>
              </w:rPr>
            </w:pPr>
            <w:r>
              <w:rPr>
                <w:rFonts w:ascii="Calibri" w:eastAsia="MS Mincho" w:hAnsi="Calibri" w:cs="Calibri"/>
                <w:sz w:val="20"/>
                <w:szCs w:val="20"/>
              </w:rPr>
              <w:t>Government of Norwegian</w:t>
            </w:r>
          </w:p>
        </w:tc>
        <w:tc>
          <w:tcPr>
            <w:tcW w:w="2998" w:type="dxa"/>
          </w:tcPr>
          <w:p w14:paraId="5CA435B0" w14:textId="77777777" w:rsidR="00AB50E5" w:rsidRPr="00324B5E" w:rsidRDefault="00AB50E5" w:rsidP="00AB50E5">
            <w:pPr>
              <w:spacing w:after="0" w:line="240" w:lineRule="auto"/>
              <w:jc w:val="center"/>
              <w:rPr>
                <w:sz w:val="20"/>
                <w:szCs w:val="20"/>
                <w:highlight w:val="yellow"/>
              </w:rPr>
            </w:pPr>
            <w:r w:rsidRPr="00061A61">
              <w:rPr>
                <w:sz w:val="20"/>
                <w:szCs w:val="20"/>
              </w:rPr>
              <w:t>Quarterly</w:t>
            </w:r>
          </w:p>
        </w:tc>
        <w:tc>
          <w:tcPr>
            <w:tcW w:w="1530" w:type="dxa"/>
          </w:tcPr>
          <w:p w14:paraId="22AC7E60"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4E78EFC2" w14:textId="77777777" w:rsidR="00AB50E5" w:rsidRPr="00324B5E" w:rsidRDefault="00AB50E5" w:rsidP="00AB50E5">
            <w:pPr>
              <w:pStyle w:val="NoSpacing"/>
              <w:jc w:val="center"/>
              <w:rPr>
                <w:sz w:val="20"/>
                <w:szCs w:val="20"/>
                <w:highlight w:val="yellow"/>
              </w:rPr>
            </w:pPr>
            <w:r w:rsidRPr="00061A61">
              <w:rPr>
                <w:rFonts w:cstheme="minorHAnsi"/>
                <w:sz w:val="20"/>
                <w:szCs w:val="20"/>
              </w:rPr>
              <w:t>Staff time</w:t>
            </w:r>
          </w:p>
        </w:tc>
        <w:tc>
          <w:tcPr>
            <w:tcW w:w="1440" w:type="dxa"/>
          </w:tcPr>
          <w:p w14:paraId="1092B8E0" w14:textId="77777777" w:rsidR="00AB50E5" w:rsidRPr="00324B5E" w:rsidRDefault="00AB50E5" w:rsidP="00AB50E5">
            <w:pPr>
              <w:spacing w:after="0" w:line="240" w:lineRule="auto"/>
              <w:jc w:val="center"/>
              <w:rPr>
                <w:color w:val="FF0000"/>
                <w:sz w:val="20"/>
                <w:szCs w:val="20"/>
                <w:highlight w:val="yellow"/>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4D2F16" w:rsidRPr="00061A61" w14:paraId="2EA24EBF" w14:textId="77777777" w:rsidTr="00825105">
        <w:trPr>
          <w:jc w:val="center"/>
        </w:trPr>
        <w:tc>
          <w:tcPr>
            <w:tcW w:w="14485" w:type="dxa"/>
            <w:gridSpan w:val="5"/>
          </w:tcPr>
          <w:p w14:paraId="7712FDDF" w14:textId="77777777" w:rsidR="004D2F16" w:rsidRDefault="00296ACE" w:rsidP="004D2F16">
            <w:pPr>
              <w:spacing w:after="0" w:line="240" w:lineRule="auto"/>
              <w:jc w:val="both"/>
              <w:rPr>
                <w:rFonts w:cstheme="minorHAnsi"/>
                <w:color w:val="FF0000"/>
                <w:sz w:val="20"/>
                <w:szCs w:val="20"/>
              </w:rPr>
            </w:pPr>
            <w:r w:rsidRPr="00061A61">
              <w:rPr>
                <w:b/>
                <w:sz w:val="20"/>
                <w:szCs w:val="20"/>
              </w:rPr>
              <w:t>S</w:t>
            </w:r>
            <w:r>
              <w:rPr>
                <w:b/>
                <w:sz w:val="20"/>
                <w:szCs w:val="20"/>
              </w:rPr>
              <w:t>P Outcome 4</w:t>
            </w:r>
            <w:r w:rsidR="004D2F16" w:rsidRPr="00061A61">
              <w:rPr>
                <w:b/>
                <w:sz w:val="20"/>
                <w:szCs w:val="20"/>
              </w:rPr>
              <w:t>:</w:t>
            </w:r>
            <w:r w:rsidR="004D2F16" w:rsidRPr="00061A61">
              <w:rPr>
                <w:sz w:val="20"/>
                <w:szCs w:val="20"/>
              </w:rPr>
              <w:t xml:space="preserve"> </w:t>
            </w:r>
            <w:r w:rsidRPr="00296ACE">
              <w:rPr>
                <w:sz w:val="20"/>
                <w:szCs w:val="20"/>
              </w:rPr>
              <w:t>All women and girls live a life free from all forms of violence</w:t>
            </w:r>
          </w:p>
        </w:tc>
      </w:tr>
      <w:tr w:rsidR="004D2F16" w:rsidRPr="00061A61" w14:paraId="6195F8BE" w14:textId="77777777" w:rsidTr="00825105">
        <w:trPr>
          <w:jc w:val="center"/>
        </w:trPr>
        <w:tc>
          <w:tcPr>
            <w:tcW w:w="3595" w:type="dxa"/>
          </w:tcPr>
          <w:p w14:paraId="23B3BD3F" w14:textId="77777777" w:rsidR="004D2F16" w:rsidRPr="00324B5E" w:rsidRDefault="004D2F16" w:rsidP="004D2F16">
            <w:pPr>
              <w:spacing w:after="0" w:line="240" w:lineRule="auto"/>
              <w:jc w:val="both"/>
              <w:rPr>
                <w:sz w:val="20"/>
                <w:szCs w:val="20"/>
                <w:highlight w:val="yellow"/>
              </w:rPr>
            </w:pPr>
            <w:r w:rsidRPr="00061A61">
              <w:rPr>
                <w:sz w:val="20"/>
                <w:szCs w:val="20"/>
              </w:rPr>
              <w:t xml:space="preserve">Periodic monitoring of the </w:t>
            </w:r>
            <w:r w:rsidRPr="00061A61">
              <w:rPr>
                <w:rFonts w:cstheme="minorHAnsi"/>
                <w:sz w:val="20"/>
                <w:szCs w:val="20"/>
              </w:rPr>
              <w:t>"</w:t>
            </w:r>
            <w:r w:rsidR="00296ACE">
              <w:rPr>
                <w:rFonts w:cstheme="minorHAnsi"/>
                <w:sz w:val="20"/>
                <w:szCs w:val="20"/>
              </w:rPr>
              <w:t>Spotlight p</w:t>
            </w:r>
            <w:r w:rsidRPr="00061A61">
              <w:rPr>
                <w:sz w:val="20"/>
                <w:szCs w:val="20"/>
              </w:rPr>
              <w:t>rogram</w:t>
            </w:r>
            <w:r w:rsidRPr="00061A61">
              <w:rPr>
                <w:rFonts w:cstheme="minorHAnsi"/>
                <w:i/>
                <w:sz w:val="20"/>
                <w:szCs w:val="20"/>
              </w:rPr>
              <w:t>"</w:t>
            </w:r>
          </w:p>
        </w:tc>
        <w:tc>
          <w:tcPr>
            <w:tcW w:w="4922" w:type="dxa"/>
          </w:tcPr>
          <w:p w14:paraId="416FD4C8" w14:textId="77777777" w:rsidR="00296ACE" w:rsidRPr="00061A61" w:rsidRDefault="00296ACE" w:rsidP="00296ACE">
            <w:pPr>
              <w:spacing w:after="0" w:line="240" w:lineRule="auto"/>
              <w:jc w:val="center"/>
              <w:rPr>
                <w:sz w:val="20"/>
                <w:szCs w:val="20"/>
              </w:rPr>
            </w:pPr>
            <w:r w:rsidRPr="00061A61">
              <w:rPr>
                <w:sz w:val="20"/>
                <w:szCs w:val="20"/>
              </w:rPr>
              <w:t xml:space="preserve">Program Management Team, </w:t>
            </w:r>
          </w:p>
          <w:p w14:paraId="7A42CDA7" w14:textId="77777777" w:rsidR="00296ACE" w:rsidRPr="00061A61" w:rsidRDefault="00296ACE" w:rsidP="00296ACE">
            <w:pPr>
              <w:spacing w:after="0" w:line="240" w:lineRule="auto"/>
              <w:jc w:val="center"/>
              <w:rPr>
                <w:sz w:val="20"/>
                <w:szCs w:val="20"/>
              </w:rPr>
            </w:pPr>
            <w:r w:rsidRPr="00061A61">
              <w:rPr>
                <w:sz w:val="20"/>
                <w:szCs w:val="20"/>
              </w:rPr>
              <w:t xml:space="preserve">Ministry of Women Affairs and Women's Rights (MCFDF in French), </w:t>
            </w:r>
          </w:p>
          <w:p w14:paraId="6FD86711" w14:textId="77777777" w:rsidR="00296ACE" w:rsidRPr="00061A61" w:rsidRDefault="00296ACE" w:rsidP="00296ACE">
            <w:pPr>
              <w:spacing w:after="0" w:line="240" w:lineRule="auto"/>
              <w:jc w:val="center"/>
              <w:rPr>
                <w:sz w:val="20"/>
                <w:szCs w:val="20"/>
              </w:rPr>
            </w:pPr>
            <w:r w:rsidRPr="00061A61">
              <w:rPr>
                <w:sz w:val="20"/>
                <w:szCs w:val="20"/>
              </w:rPr>
              <w:t xml:space="preserve">Ministry of Interior and Local Authorities (MICT in French), </w:t>
            </w:r>
          </w:p>
          <w:p w14:paraId="5BF6EA7D" w14:textId="77777777" w:rsidR="00296ACE" w:rsidRPr="00061A61" w:rsidRDefault="00296ACE" w:rsidP="00296ACE">
            <w:pPr>
              <w:spacing w:after="0" w:line="240" w:lineRule="auto"/>
              <w:jc w:val="center"/>
              <w:rPr>
                <w:rFonts w:cstheme="minorHAnsi"/>
                <w:sz w:val="20"/>
                <w:szCs w:val="20"/>
              </w:rPr>
            </w:pPr>
            <w:r w:rsidRPr="00061A61">
              <w:rPr>
                <w:rFonts w:eastAsia="Times New Roman" w:cstheme="minorHAnsi"/>
                <w:w w:val="98"/>
                <w:sz w:val="20"/>
                <w:szCs w:val="20"/>
              </w:rPr>
              <w:t>Ministry of Justice and Public Security (MJSP in French),</w:t>
            </w:r>
          </w:p>
          <w:p w14:paraId="2A8EAC3B" w14:textId="77777777" w:rsidR="00296ACE" w:rsidRPr="00061A61" w:rsidRDefault="00296ACE" w:rsidP="00296ACE">
            <w:pPr>
              <w:spacing w:after="0" w:line="240" w:lineRule="auto"/>
              <w:jc w:val="center"/>
              <w:rPr>
                <w:sz w:val="20"/>
                <w:szCs w:val="20"/>
              </w:rPr>
            </w:pPr>
            <w:r w:rsidRPr="00061A61">
              <w:rPr>
                <w:sz w:val="20"/>
                <w:szCs w:val="20"/>
              </w:rPr>
              <w:t xml:space="preserve">Civil Society Organizations (CSOs), </w:t>
            </w:r>
          </w:p>
          <w:p w14:paraId="3E721FB6" w14:textId="77777777" w:rsidR="004D2F16" w:rsidRPr="00324B5E" w:rsidRDefault="00296ACE" w:rsidP="00296ACE">
            <w:pPr>
              <w:spacing w:after="0" w:line="240" w:lineRule="auto"/>
              <w:jc w:val="center"/>
              <w:rPr>
                <w:sz w:val="20"/>
                <w:szCs w:val="20"/>
                <w:highlight w:val="yellow"/>
              </w:rPr>
            </w:pPr>
            <w:r w:rsidRPr="00061A61">
              <w:rPr>
                <w:sz w:val="20"/>
                <w:szCs w:val="20"/>
              </w:rPr>
              <w:lastRenderedPageBreak/>
              <w:t>Women’s organizations</w:t>
            </w:r>
          </w:p>
        </w:tc>
        <w:tc>
          <w:tcPr>
            <w:tcW w:w="2998" w:type="dxa"/>
          </w:tcPr>
          <w:p w14:paraId="3B375F83" w14:textId="77777777" w:rsidR="004D2F16" w:rsidRPr="00324B5E" w:rsidRDefault="004D2F16" w:rsidP="004D2F16">
            <w:pPr>
              <w:spacing w:after="0" w:line="240" w:lineRule="auto"/>
              <w:jc w:val="center"/>
              <w:rPr>
                <w:sz w:val="20"/>
                <w:szCs w:val="20"/>
                <w:highlight w:val="yellow"/>
              </w:rPr>
            </w:pPr>
            <w:r w:rsidRPr="00061A61">
              <w:rPr>
                <w:sz w:val="20"/>
                <w:szCs w:val="20"/>
              </w:rPr>
              <w:lastRenderedPageBreak/>
              <w:t>Quarterly</w:t>
            </w:r>
          </w:p>
        </w:tc>
        <w:tc>
          <w:tcPr>
            <w:tcW w:w="1530" w:type="dxa"/>
          </w:tcPr>
          <w:p w14:paraId="5657E8A0" w14:textId="77777777" w:rsidR="004D2F16" w:rsidRPr="00061A61" w:rsidRDefault="004D2F16" w:rsidP="004D2F16">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05841945" w14:textId="77777777" w:rsidR="004D2F16" w:rsidRPr="00324B5E" w:rsidRDefault="004D2F16" w:rsidP="004D2F16">
            <w:pPr>
              <w:pStyle w:val="NoSpacing"/>
              <w:jc w:val="center"/>
              <w:rPr>
                <w:sz w:val="20"/>
                <w:szCs w:val="20"/>
                <w:highlight w:val="yellow"/>
              </w:rPr>
            </w:pPr>
            <w:r w:rsidRPr="00061A61">
              <w:rPr>
                <w:rFonts w:cstheme="minorHAnsi"/>
                <w:sz w:val="20"/>
                <w:szCs w:val="20"/>
              </w:rPr>
              <w:t>Staff time</w:t>
            </w:r>
          </w:p>
        </w:tc>
        <w:tc>
          <w:tcPr>
            <w:tcW w:w="1440" w:type="dxa"/>
          </w:tcPr>
          <w:p w14:paraId="37CA290F" w14:textId="77777777" w:rsidR="004D2F16" w:rsidRPr="00324B5E" w:rsidRDefault="004D2F16" w:rsidP="004D2F16">
            <w:pPr>
              <w:spacing w:after="0" w:line="240" w:lineRule="auto"/>
              <w:jc w:val="center"/>
              <w:rPr>
                <w:color w:val="FF0000"/>
                <w:sz w:val="20"/>
                <w:szCs w:val="20"/>
                <w:highlight w:val="yellow"/>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296ACE" w:rsidRPr="00061A61" w14:paraId="7C313B10" w14:textId="77777777" w:rsidTr="00825105">
        <w:trPr>
          <w:jc w:val="center"/>
        </w:trPr>
        <w:tc>
          <w:tcPr>
            <w:tcW w:w="14485" w:type="dxa"/>
            <w:gridSpan w:val="5"/>
            <w:shd w:val="clear" w:color="auto" w:fill="DEEAF6" w:themeFill="accent5" w:themeFillTint="33"/>
          </w:tcPr>
          <w:p w14:paraId="51747820" w14:textId="77777777" w:rsidR="00296ACE" w:rsidRDefault="00296ACE" w:rsidP="004D2F16">
            <w:pPr>
              <w:spacing w:after="0" w:line="240" w:lineRule="auto"/>
              <w:jc w:val="center"/>
              <w:rPr>
                <w:rFonts w:cstheme="minorHAnsi"/>
                <w:color w:val="FF0000"/>
                <w:sz w:val="20"/>
                <w:szCs w:val="20"/>
              </w:rPr>
            </w:pPr>
            <w:r w:rsidRPr="00EB0D46">
              <w:rPr>
                <w:rFonts w:eastAsia="MS Mincho" w:cstheme="minorHAnsi"/>
                <w:b/>
                <w:sz w:val="24"/>
                <w:szCs w:val="24"/>
              </w:rPr>
              <w:t>RESEARCH</w:t>
            </w:r>
          </w:p>
        </w:tc>
      </w:tr>
      <w:tr w:rsidR="00697DF6" w:rsidRPr="00061A61" w14:paraId="18DA6DF5" w14:textId="77777777" w:rsidTr="00825105">
        <w:trPr>
          <w:jc w:val="center"/>
        </w:trPr>
        <w:tc>
          <w:tcPr>
            <w:tcW w:w="14485" w:type="dxa"/>
            <w:gridSpan w:val="5"/>
            <w:shd w:val="clear" w:color="auto" w:fill="DEEAF6" w:themeFill="accent5" w:themeFillTint="33"/>
          </w:tcPr>
          <w:p w14:paraId="07B3D40B" w14:textId="77777777" w:rsidR="00697DF6" w:rsidRPr="00EB0D46" w:rsidRDefault="00697DF6" w:rsidP="00697DF6">
            <w:pPr>
              <w:spacing w:after="0" w:line="240" w:lineRule="auto"/>
              <w:jc w:val="both"/>
              <w:rPr>
                <w:rFonts w:eastAsia="MS Mincho" w:cstheme="minorHAnsi"/>
                <w:b/>
                <w:sz w:val="24"/>
                <w:szCs w:val="24"/>
              </w:rPr>
            </w:pPr>
            <w:r>
              <w:rPr>
                <w:rFonts w:eastAsia="MS Mincho" w:cstheme="minorHAnsi"/>
                <w:b/>
                <w:i/>
              </w:rPr>
              <w:t>Research</w:t>
            </w:r>
            <w:r w:rsidRPr="005762B8">
              <w:rPr>
                <w:rFonts w:eastAsia="MS Mincho" w:cstheme="minorHAnsi"/>
                <w:b/>
                <w:i/>
              </w:rPr>
              <w:t xml:space="preserve"> in which the office participates</w:t>
            </w:r>
          </w:p>
        </w:tc>
      </w:tr>
      <w:tr w:rsidR="00296ACE" w:rsidRPr="00061A61" w14:paraId="4C4C3CB9" w14:textId="77777777" w:rsidTr="00825105">
        <w:trPr>
          <w:jc w:val="center"/>
        </w:trPr>
        <w:tc>
          <w:tcPr>
            <w:tcW w:w="3595" w:type="dxa"/>
          </w:tcPr>
          <w:p w14:paraId="0EB9202E" w14:textId="77777777" w:rsidR="00296ACE" w:rsidRPr="00324B5E" w:rsidRDefault="00296ACE" w:rsidP="00296ACE">
            <w:pPr>
              <w:spacing w:after="0" w:line="240" w:lineRule="auto"/>
              <w:jc w:val="both"/>
              <w:rPr>
                <w:sz w:val="20"/>
                <w:szCs w:val="20"/>
              </w:rPr>
            </w:pPr>
            <w:r w:rsidRPr="00296ACE">
              <w:rPr>
                <w:sz w:val="20"/>
                <w:szCs w:val="20"/>
              </w:rPr>
              <w:t>Study on the Spotlight prevention strategy</w:t>
            </w:r>
          </w:p>
        </w:tc>
        <w:tc>
          <w:tcPr>
            <w:tcW w:w="4922" w:type="dxa"/>
          </w:tcPr>
          <w:p w14:paraId="6F1445D2" w14:textId="77777777" w:rsidR="00296ACE" w:rsidRPr="00324B5E" w:rsidRDefault="00296ACE" w:rsidP="00296ACE">
            <w:pPr>
              <w:pStyle w:val="NoSpacing"/>
              <w:jc w:val="center"/>
              <w:rPr>
                <w:rFonts w:asciiTheme="minorHAnsi" w:hAnsiTheme="minorHAnsi" w:cstheme="minorHAnsi"/>
                <w:sz w:val="20"/>
                <w:szCs w:val="20"/>
              </w:rPr>
            </w:pPr>
            <w:r w:rsidRPr="00324B5E">
              <w:rPr>
                <w:rFonts w:asciiTheme="minorHAnsi" w:hAnsiTheme="minorHAnsi" w:cstheme="minorHAnsi"/>
                <w:sz w:val="20"/>
                <w:szCs w:val="20"/>
              </w:rPr>
              <w:t>External exercise</w:t>
            </w:r>
          </w:p>
          <w:p w14:paraId="77C78392" w14:textId="77777777" w:rsidR="00296ACE" w:rsidRPr="00324B5E" w:rsidRDefault="00296ACE" w:rsidP="00296ACE">
            <w:pPr>
              <w:spacing w:after="0" w:line="240" w:lineRule="auto"/>
              <w:jc w:val="center"/>
              <w:rPr>
                <w:sz w:val="20"/>
                <w:szCs w:val="20"/>
              </w:rPr>
            </w:pPr>
            <w:r w:rsidRPr="00324B5E">
              <w:rPr>
                <w:rFonts w:cstheme="minorHAnsi"/>
                <w:sz w:val="20"/>
                <w:szCs w:val="20"/>
                <w:lang w:val="es-ES"/>
              </w:rPr>
              <w:t xml:space="preserve">MCFDF, </w:t>
            </w:r>
            <w:proofErr w:type="spellStart"/>
            <w:r w:rsidRPr="00324B5E">
              <w:rPr>
                <w:rFonts w:cstheme="minorHAnsi"/>
                <w:sz w:val="20"/>
                <w:szCs w:val="20"/>
                <w:lang w:val="es-ES"/>
              </w:rPr>
              <w:t>CSOs</w:t>
            </w:r>
            <w:proofErr w:type="spellEnd"/>
            <w:r w:rsidRPr="00324B5E">
              <w:rPr>
                <w:rFonts w:cstheme="minorHAnsi"/>
                <w:sz w:val="20"/>
                <w:szCs w:val="20"/>
                <w:lang w:val="es-ES"/>
              </w:rPr>
              <w:t xml:space="preserve">, Women </w:t>
            </w:r>
            <w:proofErr w:type="spellStart"/>
            <w:r w:rsidRPr="00324B5E">
              <w:rPr>
                <w:rFonts w:cstheme="minorHAnsi"/>
                <w:sz w:val="20"/>
                <w:szCs w:val="20"/>
                <w:lang w:val="es-ES"/>
              </w:rPr>
              <w:t>organizations</w:t>
            </w:r>
            <w:proofErr w:type="spellEnd"/>
            <w:r w:rsidRPr="00324B5E">
              <w:rPr>
                <w:rFonts w:cstheme="minorHAnsi"/>
                <w:sz w:val="20"/>
                <w:szCs w:val="20"/>
                <w:lang w:val="es-ES"/>
              </w:rPr>
              <w:t xml:space="preserve">, </w:t>
            </w:r>
            <w:proofErr w:type="spellStart"/>
            <w:r w:rsidRPr="00324B5E">
              <w:rPr>
                <w:rFonts w:cstheme="minorHAnsi"/>
                <w:sz w:val="20"/>
                <w:szCs w:val="20"/>
                <w:lang w:val="es-ES"/>
              </w:rPr>
              <w:t>NGOs</w:t>
            </w:r>
            <w:proofErr w:type="spellEnd"/>
          </w:p>
        </w:tc>
        <w:tc>
          <w:tcPr>
            <w:tcW w:w="2998" w:type="dxa"/>
          </w:tcPr>
          <w:p w14:paraId="3C0F62AA" w14:textId="77777777" w:rsidR="00296ACE" w:rsidRDefault="00296ACE" w:rsidP="00296ACE">
            <w:pPr>
              <w:spacing w:after="0" w:line="240" w:lineRule="auto"/>
              <w:jc w:val="center"/>
              <w:rPr>
                <w:rFonts w:cstheme="minorHAnsi"/>
                <w:sz w:val="20"/>
                <w:szCs w:val="20"/>
              </w:rPr>
            </w:pPr>
          </w:p>
          <w:p w14:paraId="3548D984" w14:textId="77777777" w:rsidR="00296ACE" w:rsidRPr="00324B5E" w:rsidRDefault="00296ACE" w:rsidP="00296ACE">
            <w:pPr>
              <w:spacing w:after="0" w:line="240" w:lineRule="auto"/>
              <w:jc w:val="center"/>
              <w:rPr>
                <w:sz w:val="20"/>
                <w:szCs w:val="20"/>
              </w:rPr>
            </w:pPr>
            <w:r w:rsidRPr="00324B5E">
              <w:rPr>
                <w:rFonts w:cstheme="minorHAnsi"/>
                <w:sz w:val="20"/>
                <w:szCs w:val="20"/>
              </w:rPr>
              <w:t>20</w:t>
            </w:r>
            <w:r>
              <w:rPr>
                <w:rFonts w:cstheme="minorHAnsi"/>
                <w:sz w:val="20"/>
                <w:szCs w:val="20"/>
              </w:rPr>
              <w:t>20</w:t>
            </w:r>
          </w:p>
        </w:tc>
        <w:tc>
          <w:tcPr>
            <w:tcW w:w="1530" w:type="dxa"/>
          </w:tcPr>
          <w:p w14:paraId="4FB744EE" w14:textId="77777777" w:rsidR="00296ACE" w:rsidRDefault="00296ACE" w:rsidP="008B0214">
            <w:pPr>
              <w:spacing w:after="0" w:line="240" w:lineRule="auto"/>
              <w:jc w:val="center"/>
              <w:rPr>
                <w:rFonts w:cstheme="minorHAnsi"/>
                <w:sz w:val="20"/>
                <w:szCs w:val="20"/>
              </w:rPr>
            </w:pPr>
            <w:r>
              <w:rPr>
                <w:rFonts w:cstheme="minorHAnsi"/>
                <w:sz w:val="20"/>
                <w:szCs w:val="20"/>
              </w:rPr>
              <w:t xml:space="preserve">Non-core </w:t>
            </w:r>
            <w:r w:rsidR="008B0214">
              <w:rPr>
                <w:rFonts w:cstheme="minorHAnsi"/>
                <w:sz w:val="20"/>
                <w:szCs w:val="20"/>
              </w:rPr>
              <w:t>Spotlight</w:t>
            </w:r>
          </w:p>
          <w:p w14:paraId="532F9E16" w14:textId="70EA1D52" w:rsidR="004048A2" w:rsidRPr="004048A2" w:rsidRDefault="004048A2" w:rsidP="004048A2">
            <w:pPr>
              <w:spacing w:after="0" w:line="240" w:lineRule="auto"/>
              <w:jc w:val="center"/>
              <w:rPr>
                <w:sz w:val="20"/>
                <w:szCs w:val="20"/>
              </w:rPr>
            </w:pPr>
            <w:r>
              <w:rPr>
                <w:sz w:val="20"/>
                <w:szCs w:val="20"/>
              </w:rPr>
              <w:t>Pending</w:t>
            </w:r>
          </w:p>
          <w:p w14:paraId="53F1344E" w14:textId="24AA4416" w:rsidR="004048A2" w:rsidRPr="00324B5E" w:rsidRDefault="001D58C4" w:rsidP="004048A2">
            <w:pPr>
              <w:spacing w:after="0" w:line="240" w:lineRule="auto"/>
              <w:jc w:val="center"/>
              <w:rPr>
                <w:sz w:val="20"/>
                <w:szCs w:val="20"/>
              </w:rPr>
            </w:pPr>
            <w:r>
              <w:rPr>
                <w:sz w:val="20"/>
                <w:szCs w:val="20"/>
              </w:rPr>
              <w:t>This will be d</w:t>
            </w:r>
            <w:r w:rsidR="004048A2" w:rsidRPr="004048A2">
              <w:rPr>
                <w:sz w:val="20"/>
                <w:szCs w:val="20"/>
              </w:rPr>
              <w:t xml:space="preserve">one by </w:t>
            </w:r>
            <w:r w:rsidR="004048A2">
              <w:rPr>
                <w:sz w:val="20"/>
                <w:szCs w:val="20"/>
              </w:rPr>
              <w:t xml:space="preserve">RCO and </w:t>
            </w:r>
            <w:r>
              <w:rPr>
                <w:sz w:val="20"/>
                <w:szCs w:val="20"/>
              </w:rPr>
              <w:t xml:space="preserve">Spotlight </w:t>
            </w:r>
            <w:r w:rsidR="00D0179F">
              <w:rPr>
                <w:sz w:val="20"/>
                <w:szCs w:val="20"/>
              </w:rPr>
              <w:t>S</w:t>
            </w:r>
            <w:r>
              <w:rPr>
                <w:sz w:val="20"/>
                <w:szCs w:val="20"/>
              </w:rPr>
              <w:t>ecretariat</w:t>
            </w:r>
            <w:r w:rsidR="004048A2" w:rsidRPr="004048A2">
              <w:rPr>
                <w:sz w:val="20"/>
                <w:szCs w:val="20"/>
              </w:rPr>
              <w:t xml:space="preserve"> with UNW’s technical </w:t>
            </w:r>
            <w:r>
              <w:rPr>
                <w:sz w:val="20"/>
                <w:szCs w:val="20"/>
              </w:rPr>
              <w:t>support</w:t>
            </w:r>
          </w:p>
        </w:tc>
        <w:tc>
          <w:tcPr>
            <w:tcW w:w="1440" w:type="dxa"/>
          </w:tcPr>
          <w:p w14:paraId="6770713F" w14:textId="77777777" w:rsidR="00296ACE" w:rsidRPr="00324B5E" w:rsidRDefault="00296ACE" w:rsidP="00296ACE">
            <w:pPr>
              <w:spacing w:after="0" w:line="240" w:lineRule="auto"/>
              <w:jc w:val="center"/>
              <w:rPr>
                <w:rFonts w:cstheme="minorHAnsi"/>
                <w:sz w:val="20"/>
                <w:szCs w:val="20"/>
              </w:rPr>
            </w:pPr>
          </w:p>
          <w:p w14:paraId="5FB560B7" w14:textId="2256B641" w:rsidR="00296ACE" w:rsidRPr="00324B5E" w:rsidRDefault="00D0179F" w:rsidP="00296ACE">
            <w:pPr>
              <w:spacing w:after="0" w:line="240" w:lineRule="auto"/>
              <w:jc w:val="center"/>
              <w:rPr>
                <w:sz w:val="20"/>
                <w:szCs w:val="20"/>
              </w:rPr>
            </w:pPr>
            <w:r>
              <w:rPr>
                <w:rFonts w:cstheme="minorHAnsi"/>
                <w:color w:val="FF0000"/>
                <w:sz w:val="20"/>
                <w:szCs w:val="20"/>
              </w:rPr>
              <w:t>1</w:t>
            </w:r>
            <w:r w:rsidR="00825105">
              <w:rPr>
                <w:rFonts w:cstheme="minorHAnsi"/>
                <w:color w:val="FF0000"/>
                <w:sz w:val="20"/>
                <w:szCs w:val="20"/>
              </w:rPr>
              <w:t>.00</w:t>
            </w:r>
            <w:r w:rsidR="00296ACE" w:rsidRPr="00282C3A">
              <w:rPr>
                <w:rFonts w:cstheme="minorHAnsi"/>
                <w:color w:val="FF0000"/>
                <w:sz w:val="20"/>
                <w:szCs w:val="20"/>
              </w:rPr>
              <w:t xml:space="preserve"> </w:t>
            </w:r>
            <w:r w:rsidR="00296ACE" w:rsidRPr="00324B5E">
              <w:rPr>
                <w:rFonts w:cstheme="minorHAnsi"/>
                <w:sz w:val="20"/>
                <w:szCs w:val="20"/>
              </w:rPr>
              <w:t>USD</w:t>
            </w:r>
          </w:p>
        </w:tc>
      </w:tr>
    </w:tbl>
    <w:p w14:paraId="23C262CB" w14:textId="77777777" w:rsidR="00104E1F" w:rsidRPr="00006446" w:rsidRDefault="00104E1F" w:rsidP="00632B81">
      <w:pPr>
        <w:spacing w:after="0" w:line="240" w:lineRule="auto"/>
        <w:rPr>
          <w:rFonts w:ascii="Calibri" w:eastAsia="Times New Roman" w:hAnsi="Calibri" w:cs="Arial"/>
          <w:b/>
          <w:sz w:val="28"/>
          <w:szCs w:val="28"/>
        </w:rPr>
      </w:pPr>
    </w:p>
    <w:p w14:paraId="7354DA90" w14:textId="77777777" w:rsidR="00E754A1" w:rsidRPr="00006446" w:rsidRDefault="00E754A1" w:rsidP="00632B81">
      <w:pPr>
        <w:pStyle w:val="ListParagraph"/>
        <w:numPr>
          <w:ilvl w:val="0"/>
          <w:numId w:val="1"/>
        </w:numPr>
        <w:spacing w:after="0" w:line="240" w:lineRule="auto"/>
        <w:jc w:val="both"/>
        <w:rPr>
          <w:rFonts w:eastAsia="Times New Roman" w:cstheme="minorHAnsi"/>
          <w:b/>
          <w:sz w:val="28"/>
          <w:szCs w:val="28"/>
        </w:rPr>
      </w:pPr>
      <w:r w:rsidRPr="00006446">
        <w:rPr>
          <w:rFonts w:eastAsia="Times New Roman" w:cstheme="minorHAnsi"/>
          <w:b/>
          <w:sz w:val="28"/>
          <w:szCs w:val="28"/>
        </w:rPr>
        <w:t>Evaluation Plan 20</w:t>
      </w:r>
      <w:r w:rsidR="00296ACE">
        <w:rPr>
          <w:rFonts w:eastAsia="Times New Roman" w:cstheme="minorHAnsi"/>
          <w:b/>
          <w:sz w:val="28"/>
          <w:szCs w:val="28"/>
        </w:rPr>
        <w:t>20</w:t>
      </w:r>
    </w:p>
    <w:tbl>
      <w:tblPr>
        <w:tblStyle w:val="TableGrid1"/>
        <w:tblW w:w="14395" w:type="dxa"/>
        <w:jc w:val="center"/>
        <w:tblLayout w:type="fixed"/>
        <w:tblLook w:val="04A0" w:firstRow="1" w:lastRow="0" w:firstColumn="1" w:lastColumn="0" w:noHBand="0" w:noVBand="1"/>
      </w:tblPr>
      <w:tblGrid>
        <w:gridCol w:w="1885"/>
        <w:gridCol w:w="707"/>
        <w:gridCol w:w="1723"/>
        <w:gridCol w:w="1170"/>
        <w:gridCol w:w="990"/>
        <w:gridCol w:w="1080"/>
        <w:gridCol w:w="1331"/>
        <w:gridCol w:w="1260"/>
        <w:gridCol w:w="1459"/>
        <w:gridCol w:w="1440"/>
        <w:gridCol w:w="1350"/>
      </w:tblGrid>
      <w:tr w:rsidR="00006446" w:rsidRPr="00E754A1" w14:paraId="20B971A9" w14:textId="77777777" w:rsidTr="00825105">
        <w:trPr>
          <w:cantSplit/>
          <w:trHeight w:val="1592"/>
          <w:tblHeader/>
          <w:jc w:val="center"/>
        </w:trPr>
        <w:tc>
          <w:tcPr>
            <w:tcW w:w="1885" w:type="dxa"/>
            <w:shd w:val="clear" w:color="auto" w:fill="ACB9CA"/>
          </w:tcPr>
          <w:p w14:paraId="1951B7D5" w14:textId="77777777" w:rsidR="00006446" w:rsidRPr="005762B8" w:rsidRDefault="00006446" w:rsidP="006E01E9">
            <w:pPr>
              <w:jc w:val="center"/>
              <w:rPr>
                <w:rFonts w:cstheme="minorHAnsi"/>
                <w:b/>
              </w:rPr>
            </w:pPr>
            <w:bookmarkStart w:id="1" w:name="_Hlk526755523"/>
            <w:r w:rsidRPr="005762B8">
              <w:rPr>
                <w:rFonts w:cstheme="minorHAnsi"/>
                <w:b/>
              </w:rPr>
              <w:t>Evaluation name</w:t>
            </w:r>
          </w:p>
        </w:tc>
        <w:tc>
          <w:tcPr>
            <w:tcW w:w="707" w:type="dxa"/>
            <w:shd w:val="clear" w:color="auto" w:fill="ACB9CA"/>
          </w:tcPr>
          <w:p w14:paraId="6F06210C" w14:textId="77777777" w:rsidR="006E01E9" w:rsidRPr="005762B8" w:rsidRDefault="00006446" w:rsidP="006E01E9">
            <w:pPr>
              <w:jc w:val="center"/>
              <w:rPr>
                <w:rFonts w:cstheme="minorHAnsi"/>
                <w:b/>
              </w:rPr>
            </w:pPr>
            <w:r w:rsidRPr="005762B8">
              <w:rPr>
                <w:rFonts w:cstheme="minorHAnsi"/>
                <w:b/>
              </w:rPr>
              <w:t>Mandatory?</w:t>
            </w:r>
          </w:p>
          <w:p w14:paraId="592EABD0" w14:textId="77777777" w:rsidR="00006446" w:rsidRPr="005762B8" w:rsidRDefault="00006446" w:rsidP="006E01E9">
            <w:pPr>
              <w:jc w:val="center"/>
              <w:rPr>
                <w:rFonts w:cstheme="minorHAnsi"/>
                <w:b/>
              </w:rPr>
            </w:pPr>
            <w:r w:rsidRPr="005762B8">
              <w:rPr>
                <w:rFonts w:cstheme="minorHAnsi"/>
                <w:b/>
              </w:rPr>
              <w:t>(Y/N)</w:t>
            </w:r>
          </w:p>
        </w:tc>
        <w:tc>
          <w:tcPr>
            <w:tcW w:w="1723" w:type="dxa"/>
            <w:shd w:val="clear" w:color="auto" w:fill="ACB9CA"/>
          </w:tcPr>
          <w:p w14:paraId="6E823E79" w14:textId="77777777" w:rsidR="00006446" w:rsidRPr="005762B8" w:rsidRDefault="00006446" w:rsidP="006E01E9">
            <w:pPr>
              <w:jc w:val="center"/>
              <w:rPr>
                <w:rFonts w:cstheme="minorHAnsi"/>
                <w:b/>
              </w:rPr>
            </w:pPr>
            <w:r w:rsidRPr="005762B8">
              <w:rPr>
                <w:rFonts w:cstheme="minorHAnsi"/>
                <w:b/>
                <w:bCs/>
              </w:rPr>
              <w:t>UNDAF Outcome/ UN Women SP Outcome and relevant SDGs</w:t>
            </w:r>
            <w:r w:rsidRPr="005762B8">
              <w:rPr>
                <w:rStyle w:val="FootnoteReference"/>
                <w:rFonts w:cstheme="minorHAnsi"/>
                <w:b/>
                <w:bCs/>
              </w:rPr>
              <w:footnoteReference w:id="1"/>
            </w:r>
          </w:p>
        </w:tc>
        <w:tc>
          <w:tcPr>
            <w:tcW w:w="1170" w:type="dxa"/>
            <w:shd w:val="clear" w:color="auto" w:fill="ACB9CA"/>
          </w:tcPr>
          <w:p w14:paraId="15A3A816" w14:textId="77777777" w:rsidR="00006446" w:rsidRPr="005762B8" w:rsidRDefault="00006446" w:rsidP="006E01E9">
            <w:pPr>
              <w:jc w:val="center"/>
              <w:rPr>
                <w:rFonts w:cstheme="minorHAnsi"/>
                <w:b/>
              </w:rPr>
            </w:pPr>
            <w:r w:rsidRPr="005762B8">
              <w:rPr>
                <w:rFonts w:cstheme="minorHAnsi"/>
                <w:b/>
                <w:bCs/>
              </w:rPr>
              <w:t>SN Output/Relevant flagship program</w:t>
            </w:r>
          </w:p>
        </w:tc>
        <w:tc>
          <w:tcPr>
            <w:tcW w:w="990" w:type="dxa"/>
            <w:shd w:val="clear" w:color="auto" w:fill="ACB9CA"/>
          </w:tcPr>
          <w:p w14:paraId="42741ED9" w14:textId="77777777" w:rsidR="00006446" w:rsidRPr="005762B8" w:rsidRDefault="00006446" w:rsidP="006E01E9">
            <w:pPr>
              <w:jc w:val="center"/>
              <w:rPr>
                <w:rFonts w:cstheme="minorHAnsi"/>
                <w:b/>
              </w:rPr>
            </w:pPr>
            <w:r w:rsidRPr="005762B8">
              <w:rPr>
                <w:rFonts w:cstheme="minorHAnsi"/>
                <w:b/>
                <w:bCs/>
              </w:rPr>
              <w:t>Office in charge</w:t>
            </w:r>
          </w:p>
        </w:tc>
        <w:tc>
          <w:tcPr>
            <w:tcW w:w="1080" w:type="dxa"/>
            <w:shd w:val="clear" w:color="auto" w:fill="ACB9CA"/>
          </w:tcPr>
          <w:p w14:paraId="7BD02FEA" w14:textId="77777777" w:rsidR="00006446" w:rsidRPr="005762B8" w:rsidRDefault="00006446" w:rsidP="006E01E9">
            <w:pPr>
              <w:jc w:val="center"/>
              <w:rPr>
                <w:rFonts w:cstheme="minorHAnsi"/>
                <w:b/>
              </w:rPr>
            </w:pPr>
            <w:r w:rsidRPr="005762B8">
              <w:rPr>
                <w:rFonts w:cstheme="minorHAnsi"/>
                <w:b/>
              </w:rPr>
              <w:t>Region/ country</w:t>
            </w:r>
          </w:p>
        </w:tc>
        <w:tc>
          <w:tcPr>
            <w:tcW w:w="1331" w:type="dxa"/>
            <w:shd w:val="clear" w:color="auto" w:fill="ACB9CA"/>
          </w:tcPr>
          <w:p w14:paraId="7CCB0FFA" w14:textId="77777777" w:rsidR="00006446" w:rsidRPr="005762B8" w:rsidRDefault="00006446" w:rsidP="006E01E9">
            <w:pPr>
              <w:tabs>
                <w:tab w:val="left" w:pos="0"/>
              </w:tabs>
              <w:autoSpaceDE w:val="0"/>
              <w:autoSpaceDN w:val="0"/>
              <w:adjustRightInd w:val="0"/>
              <w:spacing w:line="276" w:lineRule="auto"/>
              <w:jc w:val="center"/>
              <w:rPr>
                <w:rFonts w:eastAsia="MS Mincho" w:cstheme="minorHAnsi"/>
                <w:b/>
                <w:color w:val="000000"/>
              </w:rPr>
            </w:pPr>
            <w:r w:rsidRPr="005762B8">
              <w:rPr>
                <w:rFonts w:eastAsia="MS Mincho" w:cstheme="minorHAnsi"/>
                <w:b/>
                <w:bCs/>
                <w:color w:val="000000"/>
              </w:rPr>
              <w:t>Joint activity</w:t>
            </w:r>
          </w:p>
          <w:p w14:paraId="1530E049" w14:textId="77777777" w:rsidR="00006446" w:rsidRPr="005762B8" w:rsidRDefault="00006446" w:rsidP="006E01E9">
            <w:pPr>
              <w:jc w:val="center"/>
              <w:rPr>
                <w:rFonts w:cstheme="minorHAnsi"/>
                <w:b/>
              </w:rPr>
            </w:pPr>
            <w:r w:rsidRPr="005762B8">
              <w:rPr>
                <w:rFonts w:cstheme="minorHAnsi"/>
                <w:b/>
                <w:bCs/>
              </w:rPr>
              <w:t>(Y/ N, indicate partners)</w:t>
            </w:r>
          </w:p>
        </w:tc>
        <w:tc>
          <w:tcPr>
            <w:tcW w:w="1260" w:type="dxa"/>
            <w:shd w:val="clear" w:color="auto" w:fill="ACB9CA"/>
          </w:tcPr>
          <w:p w14:paraId="0F190ABE" w14:textId="77777777" w:rsidR="00006446" w:rsidRPr="005762B8" w:rsidRDefault="00006446" w:rsidP="006E01E9">
            <w:pPr>
              <w:tabs>
                <w:tab w:val="left" w:pos="0"/>
              </w:tabs>
              <w:autoSpaceDE w:val="0"/>
              <w:autoSpaceDN w:val="0"/>
              <w:adjustRightInd w:val="0"/>
              <w:spacing w:line="276" w:lineRule="auto"/>
              <w:jc w:val="center"/>
              <w:rPr>
                <w:rFonts w:eastAsia="MS Mincho" w:cstheme="minorHAnsi"/>
                <w:b/>
                <w:bCs/>
                <w:color w:val="000000"/>
              </w:rPr>
            </w:pPr>
            <w:r w:rsidRPr="005762B8">
              <w:rPr>
                <w:rFonts w:eastAsia="MS Mincho" w:cstheme="minorHAnsi"/>
                <w:b/>
                <w:bCs/>
                <w:color w:val="000000"/>
              </w:rPr>
              <w:t>Planned Dates</w:t>
            </w:r>
          </w:p>
          <w:p w14:paraId="4EBDD3AB" w14:textId="77777777" w:rsidR="00006446" w:rsidRPr="005762B8" w:rsidRDefault="00006446" w:rsidP="006E01E9">
            <w:pPr>
              <w:jc w:val="center"/>
              <w:rPr>
                <w:rFonts w:cstheme="minorHAnsi"/>
                <w:b/>
              </w:rPr>
            </w:pPr>
            <w:r w:rsidRPr="005762B8">
              <w:rPr>
                <w:rFonts w:cstheme="minorHAnsi"/>
                <w:b/>
                <w:bCs/>
              </w:rPr>
              <w:t>(start-end)</w:t>
            </w:r>
          </w:p>
        </w:tc>
        <w:tc>
          <w:tcPr>
            <w:tcW w:w="1459" w:type="dxa"/>
            <w:shd w:val="clear" w:color="auto" w:fill="ACB9CA"/>
          </w:tcPr>
          <w:p w14:paraId="636E2D3F" w14:textId="77777777" w:rsidR="00006446" w:rsidRPr="005762B8" w:rsidRDefault="00006446" w:rsidP="006E01E9">
            <w:pPr>
              <w:jc w:val="center"/>
              <w:rPr>
                <w:rFonts w:cstheme="minorHAnsi"/>
                <w:b/>
              </w:rPr>
            </w:pPr>
            <w:r w:rsidRPr="005762B8">
              <w:rPr>
                <w:rFonts w:cstheme="minorHAnsi"/>
                <w:b/>
                <w:bCs/>
              </w:rPr>
              <w:t>Budget (US$) / Sources of Funding</w:t>
            </w:r>
          </w:p>
        </w:tc>
        <w:tc>
          <w:tcPr>
            <w:tcW w:w="1440" w:type="dxa"/>
            <w:shd w:val="clear" w:color="auto" w:fill="ACB9CA"/>
          </w:tcPr>
          <w:p w14:paraId="14CAB9D5" w14:textId="77777777" w:rsidR="00006446" w:rsidRPr="005762B8" w:rsidRDefault="00006446" w:rsidP="006E01E9">
            <w:pPr>
              <w:jc w:val="center"/>
              <w:rPr>
                <w:rFonts w:cstheme="minorHAnsi"/>
                <w:b/>
                <w:bCs/>
              </w:rPr>
            </w:pPr>
            <w:r w:rsidRPr="005762B8">
              <w:rPr>
                <w:rFonts w:cstheme="minorHAnsi"/>
                <w:b/>
                <w:bCs/>
              </w:rPr>
              <w:t>Status (pending/ initiated/ ongoing/ completed)</w:t>
            </w:r>
          </w:p>
        </w:tc>
        <w:tc>
          <w:tcPr>
            <w:tcW w:w="1350" w:type="dxa"/>
            <w:shd w:val="clear" w:color="auto" w:fill="ACB9CA"/>
          </w:tcPr>
          <w:p w14:paraId="4047E217" w14:textId="77777777" w:rsidR="00006446" w:rsidRPr="005762B8" w:rsidRDefault="00006446" w:rsidP="006E01E9">
            <w:pPr>
              <w:jc w:val="center"/>
              <w:rPr>
                <w:rFonts w:cstheme="minorHAnsi"/>
                <w:b/>
                <w:bCs/>
              </w:rPr>
            </w:pPr>
            <w:r w:rsidRPr="005762B8">
              <w:rPr>
                <w:rFonts w:cstheme="minorHAnsi"/>
                <w:b/>
                <w:bCs/>
              </w:rPr>
              <w:t>Remarks</w:t>
            </w:r>
          </w:p>
        </w:tc>
      </w:tr>
      <w:tr w:rsidR="001D7C73" w:rsidRPr="00E754A1" w14:paraId="093BFD68" w14:textId="77777777" w:rsidTr="00825105">
        <w:trPr>
          <w:trHeight w:val="116"/>
          <w:jc w:val="center"/>
        </w:trPr>
        <w:tc>
          <w:tcPr>
            <w:tcW w:w="14395" w:type="dxa"/>
            <w:gridSpan w:val="11"/>
            <w:shd w:val="clear" w:color="auto" w:fill="D9E2F3" w:themeFill="accent1" w:themeFillTint="33"/>
          </w:tcPr>
          <w:p w14:paraId="054A2A0E" w14:textId="77777777" w:rsidR="001D7C73" w:rsidRPr="001D7C73" w:rsidRDefault="001D7C73" w:rsidP="001D7C73">
            <w:pPr>
              <w:spacing w:line="276" w:lineRule="auto"/>
              <w:rPr>
                <w:rFonts w:ascii="Calibri" w:eastAsia="MS Mincho" w:hAnsi="Calibri" w:cs="Times New Roman"/>
                <w:i/>
              </w:rPr>
            </w:pPr>
            <w:r w:rsidRPr="001D7C73">
              <w:rPr>
                <w:b/>
                <w:i/>
              </w:rPr>
              <w:t>Evaluations managed by Haïti Country Office</w:t>
            </w:r>
          </w:p>
        </w:tc>
      </w:tr>
      <w:tr w:rsidR="001D7C73" w:rsidRPr="00E754A1" w14:paraId="19DC27E7" w14:textId="77777777" w:rsidTr="00825105">
        <w:trPr>
          <w:trHeight w:val="1430"/>
          <w:jc w:val="center"/>
        </w:trPr>
        <w:tc>
          <w:tcPr>
            <w:tcW w:w="1885" w:type="dxa"/>
          </w:tcPr>
          <w:p w14:paraId="5D753999" w14:textId="77777777" w:rsidR="001D7C73" w:rsidRPr="00EB0D46" w:rsidRDefault="001D7C73" w:rsidP="001D7C73">
            <w:pPr>
              <w:spacing w:line="276" w:lineRule="auto"/>
              <w:rPr>
                <w:rFonts w:ascii="Calibri" w:eastAsia="MS Mincho" w:hAnsi="Calibri" w:cs="Times New Roman"/>
                <w:i/>
                <w:sz w:val="20"/>
                <w:szCs w:val="20"/>
              </w:rPr>
            </w:pPr>
            <w:r w:rsidRPr="00EB0D46">
              <w:rPr>
                <w:sz w:val="20"/>
                <w:szCs w:val="20"/>
              </w:rPr>
              <w:t>Final Evaluation of the “</w:t>
            </w:r>
            <w:r w:rsidRPr="00EB0D46">
              <w:rPr>
                <w:i/>
                <w:sz w:val="20"/>
                <w:szCs w:val="20"/>
              </w:rPr>
              <w:t>Reducing violence against women during electoral processes</w:t>
            </w:r>
            <w:r w:rsidRPr="00EB0D46">
              <w:rPr>
                <w:sz w:val="20"/>
                <w:szCs w:val="20"/>
              </w:rPr>
              <w:t xml:space="preserve">” program </w:t>
            </w:r>
          </w:p>
        </w:tc>
        <w:tc>
          <w:tcPr>
            <w:tcW w:w="707" w:type="dxa"/>
          </w:tcPr>
          <w:p w14:paraId="752F92F9" w14:textId="77777777" w:rsidR="001D7C73" w:rsidRPr="00EB0D46" w:rsidRDefault="001D7C73" w:rsidP="001D7C73">
            <w:pPr>
              <w:pStyle w:val="NoSpacing"/>
              <w:spacing w:line="276" w:lineRule="auto"/>
              <w:jc w:val="center"/>
              <w:rPr>
                <w:i/>
                <w:sz w:val="20"/>
                <w:szCs w:val="20"/>
              </w:rPr>
            </w:pPr>
          </w:p>
          <w:p w14:paraId="3D2645FB" w14:textId="77777777" w:rsidR="001D7C73" w:rsidRPr="00EB0D46" w:rsidRDefault="001D7C73" w:rsidP="001D7C73">
            <w:pPr>
              <w:pStyle w:val="NoSpacing"/>
              <w:spacing w:line="276" w:lineRule="auto"/>
              <w:jc w:val="center"/>
              <w:rPr>
                <w:i/>
                <w:sz w:val="20"/>
                <w:szCs w:val="20"/>
              </w:rPr>
            </w:pPr>
          </w:p>
          <w:p w14:paraId="00577AD7" w14:textId="77777777" w:rsidR="001D7C73" w:rsidRPr="00EB0D46" w:rsidRDefault="001D7C73" w:rsidP="001D7C73">
            <w:pPr>
              <w:spacing w:line="276" w:lineRule="auto"/>
              <w:jc w:val="center"/>
              <w:rPr>
                <w:rFonts w:ascii="Calibri" w:eastAsia="MS Mincho" w:hAnsi="Calibri" w:cs="Times New Roman"/>
                <w:i/>
                <w:sz w:val="20"/>
                <w:szCs w:val="20"/>
              </w:rPr>
            </w:pPr>
            <w:r w:rsidRPr="00EB0D46">
              <w:rPr>
                <w:i/>
                <w:sz w:val="20"/>
                <w:szCs w:val="20"/>
              </w:rPr>
              <w:t>Y</w:t>
            </w:r>
          </w:p>
        </w:tc>
        <w:tc>
          <w:tcPr>
            <w:tcW w:w="1723" w:type="dxa"/>
          </w:tcPr>
          <w:p w14:paraId="3710369D" w14:textId="77777777" w:rsidR="001D7C73" w:rsidRPr="00EB0D46" w:rsidRDefault="001D7C73" w:rsidP="001D7C73">
            <w:pPr>
              <w:pStyle w:val="NoSpacing"/>
              <w:spacing w:line="276" w:lineRule="auto"/>
              <w:jc w:val="center"/>
              <w:rPr>
                <w:sz w:val="20"/>
                <w:szCs w:val="20"/>
              </w:rPr>
            </w:pPr>
            <w:r w:rsidRPr="00EB0D46">
              <w:rPr>
                <w:sz w:val="20"/>
                <w:szCs w:val="20"/>
              </w:rPr>
              <w:t>UNDAF Outcome 3</w:t>
            </w:r>
          </w:p>
          <w:p w14:paraId="040BFAD5" w14:textId="77777777" w:rsidR="001D7C73" w:rsidRPr="00EB0D46" w:rsidRDefault="001D7C73" w:rsidP="001D7C73">
            <w:pPr>
              <w:pStyle w:val="NoSpacing"/>
              <w:spacing w:line="276" w:lineRule="auto"/>
              <w:jc w:val="center"/>
              <w:rPr>
                <w:sz w:val="20"/>
                <w:szCs w:val="20"/>
              </w:rPr>
            </w:pPr>
          </w:p>
          <w:p w14:paraId="5AA27E6A" w14:textId="77777777" w:rsidR="001D7C73" w:rsidRPr="00EB0D46" w:rsidRDefault="001D7C73" w:rsidP="001D7C73">
            <w:pPr>
              <w:spacing w:line="276" w:lineRule="auto"/>
              <w:jc w:val="center"/>
              <w:rPr>
                <w:sz w:val="20"/>
                <w:szCs w:val="20"/>
              </w:rPr>
            </w:pPr>
            <w:r w:rsidRPr="00EB0D46">
              <w:rPr>
                <w:sz w:val="20"/>
                <w:szCs w:val="20"/>
              </w:rPr>
              <w:t>UNW</w:t>
            </w:r>
          </w:p>
          <w:p w14:paraId="26D89BD3" w14:textId="77777777" w:rsidR="003E29E0" w:rsidRPr="00EB0D46" w:rsidRDefault="001D7C73" w:rsidP="001D7C73">
            <w:pPr>
              <w:spacing w:line="276" w:lineRule="auto"/>
              <w:jc w:val="center"/>
              <w:rPr>
                <w:sz w:val="20"/>
                <w:szCs w:val="20"/>
              </w:rPr>
            </w:pPr>
            <w:r w:rsidRPr="00EB0D46">
              <w:rPr>
                <w:sz w:val="20"/>
                <w:szCs w:val="20"/>
              </w:rPr>
              <w:t xml:space="preserve">Impact 2 </w:t>
            </w:r>
          </w:p>
          <w:p w14:paraId="5EDEB608" w14:textId="77777777" w:rsidR="001D7C73" w:rsidRPr="00EB0D46" w:rsidRDefault="006E01E9" w:rsidP="001D7C73">
            <w:pPr>
              <w:spacing w:line="276" w:lineRule="auto"/>
              <w:jc w:val="center"/>
              <w:rPr>
                <w:sz w:val="20"/>
                <w:szCs w:val="20"/>
              </w:rPr>
            </w:pPr>
            <w:r w:rsidRPr="00EB0D46">
              <w:rPr>
                <w:sz w:val="20"/>
                <w:szCs w:val="20"/>
              </w:rPr>
              <w:t>SP</w:t>
            </w:r>
            <w:r w:rsidR="003E29E0" w:rsidRPr="00EB0D46">
              <w:rPr>
                <w:sz w:val="20"/>
                <w:szCs w:val="20"/>
              </w:rPr>
              <w:t xml:space="preserve"> </w:t>
            </w:r>
            <w:r w:rsidR="001D7C73" w:rsidRPr="00EB0D46">
              <w:rPr>
                <w:sz w:val="20"/>
                <w:szCs w:val="20"/>
              </w:rPr>
              <w:t>Outcome 2</w:t>
            </w:r>
          </w:p>
          <w:p w14:paraId="20FA3C95" w14:textId="77777777" w:rsidR="00762DB8" w:rsidRPr="00EB0D46" w:rsidRDefault="00762DB8" w:rsidP="001D7C73">
            <w:pPr>
              <w:spacing w:line="276" w:lineRule="auto"/>
              <w:jc w:val="center"/>
              <w:rPr>
                <w:rFonts w:ascii="Calibri" w:eastAsia="MS Mincho" w:hAnsi="Calibri" w:cs="Times New Roman"/>
                <w:i/>
                <w:sz w:val="20"/>
                <w:szCs w:val="20"/>
              </w:rPr>
            </w:pPr>
            <w:r w:rsidRPr="00EB0D46">
              <w:rPr>
                <w:sz w:val="20"/>
                <w:szCs w:val="20"/>
              </w:rPr>
              <w:t>SN Outcome 2.1</w:t>
            </w:r>
          </w:p>
        </w:tc>
        <w:tc>
          <w:tcPr>
            <w:tcW w:w="1170" w:type="dxa"/>
          </w:tcPr>
          <w:p w14:paraId="3AF2D448" w14:textId="77777777" w:rsidR="00762DB8" w:rsidRPr="00EB0D46" w:rsidRDefault="00466845" w:rsidP="001D7C73">
            <w:pPr>
              <w:spacing w:line="276" w:lineRule="auto"/>
              <w:jc w:val="center"/>
              <w:rPr>
                <w:sz w:val="20"/>
                <w:szCs w:val="20"/>
              </w:rPr>
            </w:pPr>
            <w:r>
              <w:rPr>
                <w:sz w:val="20"/>
                <w:szCs w:val="20"/>
              </w:rPr>
              <w:t xml:space="preserve">SN </w:t>
            </w:r>
            <w:r w:rsidR="001D7C73" w:rsidRPr="00EB0D46">
              <w:rPr>
                <w:sz w:val="20"/>
                <w:szCs w:val="20"/>
              </w:rPr>
              <w:t>Output</w:t>
            </w:r>
          </w:p>
          <w:p w14:paraId="10C691D2" w14:textId="77777777" w:rsidR="001D7C73" w:rsidRPr="00EB0D46" w:rsidRDefault="001D7C73" w:rsidP="001D7C73">
            <w:pPr>
              <w:spacing w:line="276" w:lineRule="auto"/>
              <w:jc w:val="center"/>
              <w:rPr>
                <w:rFonts w:ascii="Calibri" w:eastAsia="MS Mincho" w:hAnsi="Calibri" w:cs="Times New Roman"/>
                <w:i/>
                <w:sz w:val="20"/>
                <w:szCs w:val="20"/>
              </w:rPr>
            </w:pPr>
            <w:r w:rsidRPr="00EB0D46">
              <w:rPr>
                <w:sz w:val="20"/>
                <w:szCs w:val="20"/>
              </w:rPr>
              <w:t>1.1</w:t>
            </w:r>
            <w:r w:rsidR="00762DB8" w:rsidRPr="00EB0D46">
              <w:rPr>
                <w:sz w:val="20"/>
                <w:szCs w:val="20"/>
              </w:rPr>
              <w:t>.1</w:t>
            </w:r>
          </w:p>
        </w:tc>
        <w:tc>
          <w:tcPr>
            <w:tcW w:w="990" w:type="dxa"/>
          </w:tcPr>
          <w:p w14:paraId="2CD4D997" w14:textId="77777777" w:rsidR="001D7C73" w:rsidRPr="00EB0D46" w:rsidRDefault="001D7C73" w:rsidP="001D7C73">
            <w:pPr>
              <w:spacing w:line="276" w:lineRule="auto"/>
              <w:jc w:val="center"/>
              <w:rPr>
                <w:sz w:val="20"/>
                <w:szCs w:val="20"/>
              </w:rPr>
            </w:pPr>
          </w:p>
          <w:p w14:paraId="7CAC4773" w14:textId="77777777" w:rsidR="001D7C73" w:rsidRPr="00EB0D46" w:rsidRDefault="001D7C73" w:rsidP="001D7C73">
            <w:pPr>
              <w:spacing w:line="276" w:lineRule="auto"/>
              <w:jc w:val="center"/>
              <w:rPr>
                <w:sz w:val="20"/>
                <w:szCs w:val="20"/>
              </w:rPr>
            </w:pPr>
          </w:p>
          <w:p w14:paraId="783DFF8F" w14:textId="77777777" w:rsidR="001D7C73" w:rsidRPr="00EB0D46" w:rsidRDefault="001D7C73" w:rsidP="001D7C73">
            <w:pPr>
              <w:spacing w:line="276" w:lineRule="auto"/>
              <w:jc w:val="center"/>
              <w:rPr>
                <w:rFonts w:ascii="Calibri" w:eastAsia="MS Mincho" w:hAnsi="Calibri" w:cs="Times New Roman"/>
                <w:i/>
                <w:sz w:val="20"/>
                <w:szCs w:val="20"/>
              </w:rPr>
            </w:pPr>
            <w:r w:rsidRPr="00EB0D46">
              <w:rPr>
                <w:sz w:val="20"/>
                <w:szCs w:val="20"/>
              </w:rPr>
              <w:t>Haiti Country Office</w:t>
            </w:r>
          </w:p>
        </w:tc>
        <w:tc>
          <w:tcPr>
            <w:tcW w:w="1080" w:type="dxa"/>
          </w:tcPr>
          <w:p w14:paraId="7D8209A8" w14:textId="77777777" w:rsidR="001D7C73" w:rsidRPr="00EB0D46" w:rsidRDefault="001D7C73" w:rsidP="001D7C73">
            <w:pPr>
              <w:spacing w:line="276" w:lineRule="auto"/>
              <w:rPr>
                <w:sz w:val="20"/>
                <w:szCs w:val="20"/>
              </w:rPr>
            </w:pPr>
          </w:p>
          <w:p w14:paraId="00B963DA" w14:textId="77777777" w:rsidR="001D7C73" w:rsidRPr="00EB0D46" w:rsidRDefault="001D7C73" w:rsidP="001D7C73">
            <w:pPr>
              <w:spacing w:line="276" w:lineRule="auto"/>
              <w:rPr>
                <w:sz w:val="20"/>
                <w:szCs w:val="20"/>
              </w:rPr>
            </w:pPr>
          </w:p>
          <w:p w14:paraId="6338525F" w14:textId="77777777" w:rsidR="001D7C73" w:rsidRPr="00EB0D46" w:rsidRDefault="001D7C73" w:rsidP="001D7C73">
            <w:pPr>
              <w:spacing w:line="276" w:lineRule="auto"/>
              <w:rPr>
                <w:sz w:val="20"/>
                <w:szCs w:val="20"/>
              </w:rPr>
            </w:pPr>
          </w:p>
          <w:p w14:paraId="02BCFEDA" w14:textId="77777777" w:rsidR="001D7C73" w:rsidRPr="00EB0D46" w:rsidRDefault="001D7C73" w:rsidP="001D7C73">
            <w:pPr>
              <w:spacing w:line="276" w:lineRule="auto"/>
              <w:rPr>
                <w:rFonts w:ascii="Calibri" w:eastAsia="MS Mincho" w:hAnsi="Calibri" w:cs="Times New Roman"/>
                <w:i/>
                <w:sz w:val="20"/>
                <w:szCs w:val="20"/>
              </w:rPr>
            </w:pPr>
            <w:r w:rsidRPr="00EB0D46">
              <w:rPr>
                <w:sz w:val="20"/>
                <w:szCs w:val="20"/>
              </w:rPr>
              <w:t>LAC/Haiti</w:t>
            </w:r>
          </w:p>
        </w:tc>
        <w:tc>
          <w:tcPr>
            <w:tcW w:w="1331" w:type="dxa"/>
          </w:tcPr>
          <w:p w14:paraId="2789A533" w14:textId="77777777" w:rsidR="003E29E0" w:rsidRPr="00EB0D46" w:rsidRDefault="003E29E0" w:rsidP="001D7C73">
            <w:pPr>
              <w:spacing w:line="276" w:lineRule="auto"/>
              <w:rPr>
                <w:sz w:val="20"/>
                <w:szCs w:val="20"/>
              </w:rPr>
            </w:pPr>
          </w:p>
          <w:p w14:paraId="66934B40" w14:textId="77777777" w:rsidR="003E29E0" w:rsidRPr="00EB0D46" w:rsidRDefault="003E29E0" w:rsidP="001D7C73">
            <w:pPr>
              <w:spacing w:line="276" w:lineRule="auto"/>
              <w:rPr>
                <w:sz w:val="20"/>
                <w:szCs w:val="20"/>
              </w:rPr>
            </w:pPr>
          </w:p>
          <w:p w14:paraId="3BBAD029" w14:textId="77777777" w:rsidR="003E29E0" w:rsidRPr="00EB0D46" w:rsidRDefault="003E29E0" w:rsidP="001D7C73">
            <w:pPr>
              <w:spacing w:line="276" w:lineRule="auto"/>
              <w:rPr>
                <w:sz w:val="20"/>
                <w:szCs w:val="20"/>
              </w:rPr>
            </w:pPr>
          </w:p>
          <w:p w14:paraId="08D07CAE" w14:textId="77777777" w:rsidR="001D7C73" w:rsidRPr="00EB0D46" w:rsidRDefault="001D7C73" w:rsidP="003E29E0">
            <w:pPr>
              <w:spacing w:line="276" w:lineRule="auto"/>
              <w:jc w:val="center"/>
              <w:rPr>
                <w:rFonts w:ascii="Calibri" w:eastAsia="MS Mincho" w:hAnsi="Calibri" w:cs="Times New Roman"/>
                <w:i/>
                <w:sz w:val="20"/>
                <w:szCs w:val="20"/>
              </w:rPr>
            </w:pPr>
            <w:r w:rsidRPr="00EB0D46">
              <w:rPr>
                <w:sz w:val="20"/>
                <w:szCs w:val="20"/>
              </w:rPr>
              <w:t>N</w:t>
            </w:r>
          </w:p>
        </w:tc>
        <w:tc>
          <w:tcPr>
            <w:tcW w:w="1260" w:type="dxa"/>
          </w:tcPr>
          <w:p w14:paraId="414BD323" w14:textId="5B110CB0" w:rsidR="001D7C73" w:rsidRPr="00EB0D46" w:rsidRDefault="000707A2" w:rsidP="00212D0D">
            <w:pPr>
              <w:pStyle w:val="NoSpacing"/>
              <w:spacing w:line="276" w:lineRule="auto"/>
              <w:jc w:val="center"/>
              <w:rPr>
                <w:sz w:val="20"/>
                <w:szCs w:val="20"/>
              </w:rPr>
            </w:pPr>
            <w:r>
              <w:rPr>
                <w:sz w:val="20"/>
                <w:szCs w:val="20"/>
              </w:rPr>
              <w:t>March</w:t>
            </w:r>
            <w:r w:rsidR="00212D0D">
              <w:rPr>
                <w:sz w:val="20"/>
                <w:szCs w:val="20"/>
              </w:rPr>
              <w:t xml:space="preserve"> </w:t>
            </w:r>
            <w:r w:rsidR="00296ACE">
              <w:rPr>
                <w:sz w:val="20"/>
                <w:szCs w:val="20"/>
              </w:rPr>
              <w:t>Octob</w:t>
            </w:r>
            <w:r w:rsidR="00A23231">
              <w:rPr>
                <w:sz w:val="20"/>
                <w:szCs w:val="20"/>
              </w:rPr>
              <w:t>er</w:t>
            </w:r>
            <w:r w:rsidR="00296ACE">
              <w:rPr>
                <w:sz w:val="20"/>
                <w:szCs w:val="20"/>
              </w:rPr>
              <w:t xml:space="preserve"> 2020</w:t>
            </w:r>
          </w:p>
          <w:p w14:paraId="4BDF6468" w14:textId="4DBBFCF4" w:rsidR="001D7C73" w:rsidRPr="00EB0D46" w:rsidRDefault="001D7C73" w:rsidP="002B5714">
            <w:pPr>
              <w:spacing w:line="276" w:lineRule="auto"/>
              <w:jc w:val="center"/>
              <w:rPr>
                <w:rFonts w:ascii="Calibri" w:eastAsia="MS Mincho" w:hAnsi="Calibri" w:cs="Times New Roman"/>
                <w:i/>
                <w:sz w:val="20"/>
                <w:szCs w:val="20"/>
              </w:rPr>
            </w:pPr>
          </w:p>
        </w:tc>
        <w:tc>
          <w:tcPr>
            <w:tcW w:w="1459" w:type="dxa"/>
          </w:tcPr>
          <w:p w14:paraId="539E2A22" w14:textId="7C352B1A" w:rsidR="00F878FA" w:rsidRDefault="00B23AF6" w:rsidP="00296ACE">
            <w:pPr>
              <w:pStyle w:val="NoSpacing"/>
              <w:jc w:val="center"/>
              <w:rPr>
                <w:sz w:val="20"/>
                <w:szCs w:val="20"/>
              </w:rPr>
            </w:pPr>
            <w:r>
              <w:rPr>
                <w:sz w:val="20"/>
                <w:szCs w:val="20"/>
              </w:rPr>
              <w:t>20,000</w:t>
            </w:r>
            <w:r w:rsidR="00825105">
              <w:rPr>
                <w:sz w:val="20"/>
                <w:szCs w:val="20"/>
              </w:rPr>
              <w:t>.00</w:t>
            </w:r>
            <w:r w:rsidR="00F878FA">
              <w:rPr>
                <w:sz w:val="20"/>
                <w:szCs w:val="20"/>
              </w:rPr>
              <w:t xml:space="preserve"> </w:t>
            </w:r>
            <w:r w:rsidR="005762B8" w:rsidRPr="00EB0D46">
              <w:rPr>
                <w:sz w:val="20"/>
                <w:szCs w:val="20"/>
              </w:rPr>
              <w:t>US</w:t>
            </w:r>
            <w:r w:rsidR="00F878FA">
              <w:rPr>
                <w:sz w:val="20"/>
                <w:szCs w:val="20"/>
              </w:rPr>
              <w:t>D</w:t>
            </w:r>
          </w:p>
          <w:p w14:paraId="541BBA41" w14:textId="48071ADB" w:rsidR="001D7C73" w:rsidRPr="00EB0D46" w:rsidRDefault="00296ACE" w:rsidP="00296ACE">
            <w:pPr>
              <w:pStyle w:val="NoSpacing"/>
              <w:jc w:val="center"/>
              <w:rPr>
                <w:sz w:val="20"/>
                <w:szCs w:val="20"/>
              </w:rPr>
            </w:pPr>
            <w:r w:rsidRPr="00296ACE">
              <w:rPr>
                <w:sz w:val="20"/>
                <w:szCs w:val="20"/>
              </w:rPr>
              <w:t>N</w:t>
            </w:r>
            <w:r w:rsidR="001D7C73" w:rsidRPr="00EB0D46">
              <w:rPr>
                <w:sz w:val="20"/>
                <w:szCs w:val="20"/>
              </w:rPr>
              <w:t>on-Core</w:t>
            </w:r>
          </w:p>
          <w:p w14:paraId="46C52C99" w14:textId="77777777" w:rsidR="005762B8" w:rsidRPr="00EB0D46" w:rsidRDefault="005762B8" w:rsidP="002B5714">
            <w:pPr>
              <w:pStyle w:val="NoSpacing"/>
              <w:spacing w:line="276" w:lineRule="auto"/>
              <w:jc w:val="center"/>
              <w:rPr>
                <w:sz w:val="20"/>
                <w:szCs w:val="20"/>
              </w:rPr>
            </w:pPr>
            <w:r w:rsidRPr="00EB0D46">
              <w:rPr>
                <w:sz w:val="20"/>
                <w:szCs w:val="20"/>
              </w:rPr>
              <w:t>Canada</w:t>
            </w:r>
          </w:p>
          <w:p w14:paraId="154CD362" w14:textId="77777777" w:rsidR="001D7C73" w:rsidRPr="00EB0D46" w:rsidRDefault="001D7C73" w:rsidP="002B5714">
            <w:pPr>
              <w:spacing w:line="276" w:lineRule="auto"/>
              <w:jc w:val="center"/>
              <w:rPr>
                <w:rFonts w:ascii="Calibri" w:eastAsia="MS Mincho" w:hAnsi="Calibri" w:cs="Times New Roman"/>
                <w:i/>
                <w:sz w:val="20"/>
                <w:szCs w:val="20"/>
              </w:rPr>
            </w:pPr>
          </w:p>
        </w:tc>
        <w:tc>
          <w:tcPr>
            <w:tcW w:w="1440" w:type="dxa"/>
          </w:tcPr>
          <w:p w14:paraId="3F561C5C" w14:textId="77777777" w:rsidR="001D7C73" w:rsidRPr="00EB0D46" w:rsidRDefault="001D7C73" w:rsidP="002B5714">
            <w:pPr>
              <w:spacing w:line="276" w:lineRule="auto"/>
              <w:jc w:val="center"/>
              <w:rPr>
                <w:rFonts w:ascii="Calibri" w:eastAsia="MS Mincho" w:hAnsi="Calibri" w:cs="Times New Roman"/>
                <w:i/>
                <w:sz w:val="20"/>
                <w:szCs w:val="20"/>
              </w:rPr>
            </w:pPr>
            <w:r w:rsidRPr="00EB0D46">
              <w:rPr>
                <w:sz w:val="20"/>
                <w:szCs w:val="20"/>
              </w:rPr>
              <w:t>Pending</w:t>
            </w:r>
          </w:p>
        </w:tc>
        <w:tc>
          <w:tcPr>
            <w:tcW w:w="1350" w:type="dxa"/>
          </w:tcPr>
          <w:p w14:paraId="658AD361" w14:textId="77777777" w:rsidR="001D7C73" w:rsidRPr="00EB0D46" w:rsidRDefault="001D7C73" w:rsidP="002B5714">
            <w:pPr>
              <w:spacing w:line="276" w:lineRule="auto"/>
              <w:jc w:val="center"/>
              <w:rPr>
                <w:rFonts w:ascii="Calibri" w:eastAsia="MS Mincho" w:hAnsi="Calibri" w:cs="Times New Roman"/>
                <w:i/>
                <w:sz w:val="20"/>
                <w:szCs w:val="20"/>
              </w:rPr>
            </w:pPr>
            <w:r w:rsidRPr="00EB0D46">
              <w:rPr>
                <w:sz w:val="20"/>
                <w:szCs w:val="20"/>
              </w:rPr>
              <w:t>n/a</w:t>
            </w:r>
          </w:p>
        </w:tc>
      </w:tr>
      <w:tr w:rsidR="00A40A53" w:rsidRPr="00E754A1" w14:paraId="4335FA9E" w14:textId="77777777" w:rsidTr="00825105">
        <w:trPr>
          <w:trHeight w:val="1430"/>
          <w:jc w:val="center"/>
        </w:trPr>
        <w:tc>
          <w:tcPr>
            <w:tcW w:w="1885" w:type="dxa"/>
          </w:tcPr>
          <w:p w14:paraId="2DF37F78" w14:textId="60EB8299" w:rsidR="00A40A53" w:rsidRPr="00324B5E" w:rsidRDefault="002A28D7" w:rsidP="00A40A53">
            <w:pPr>
              <w:spacing w:line="276" w:lineRule="auto"/>
              <w:jc w:val="both"/>
              <w:rPr>
                <w:sz w:val="20"/>
                <w:szCs w:val="20"/>
              </w:rPr>
            </w:pPr>
            <w:r>
              <w:rPr>
                <w:sz w:val="20"/>
                <w:szCs w:val="20"/>
              </w:rPr>
              <w:lastRenderedPageBreak/>
              <w:t xml:space="preserve">Internal </w:t>
            </w:r>
            <w:r w:rsidR="00A40A53">
              <w:rPr>
                <w:sz w:val="20"/>
                <w:szCs w:val="20"/>
              </w:rPr>
              <w:t>M</w:t>
            </w:r>
            <w:r w:rsidR="00A40A53" w:rsidRPr="00466845">
              <w:rPr>
                <w:sz w:val="20"/>
                <w:szCs w:val="20"/>
              </w:rPr>
              <w:t>id</w:t>
            </w:r>
            <w:r w:rsidR="00A40A53">
              <w:rPr>
                <w:sz w:val="20"/>
                <w:szCs w:val="20"/>
              </w:rPr>
              <w:t>-</w:t>
            </w:r>
            <w:r w:rsidR="00A40A53" w:rsidRPr="00466845">
              <w:rPr>
                <w:sz w:val="20"/>
                <w:szCs w:val="20"/>
              </w:rPr>
              <w:t xml:space="preserve">term review of </w:t>
            </w:r>
            <w:r w:rsidR="00A40A53">
              <w:rPr>
                <w:sz w:val="20"/>
                <w:szCs w:val="20"/>
              </w:rPr>
              <w:t>WEE, FADEKA Project</w:t>
            </w:r>
          </w:p>
        </w:tc>
        <w:tc>
          <w:tcPr>
            <w:tcW w:w="707" w:type="dxa"/>
          </w:tcPr>
          <w:p w14:paraId="716DDB0F" w14:textId="77777777" w:rsidR="00A40A53" w:rsidRDefault="00A40A53" w:rsidP="00A40A53">
            <w:pPr>
              <w:pStyle w:val="NoSpacing"/>
              <w:spacing w:line="276" w:lineRule="auto"/>
              <w:jc w:val="center"/>
              <w:rPr>
                <w:i/>
                <w:sz w:val="20"/>
                <w:szCs w:val="20"/>
              </w:rPr>
            </w:pPr>
            <w:r>
              <w:rPr>
                <w:i/>
                <w:sz w:val="20"/>
                <w:szCs w:val="20"/>
              </w:rPr>
              <w:t>N</w:t>
            </w:r>
          </w:p>
        </w:tc>
        <w:tc>
          <w:tcPr>
            <w:tcW w:w="1723" w:type="dxa"/>
          </w:tcPr>
          <w:p w14:paraId="1E79BEB2" w14:textId="77777777" w:rsidR="00A40A53" w:rsidRDefault="00A40A53" w:rsidP="00A40A53">
            <w:pPr>
              <w:pStyle w:val="NoSpacing"/>
              <w:spacing w:line="276" w:lineRule="auto"/>
              <w:jc w:val="center"/>
              <w:rPr>
                <w:sz w:val="20"/>
                <w:szCs w:val="20"/>
                <w:lang w:val="en-GB"/>
              </w:rPr>
            </w:pPr>
            <w:r>
              <w:rPr>
                <w:sz w:val="20"/>
                <w:szCs w:val="20"/>
                <w:lang w:val="en-GB"/>
              </w:rPr>
              <w:t>UNW</w:t>
            </w:r>
          </w:p>
          <w:p w14:paraId="3F956A09" w14:textId="77777777" w:rsidR="00A40A53" w:rsidRPr="00466845" w:rsidRDefault="00A40A53" w:rsidP="00A40A53">
            <w:pPr>
              <w:spacing w:line="276" w:lineRule="auto"/>
              <w:jc w:val="center"/>
              <w:rPr>
                <w:sz w:val="20"/>
                <w:szCs w:val="20"/>
              </w:rPr>
            </w:pPr>
            <w:r w:rsidRPr="00EB0D46">
              <w:rPr>
                <w:sz w:val="20"/>
                <w:szCs w:val="20"/>
              </w:rPr>
              <w:t>Impact 2</w:t>
            </w:r>
          </w:p>
          <w:p w14:paraId="6211BE06" w14:textId="77777777" w:rsidR="00A40A53" w:rsidRDefault="00A40A53" w:rsidP="00A40A53">
            <w:pPr>
              <w:pStyle w:val="NoSpacing"/>
              <w:spacing w:line="276" w:lineRule="auto"/>
              <w:jc w:val="center"/>
              <w:rPr>
                <w:sz w:val="20"/>
                <w:szCs w:val="20"/>
                <w:lang w:val="en-GB"/>
              </w:rPr>
            </w:pPr>
            <w:r>
              <w:rPr>
                <w:sz w:val="20"/>
                <w:szCs w:val="20"/>
                <w:lang w:val="en-GB"/>
              </w:rPr>
              <w:t xml:space="preserve">SP Outcome </w:t>
            </w:r>
            <w:r w:rsidRPr="001563AA">
              <w:rPr>
                <w:sz w:val="20"/>
                <w:szCs w:val="20"/>
                <w:lang w:val="en-GB"/>
              </w:rPr>
              <w:t>3</w:t>
            </w:r>
          </w:p>
          <w:p w14:paraId="5DB3D574" w14:textId="77777777" w:rsidR="00A40A53" w:rsidRDefault="00A40A53" w:rsidP="00A40A53">
            <w:pPr>
              <w:pStyle w:val="NoSpacing"/>
              <w:spacing w:line="276" w:lineRule="auto"/>
              <w:jc w:val="center"/>
              <w:rPr>
                <w:sz w:val="20"/>
                <w:szCs w:val="20"/>
              </w:rPr>
            </w:pPr>
            <w:r w:rsidRPr="00EB0D46">
              <w:rPr>
                <w:sz w:val="20"/>
                <w:szCs w:val="20"/>
              </w:rPr>
              <w:t>SN Outcome</w:t>
            </w:r>
            <w:r>
              <w:rPr>
                <w:sz w:val="20"/>
                <w:szCs w:val="20"/>
              </w:rPr>
              <w:t xml:space="preserve"> </w:t>
            </w:r>
            <w:r w:rsidRPr="00EB0D46">
              <w:rPr>
                <w:sz w:val="20"/>
                <w:szCs w:val="20"/>
              </w:rPr>
              <w:t>2.1</w:t>
            </w:r>
            <w:r>
              <w:rPr>
                <w:sz w:val="20"/>
                <w:szCs w:val="20"/>
              </w:rPr>
              <w:t xml:space="preserve"> </w:t>
            </w:r>
          </w:p>
          <w:p w14:paraId="5710A4D9" w14:textId="77777777" w:rsidR="00A40A53" w:rsidRPr="00466845" w:rsidRDefault="00A40A53" w:rsidP="00A40A53">
            <w:pPr>
              <w:pStyle w:val="NoSpacing"/>
              <w:spacing w:line="276" w:lineRule="auto"/>
              <w:jc w:val="center"/>
              <w:rPr>
                <w:sz w:val="20"/>
                <w:szCs w:val="20"/>
                <w:lang w:val="en-GB"/>
              </w:rPr>
            </w:pPr>
          </w:p>
        </w:tc>
        <w:tc>
          <w:tcPr>
            <w:tcW w:w="1170" w:type="dxa"/>
          </w:tcPr>
          <w:p w14:paraId="3490ED47" w14:textId="77777777" w:rsidR="00A40A53" w:rsidRPr="00EB0D46" w:rsidRDefault="00A40A53" w:rsidP="00A40A53">
            <w:pPr>
              <w:spacing w:line="276" w:lineRule="auto"/>
              <w:jc w:val="center"/>
              <w:rPr>
                <w:sz w:val="20"/>
                <w:szCs w:val="20"/>
              </w:rPr>
            </w:pPr>
            <w:r>
              <w:rPr>
                <w:sz w:val="20"/>
                <w:szCs w:val="20"/>
              </w:rPr>
              <w:t xml:space="preserve">SN </w:t>
            </w:r>
            <w:r w:rsidRPr="00EB0D46">
              <w:rPr>
                <w:sz w:val="20"/>
                <w:szCs w:val="20"/>
              </w:rPr>
              <w:t>Output</w:t>
            </w:r>
            <w:r>
              <w:rPr>
                <w:sz w:val="20"/>
                <w:szCs w:val="20"/>
              </w:rPr>
              <w:t>s</w:t>
            </w:r>
          </w:p>
          <w:p w14:paraId="36EB8B78" w14:textId="77777777" w:rsidR="00A40A53" w:rsidRDefault="00A40A53" w:rsidP="00A40A53">
            <w:pPr>
              <w:spacing w:line="276" w:lineRule="auto"/>
              <w:jc w:val="center"/>
              <w:rPr>
                <w:sz w:val="20"/>
                <w:szCs w:val="20"/>
              </w:rPr>
            </w:pPr>
            <w:r>
              <w:rPr>
                <w:sz w:val="20"/>
                <w:szCs w:val="20"/>
              </w:rPr>
              <w:t xml:space="preserve">2.1.2, </w:t>
            </w:r>
          </w:p>
          <w:p w14:paraId="055249CC" w14:textId="77777777" w:rsidR="00A40A53" w:rsidRDefault="00A40A53" w:rsidP="00A40A53">
            <w:pPr>
              <w:spacing w:line="276" w:lineRule="auto"/>
              <w:jc w:val="center"/>
              <w:rPr>
                <w:sz w:val="20"/>
                <w:szCs w:val="20"/>
              </w:rPr>
            </w:pPr>
            <w:r>
              <w:rPr>
                <w:sz w:val="20"/>
                <w:szCs w:val="20"/>
              </w:rPr>
              <w:t>2.1.3</w:t>
            </w:r>
          </w:p>
          <w:p w14:paraId="40E5CA5C" w14:textId="77777777" w:rsidR="00A40A53" w:rsidRDefault="00A40A53" w:rsidP="00A40A53">
            <w:pPr>
              <w:spacing w:line="276" w:lineRule="auto"/>
              <w:jc w:val="center"/>
              <w:rPr>
                <w:sz w:val="20"/>
                <w:szCs w:val="20"/>
              </w:rPr>
            </w:pPr>
          </w:p>
        </w:tc>
        <w:tc>
          <w:tcPr>
            <w:tcW w:w="990" w:type="dxa"/>
          </w:tcPr>
          <w:p w14:paraId="4A910E8D" w14:textId="77777777" w:rsidR="00A40A53" w:rsidRPr="00EB0D46" w:rsidRDefault="00A40A53" w:rsidP="00A40A53">
            <w:pPr>
              <w:spacing w:line="276" w:lineRule="auto"/>
              <w:jc w:val="center"/>
              <w:rPr>
                <w:sz w:val="20"/>
                <w:szCs w:val="20"/>
              </w:rPr>
            </w:pPr>
          </w:p>
          <w:p w14:paraId="39E81CFA" w14:textId="77777777" w:rsidR="00A40A53" w:rsidRPr="00EB0D46" w:rsidRDefault="00A40A53" w:rsidP="00A40A53">
            <w:pPr>
              <w:spacing w:line="276" w:lineRule="auto"/>
              <w:jc w:val="center"/>
              <w:rPr>
                <w:sz w:val="20"/>
                <w:szCs w:val="20"/>
              </w:rPr>
            </w:pPr>
            <w:r w:rsidRPr="00EB0D46">
              <w:rPr>
                <w:sz w:val="20"/>
                <w:szCs w:val="20"/>
              </w:rPr>
              <w:t>Haiti Country Office</w:t>
            </w:r>
          </w:p>
        </w:tc>
        <w:tc>
          <w:tcPr>
            <w:tcW w:w="1080" w:type="dxa"/>
          </w:tcPr>
          <w:p w14:paraId="18AC6FED" w14:textId="77777777" w:rsidR="00A40A53" w:rsidRPr="00EB0D46" w:rsidRDefault="00A40A53" w:rsidP="00A40A53">
            <w:pPr>
              <w:spacing w:line="276" w:lineRule="auto"/>
              <w:jc w:val="center"/>
              <w:rPr>
                <w:sz w:val="20"/>
                <w:szCs w:val="20"/>
              </w:rPr>
            </w:pPr>
          </w:p>
          <w:p w14:paraId="2A4E870E" w14:textId="77777777" w:rsidR="00A40A53" w:rsidRDefault="00A40A53" w:rsidP="00A40A53">
            <w:pPr>
              <w:spacing w:line="276" w:lineRule="auto"/>
              <w:jc w:val="center"/>
              <w:rPr>
                <w:sz w:val="20"/>
                <w:szCs w:val="20"/>
              </w:rPr>
            </w:pPr>
          </w:p>
          <w:p w14:paraId="219FE128" w14:textId="77777777" w:rsidR="00A40A53" w:rsidRPr="00EB0D46" w:rsidRDefault="00A40A53" w:rsidP="00A40A53">
            <w:pPr>
              <w:spacing w:line="276" w:lineRule="auto"/>
              <w:jc w:val="center"/>
              <w:rPr>
                <w:sz w:val="20"/>
                <w:szCs w:val="20"/>
              </w:rPr>
            </w:pPr>
            <w:r w:rsidRPr="00EB0D46">
              <w:rPr>
                <w:sz w:val="20"/>
                <w:szCs w:val="20"/>
              </w:rPr>
              <w:t>LAC/Haiti</w:t>
            </w:r>
          </w:p>
        </w:tc>
        <w:tc>
          <w:tcPr>
            <w:tcW w:w="1331" w:type="dxa"/>
          </w:tcPr>
          <w:p w14:paraId="0D8D706F" w14:textId="77777777" w:rsidR="00A40A53" w:rsidRPr="00EB0D46" w:rsidRDefault="00A40A53" w:rsidP="00A40A53">
            <w:pPr>
              <w:spacing w:line="276" w:lineRule="auto"/>
              <w:jc w:val="center"/>
              <w:rPr>
                <w:sz w:val="20"/>
                <w:szCs w:val="20"/>
              </w:rPr>
            </w:pPr>
          </w:p>
          <w:p w14:paraId="061F0EF2" w14:textId="77777777" w:rsidR="00A40A53" w:rsidRPr="00EB0D46" w:rsidRDefault="00A40A53" w:rsidP="00A40A53">
            <w:pPr>
              <w:spacing w:line="276" w:lineRule="auto"/>
              <w:jc w:val="center"/>
              <w:rPr>
                <w:sz w:val="20"/>
                <w:szCs w:val="20"/>
              </w:rPr>
            </w:pPr>
          </w:p>
          <w:p w14:paraId="708D0B5D" w14:textId="77777777" w:rsidR="00A40A53" w:rsidRPr="00EB0D46" w:rsidRDefault="00A40A53" w:rsidP="00A40A53">
            <w:pPr>
              <w:spacing w:line="276" w:lineRule="auto"/>
              <w:jc w:val="center"/>
              <w:rPr>
                <w:sz w:val="20"/>
                <w:szCs w:val="20"/>
              </w:rPr>
            </w:pPr>
            <w:r w:rsidRPr="00EB0D46">
              <w:rPr>
                <w:sz w:val="20"/>
                <w:szCs w:val="20"/>
              </w:rPr>
              <w:t>N</w:t>
            </w:r>
          </w:p>
        </w:tc>
        <w:tc>
          <w:tcPr>
            <w:tcW w:w="1260" w:type="dxa"/>
          </w:tcPr>
          <w:p w14:paraId="41E39EF0" w14:textId="77777777" w:rsidR="0075449B" w:rsidRDefault="0075449B" w:rsidP="00A40A53">
            <w:pPr>
              <w:pStyle w:val="NoSpacing"/>
              <w:spacing w:line="276" w:lineRule="auto"/>
              <w:jc w:val="center"/>
              <w:rPr>
                <w:sz w:val="20"/>
                <w:szCs w:val="20"/>
                <w:lang w:val="en-GB"/>
              </w:rPr>
            </w:pPr>
            <w:r>
              <w:rPr>
                <w:sz w:val="20"/>
                <w:szCs w:val="20"/>
                <w:lang w:val="en-GB"/>
              </w:rPr>
              <w:t>August</w:t>
            </w:r>
          </w:p>
          <w:p w14:paraId="6DF9EA7D" w14:textId="4A9143D2" w:rsidR="00A40A53" w:rsidRDefault="00825105" w:rsidP="00A40A53">
            <w:pPr>
              <w:pStyle w:val="NoSpacing"/>
              <w:spacing w:line="276" w:lineRule="auto"/>
              <w:jc w:val="center"/>
              <w:rPr>
                <w:sz w:val="20"/>
                <w:szCs w:val="20"/>
              </w:rPr>
            </w:pPr>
            <w:r>
              <w:rPr>
                <w:sz w:val="20"/>
                <w:szCs w:val="20"/>
                <w:lang w:val="en-GB"/>
              </w:rPr>
              <w:t>October</w:t>
            </w:r>
            <w:r w:rsidR="00A40A53">
              <w:rPr>
                <w:sz w:val="20"/>
                <w:szCs w:val="20"/>
                <w:lang w:val="en-GB"/>
              </w:rPr>
              <w:t xml:space="preserve"> </w:t>
            </w:r>
            <w:r w:rsidR="00A40A53" w:rsidRPr="001563AA">
              <w:rPr>
                <w:sz w:val="20"/>
                <w:szCs w:val="20"/>
                <w:lang w:val="en-GB"/>
              </w:rPr>
              <w:t>20</w:t>
            </w:r>
            <w:r w:rsidR="00A40A53">
              <w:rPr>
                <w:sz w:val="20"/>
                <w:szCs w:val="20"/>
                <w:lang w:val="en-GB"/>
              </w:rPr>
              <w:t>20</w:t>
            </w:r>
          </w:p>
        </w:tc>
        <w:tc>
          <w:tcPr>
            <w:tcW w:w="1459" w:type="dxa"/>
          </w:tcPr>
          <w:p w14:paraId="58D03D92" w14:textId="4FB6BEBB" w:rsidR="00F878FA" w:rsidRDefault="00F878FA" w:rsidP="00F878FA">
            <w:pPr>
              <w:pStyle w:val="NoSpacing"/>
              <w:jc w:val="center"/>
              <w:rPr>
                <w:sz w:val="20"/>
                <w:szCs w:val="20"/>
              </w:rPr>
            </w:pPr>
            <w:r>
              <w:rPr>
                <w:sz w:val="20"/>
                <w:szCs w:val="20"/>
              </w:rPr>
              <w:t>15</w:t>
            </w:r>
            <w:r>
              <w:rPr>
                <w:sz w:val="20"/>
                <w:szCs w:val="20"/>
              </w:rPr>
              <w:t>,000</w:t>
            </w:r>
            <w:r w:rsidR="00825105">
              <w:rPr>
                <w:sz w:val="20"/>
                <w:szCs w:val="20"/>
              </w:rPr>
              <w:t>.00</w:t>
            </w:r>
            <w:r>
              <w:rPr>
                <w:sz w:val="20"/>
                <w:szCs w:val="20"/>
              </w:rPr>
              <w:t xml:space="preserve"> </w:t>
            </w:r>
            <w:r w:rsidRPr="00EB0D46">
              <w:rPr>
                <w:sz w:val="20"/>
                <w:szCs w:val="20"/>
              </w:rPr>
              <w:t>US</w:t>
            </w:r>
            <w:r>
              <w:rPr>
                <w:sz w:val="20"/>
                <w:szCs w:val="20"/>
              </w:rPr>
              <w:t>D</w:t>
            </w:r>
          </w:p>
          <w:p w14:paraId="3DB20C23" w14:textId="41599215" w:rsidR="00A40A53" w:rsidRPr="00F878FA" w:rsidRDefault="00A40A53" w:rsidP="00F878FA">
            <w:pPr>
              <w:pStyle w:val="NoSpacing"/>
              <w:jc w:val="center"/>
              <w:rPr>
                <w:color w:val="FF0000"/>
                <w:sz w:val="20"/>
                <w:szCs w:val="20"/>
              </w:rPr>
            </w:pPr>
            <w:r>
              <w:rPr>
                <w:color w:val="FF0000"/>
                <w:sz w:val="20"/>
                <w:szCs w:val="20"/>
              </w:rPr>
              <w:t xml:space="preserve"> </w:t>
            </w:r>
            <w:r w:rsidR="002301EA">
              <w:rPr>
                <w:sz w:val="20"/>
                <w:szCs w:val="20"/>
              </w:rPr>
              <w:t>Non-c</w:t>
            </w:r>
            <w:r w:rsidRPr="00EB0D46">
              <w:rPr>
                <w:sz w:val="20"/>
                <w:szCs w:val="20"/>
              </w:rPr>
              <w:t>ore</w:t>
            </w:r>
          </w:p>
          <w:p w14:paraId="6AA5D277" w14:textId="296D376F" w:rsidR="002301EA" w:rsidRPr="00EB0D46" w:rsidRDefault="002301EA" w:rsidP="00A40A53">
            <w:pPr>
              <w:pStyle w:val="NoSpacing"/>
              <w:spacing w:line="276" w:lineRule="auto"/>
              <w:jc w:val="center"/>
              <w:rPr>
                <w:sz w:val="20"/>
                <w:szCs w:val="20"/>
              </w:rPr>
            </w:pPr>
            <w:r>
              <w:rPr>
                <w:sz w:val="20"/>
                <w:szCs w:val="20"/>
              </w:rPr>
              <w:t>Norway</w:t>
            </w:r>
          </w:p>
          <w:p w14:paraId="72887633" w14:textId="77777777" w:rsidR="00A40A53" w:rsidRPr="00EB0D46" w:rsidRDefault="00A40A53" w:rsidP="00A40A53">
            <w:pPr>
              <w:pStyle w:val="NoSpacing"/>
              <w:spacing w:line="276" w:lineRule="auto"/>
              <w:jc w:val="center"/>
              <w:rPr>
                <w:sz w:val="20"/>
                <w:szCs w:val="20"/>
              </w:rPr>
            </w:pPr>
          </w:p>
          <w:p w14:paraId="782B7A69" w14:textId="77777777" w:rsidR="00A40A53" w:rsidRPr="00EB0D46" w:rsidRDefault="00A40A53" w:rsidP="00A40A53">
            <w:pPr>
              <w:pStyle w:val="NoSpacing"/>
              <w:jc w:val="center"/>
              <w:rPr>
                <w:sz w:val="20"/>
                <w:szCs w:val="20"/>
              </w:rPr>
            </w:pPr>
          </w:p>
        </w:tc>
        <w:tc>
          <w:tcPr>
            <w:tcW w:w="1440" w:type="dxa"/>
          </w:tcPr>
          <w:p w14:paraId="3703FFF6" w14:textId="77777777" w:rsidR="00A40A53" w:rsidRPr="00EB0D46" w:rsidRDefault="00A40A53" w:rsidP="00A40A53">
            <w:pPr>
              <w:spacing w:line="276" w:lineRule="auto"/>
              <w:jc w:val="center"/>
              <w:rPr>
                <w:sz w:val="20"/>
                <w:szCs w:val="20"/>
              </w:rPr>
            </w:pPr>
            <w:r w:rsidRPr="00EB0D46">
              <w:rPr>
                <w:sz w:val="20"/>
                <w:szCs w:val="20"/>
              </w:rPr>
              <w:t>Pending</w:t>
            </w:r>
          </w:p>
        </w:tc>
        <w:tc>
          <w:tcPr>
            <w:tcW w:w="1350" w:type="dxa"/>
          </w:tcPr>
          <w:p w14:paraId="2F7F56E9" w14:textId="77777777" w:rsidR="00A40A53" w:rsidRDefault="00A40A53" w:rsidP="00A40A53">
            <w:pPr>
              <w:spacing w:line="276" w:lineRule="auto"/>
              <w:jc w:val="center"/>
              <w:rPr>
                <w:sz w:val="20"/>
                <w:szCs w:val="20"/>
              </w:rPr>
            </w:pPr>
            <w:r w:rsidRPr="00EB0D46">
              <w:rPr>
                <w:sz w:val="20"/>
                <w:szCs w:val="20"/>
              </w:rPr>
              <w:t>n/a</w:t>
            </w:r>
          </w:p>
        </w:tc>
      </w:tr>
      <w:tr w:rsidR="00A40A53" w:rsidRPr="00E754A1" w14:paraId="2B8B91EE" w14:textId="77777777" w:rsidTr="00825105">
        <w:trPr>
          <w:trHeight w:val="332"/>
          <w:jc w:val="center"/>
        </w:trPr>
        <w:tc>
          <w:tcPr>
            <w:tcW w:w="1885" w:type="dxa"/>
          </w:tcPr>
          <w:p w14:paraId="08DC4E4D" w14:textId="77777777" w:rsidR="00A40A53" w:rsidRPr="00324B5E" w:rsidRDefault="00A40A53" w:rsidP="00A40A53">
            <w:pPr>
              <w:spacing w:line="276" w:lineRule="auto"/>
              <w:rPr>
                <w:sz w:val="20"/>
                <w:szCs w:val="20"/>
              </w:rPr>
            </w:pPr>
            <w:r>
              <w:rPr>
                <w:sz w:val="20"/>
                <w:szCs w:val="20"/>
              </w:rPr>
              <w:t>M</w:t>
            </w:r>
            <w:r w:rsidRPr="00466845">
              <w:rPr>
                <w:sz w:val="20"/>
                <w:szCs w:val="20"/>
              </w:rPr>
              <w:t>idterm review of AWP 20</w:t>
            </w:r>
            <w:r>
              <w:rPr>
                <w:sz w:val="20"/>
                <w:szCs w:val="20"/>
              </w:rPr>
              <w:t>20</w:t>
            </w:r>
          </w:p>
        </w:tc>
        <w:tc>
          <w:tcPr>
            <w:tcW w:w="707" w:type="dxa"/>
          </w:tcPr>
          <w:p w14:paraId="06B49DB8" w14:textId="77777777" w:rsidR="00A40A53" w:rsidRDefault="00A40A53" w:rsidP="00A40A53">
            <w:pPr>
              <w:pStyle w:val="NoSpacing"/>
              <w:spacing w:line="276" w:lineRule="auto"/>
              <w:jc w:val="center"/>
              <w:rPr>
                <w:i/>
                <w:sz w:val="20"/>
                <w:szCs w:val="20"/>
              </w:rPr>
            </w:pPr>
            <w:r>
              <w:rPr>
                <w:i/>
                <w:sz w:val="20"/>
                <w:szCs w:val="20"/>
              </w:rPr>
              <w:t>N</w:t>
            </w:r>
          </w:p>
        </w:tc>
        <w:tc>
          <w:tcPr>
            <w:tcW w:w="1723" w:type="dxa"/>
          </w:tcPr>
          <w:p w14:paraId="5A1342BB" w14:textId="77777777" w:rsidR="00A40A53" w:rsidRDefault="00A40A53" w:rsidP="00A40A53">
            <w:pPr>
              <w:pStyle w:val="NoSpacing"/>
              <w:spacing w:line="276" w:lineRule="auto"/>
              <w:jc w:val="center"/>
              <w:rPr>
                <w:sz w:val="20"/>
                <w:szCs w:val="20"/>
                <w:lang w:val="en-GB"/>
              </w:rPr>
            </w:pPr>
            <w:r>
              <w:rPr>
                <w:sz w:val="20"/>
                <w:szCs w:val="20"/>
                <w:lang w:val="en-GB"/>
              </w:rPr>
              <w:t>UNW</w:t>
            </w:r>
          </w:p>
          <w:p w14:paraId="2FF3E430" w14:textId="77777777" w:rsidR="00A40A53" w:rsidRPr="00466845" w:rsidRDefault="00A40A53" w:rsidP="00A40A53">
            <w:pPr>
              <w:spacing w:line="276" w:lineRule="auto"/>
              <w:jc w:val="center"/>
              <w:rPr>
                <w:sz w:val="20"/>
                <w:szCs w:val="20"/>
              </w:rPr>
            </w:pPr>
            <w:r w:rsidRPr="00EB0D46">
              <w:rPr>
                <w:sz w:val="20"/>
                <w:szCs w:val="20"/>
              </w:rPr>
              <w:t xml:space="preserve">Impact </w:t>
            </w:r>
            <w:r>
              <w:rPr>
                <w:sz w:val="20"/>
                <w:szCs w:val="20"/>
              </w:rPr>
              <w:t xml:space="preserve">1, </w:t>
            </w:r>
            <w:r w:rsidRPr="00EB0D46">
              <w:rPr>
                <w:sz w:val="20"/>
                <w:szCs w:val="20"/>
              </w:rPr>
              <w:t>2</w:t>
            </w:r>
            <w:r>
              <w:rPr>
                <w:sz w:val="20"/>
                <w:szCs w:val="20"/>
              </w:rPr>
              <w:t>, 3</w:t>
            </w:r>
            <w:r w:rsidRPr="00EB0D46">
              <w:rPr>
                <w:sz w:val="20"/>
                <w:szCs w:val="20"/>
              </w:rPr>
              <w:t xml:space="preserve"> </w:t>
            </w:r>
            <w:r>
              <w:rPr>
                <w:sz w:val="20"/>
                <w:szCs w:val="20"/>
              </w:rPr>
              <w:t>and 4</w:t>
            </w:r>
          </w:p>
          <w:p w14:paraId="3A85E0A0" w14:textId="77777777" w:rsidR="00A40A53" w:rsidRDefault="00A40A53" w:rsidP="00A40A53">
            <w:pPr>
              <w:pStyle w:val="NoSpacing"/>
              <w:spacing w:line="276" w:lineRule="auto"/>
              <w:jc w:val="center"/>
              <w:rPr>
                <w:sz w:val="20"/>
                <w:szCs w:val="20"/>
                <w:lang w:val="en-GB"/>
              </w:rPr>
            </w:pPr>
            <w:r>
              <w:rPr>
                <w:sz w:val="20"/>
                <w:szCs w:val="20"/>
                <w:lang w:val="en-GB"/>
              </w:rPr>
              <w:t xml:space="preserve">SP Outcomes </w:t>
            </w:r>
            <w:r w:rsidRPr="001563AA">
              <w:rPr>
                <w:sz w:val="20"/>
                <w:szCs w:val="20"/>
                <w:lang w:val="en-GB"/>
              </w:rPr>
              <w:t>2, 3</w:t>
            </w:r>
            <w:r>
              <w:rPr>
                <w:sz w:val="20"/>
                <w:szCs w:val="20"/>
                <w:lang w:val="en-GB"/>
              </w:rPr>
              <w:t>, 4 and</w:t>
            </w:r>
            <w:r w:rsidRPr="001563AA">
              <w:rPr>
                <w:sz w:val="20"/>
                <w:szCs w:val="20"/>
                <w:lang w:val="en-GB"/>
              </w:rPr>
              <w:t xml:space="preserve"> 5</w:t>
            </w:r>
          </w:p>
          <w:p w14:paraId="3D073623" w14:textId="77777777" w:rsidR="00A40A53" w:rsidRDefault="00A40A53" w:rsidP="00A40A53">
            <w:pPr>
              <w:pStyle w:val="NoSpacing"/>
              <w:spacing w:line="276" w:lineRule="auto"/>
              <w:jc w:val="center"/>
              <w:rPr>
                <w:sz w:val="20"/>
                <w:szCs w:val="20"/>
              </w:rPr>
            </w:pPr>
            <w:r w:rsidRPr="00EB0D46">
              <w:rPr>
                <w:sz w:val="20"/>
                <w:szCs w:val="20"/>
              </w:rPr>
              <w:t xml:space="preserve">SN Outcome </w:t>
            </w:r>
            <w:r>
              <w:rPr>
                <w:sz w:val="20"/>
                <w:szCs w:val="20"/>
              </w:rPr>
              <w:t xml:space="preserve">1.1, 1.2, </w:t>
            </w:r>
            <w:r w:rsidRPr="00EB0D46">
              <w:rPr>
                <w:sz w:val="20"/>
                <w:szCs w:val="20"/>
              </w:rPr>
              <w:t>2.1</w:t>
            </w:r>
            <w:r>
              <w:rPr>
                <w:sz w:val="20"/>
                <w:szCs w:val="20"/>
              </w:rPr>
              <w:t>, 3.1</w:t>
            </w:r>
          </w:p>
          <w:p w14:paraId="58B4B8A7" w14:textId="77777777" w:rsidR="00A40A53" w:rsidRPr="00466845" w:rsidRDefault="00A40A53" w:rsidP="00A40A53">
            <w:pPr>
              <w:pStyle w:val="NoSpacing"/>
              <w:spacing w:line="276" w:lineRule="auto"/>
              <w:jc w:val="center"/>
              <w:rPr>
                <w:sz w:val="20"/>
                <w:szCs w:val="20"/>
                <w:lang w:val="en-GB"/>
              </w:rPr>
            </w:pPr>
          </w:p>
        </w:tc>
        <w:tc>
          <w:tcPr>
            <w:tcW w:w="1170" w:type="dxa"/>
          </w:tcPr>
          <w:p w14:paraId="281CB3A3" w14:textId="77777777" w:rsidR="00A40A53" w:rsidRPr="00EB0D46" w:rsidRDefault="00A40A53" w:rsidP="00A40A53">
            <w:pPr>
              <w:spacing w:line="276" w:lineRule="auto"/>
              <w:jc w:val="center"/>
              <w:rPr>
                <w:sz w:val="20"/>
                <w:szCs w:val="20"/>
              </w:rPr>
            </w:pPr>
            <w:r>
              <w:rPr>
                <w:sz w:val="20"/>
                <w:szCs w:val="20"/>
              </w:rPr>
              <w:t xml:space="preserve">SN </w:t>
            </w:r>
            <w:r w:rsidRPr="00EB0D46">
              <w:rPr>
                <w:sz w:val="20"/>
                <w:szCs w:val="20"/>
              </w:rPr>
              <w:t>Output</w:t>
            </w:r>
            <w:r>
              <w:rPr>
                <w:sz w:val="20"/>
                <w:szCs w:val="20"/>
              </w:rPr>
              <w:t>s</w:t>
            </w:r>
          </w:p>
          <w:p w14:paraId="70244D4D" w14:textId="77777777" w:rsidR="00A40A53" w:rsidRDefault="00A40A53" w:rsidP="00A40A53">
            <w:pPr>
              <w:spacing w:line="276" w:lineRule="auto"/>
              <w:jc w:val="center"/>
              <w:rPr>
                <w:sz w:val="20"/>
                <w:szCs w:val="20"/>
              </w:rPr>
            </w:pPr>
            <w:r w:rsidRPr="00EB0D46">
              <w:rPr>
                <w:sz w:val="20"/>
                <w:szCs w:val="20"/>
              </w:rPr>
              <w:t>1.1.1</w:t>
            </w:r>
            <w:r>
              <w:rPr>
                <w:sz w:val="20"/>
                <w:szCs w:val="20"/>
              </w:rPr>
              <w:t xml:space="preserve">, 1.2.1, 1.2.2, </w:t>
            </w:r>
          </w:p>
          <w:p w14:paraId="3BB6820D" w14:textId="77777777" w:rsidR="00A40A53" w:rsidRDefault="00A40A53" w:rsidP="00A40A53">
            <w:pPr>
              <w:spacing w:line="276" w:lineRule="auto"/>
              <w:jc w:val="center"/>
              <w:rPr>
                <w:sz w:val="20"/>
                <w:szCs w:val="20"/>
              </w:rPr>
            </w:pPr>
            <w:r>
              <w:rPr>
                <w:sz w:val="20"/>
                <w:szCs w:val="20"/>
              </w:rPr>
              <w:t>1.2.3,</w:t>
            </w:r>
          </w:p>
          <w:p w14:paraId="63A808F5" w14:textId="77777777" w:rsidR="00A40A53" w:rsidRDefault="00A40A53" w:rsidP="00A40A53">
            <w:pPr>
              <w:spacing w:line="276" w:lineRule="auto"/>
              <w:jc w:val="center"/>
              <w:rPr>
                <w:sz w:val="20"/>
                <w:szCs w:val="20"/>
              </w:rPr>
            </w:pPr>
            <w:r>
              <w:rPr>
                <w:sz w:val="20"/>
                <w:szCs w:val="20"/>
              </w:rPr>
              <w:t xml:space="preserve">2.1.2, </w:t>
            </w:r>
          </w:p>
          <w:p w14:paraId="406C8FD9" w14:textId="77777777" w:rsidR="00A40A53" w:rsidRDefault="00A40A53" w:rsidP="00A40A53">
            <w:pPr>
              <w:spacing w:line="276" w:lineRule="auto"/>
              <w:jc w:val="center"/>
              <w:rPr>
                <w:sz w:val="20"/>
                <w:szCs w:val="20"/>
              </w:rPr>
            </w:pPr>
            <w:r>
              <w:rPr>
                <w:sz w:val="20"/>
                <w:szCs w:val="20"/>
              </w:rPr>
              <w:t>2.1.3,</w:t>
            </w:r>
          </w:p>
          <w:p w14:paraId="1FD74071" w14:textId="77777777" w:rsidR="00A40A53" w:rsidRDefault="00A40A53" w:rsidP="00A40A53">
            <w:pPr>
              <w:spacing w:line="276" w:lineRule="auto"/>
              <w:jc w:val="center"/>
              <w:rPr>
                <w:sz w:val="20"/>
                <w:szCs w:val="20"/>
              </w:rPr>
            </w:pPr>
            <w:r>
              <w:rPr>
                <w:sz w:val="20"/>
                <w:szCs w:val="20"/>
              </w:rPr>
              <w:t>3.1.1,</w:t>
            </w:r>
          </w:p>
          <w:p w14:paraId="1FCFE2E7" w14:textId="77777777" w:rsidR="00A40A53" w:rsidRDefault="00A40A53" w:rsidP="00A40A53">
            <w:pPr>
              <w:spacing w:line="276" w:lineRule="auto"/>
              <w:jc w:val="center"/>
              <w:rPr>
                <w:sz w:val="20"/>
                <w:szCs w:val="20"/>
              </w:rPr>
            </w:pPr>
            <w:r>
              <w:rPr>
                <w:sz w:val="20"/>
                <w:szCs w:val="20"/>
              </w:rPr>
              <w:t>3.1.2,</w:t>
            </w:r>
          </w:p>
          <w:p w14:paraId="05408612" w14:textId="77777777" w:rsidR="00A40A53" w:rsidRDefault="00A40A53" w:rsidP="00A40A53">
            <w:pPr>
              <w:spacing w:line="276" w:lineRule="auto"/>
              <w:jc w:val="center"/>
              <w:rPr>
                <w:sz w:val="20"/>
                <w:szCs w:val="20"/>
              </w:rPr>
            </w:pPr>
            <w:r>
              <w:rPr>
                <w:sz w:val="20"/>
                <w:szCs w:val="20"/>
              </w:rPr>
              <w:t>3.1.3,</w:t>
            </w:r>
          </w:p>
          <w:p w14:paraId="17642553" w14:textId="77777777" w:rsidR="00A40A53" w:rsidRDefault="00A40A53" w:rsidP="00A40A53">
            <w:pPr>
              <w:spacing w:line="276" w:lineRule="auto"/>
              <w:jc w:val="center"/>
              <w:rPr>
                <w:sz w:val="20"/>
                <w:szCs w:val="20"/>
              </w:rPr>
            </w:pPr>
            <w:r>
              <w:rPr>
                <w:sz w:val="20"/>
                <w:szCs w:val="20"/>
              </w:rPr>
              <w:t>3.1.4,</w:t>
            </w:r>
          </w:p>
          <w:p w14:paraId="77F8B13F" w14:textId="77777777" w:rsidR="00A40A53" w:rsidRDefault="00A40A53" w:rsidP="00A40A53">
            <w:pPr>
              <w:spacing w:line="276" w:lineRule="auto"/>
              <w:jc w:val="center"/>
              <w:rPr>
                <w:sz w:val="20"/>
                <w:szCs w:val="20"/>
              </w:rPr>
            </w:pPr>
            <w:r>
              <w:rPr>
                <w:sz w:val="20"/>
                <w:szCs w:val="20"/>
              </w:rPr>
              <w:t>3.1.5,</w:t>
            </w:r>
          </w:p>
          <w:p w14:paraId="1AB4C4C3" w14:textId="77777777" w:rsidR="00A40A53" w:rsidRDefault="00A40A53" w:rsidP="00A40A53">
            <w:pPr>
              <w:spacing w:line="276" w:lineRule="auto"/>
              <w:jc w:val="center"/>
              <w:rPr>
                <w:sz w:val="20"/>
                <w:szCs w:val="20"/>
              </w:rPr>
            </w:pPr>
            <w:r>
              <w:rPr>
                <w:sz w:val="20"/>
                <w:szCs w:val="20"/>
              </w:rPr>
              <w:t>3.1.6.</w:t>
            </w:r>
          </w:p>
          <w:p w14:paraId="23ED1E85" w14:textId="77777777" w:rsidR="00A40A53" w:rsidRDefault="00A40A53" w:rsidP="00A40A53">
            <w:pPr>
              <w:spacing w:line="276" w:lineRule="auto"/>
              <w:jc w:val="center"/>
              <w:rPr>
                <w:sz w:val="20"/>
                <w:szCs w:val="20"/>
              </w:rPr>
            </w:pPr>
            <w:r>
              <w:rPr>
                <w:sz w:val="20"/>
                <w:szCs w:val="20"/>
              </w:rPr>
              <w:t>3.1.7,</w:t>
            </w:r>
          </w:p>
          <w:p w14:paraId="5AB89833" w14:textId="77777777" w:rsidR="00A40A53" w:rsidRDefault="00A40A53" w:rsidP="00A40A53">
            <w:pPr>
              <w:spacing w:line="276" w:lineRule="auto"/>
              <w:jc w:val="center"/>
              <w:rPr>
                <w:sz w:val="20"/>
                <w:szCs w:val="20"/>
              </w:rPr>
            </w:pPr>
            <w:r>
              <w:rPr>
                <w:sz w:val="20"/>
                <w:szCs w:val="20"/>
              </w:rPr>
              <w:t>3.1.8,</w:t>
            </w:r>
          </w:p>
          <w:p w14:paraId="76B3CC18" w14:textId="77777777" w:rsidR="00A40A53" w:rsidRDefault="00A40A53" w:rsidP="00A40A53">
            <w:pPr>
              <w:spacing w:line="276" w:lineRule="auto"/>
              <w:jc w:val="center"/>
              <w:rPr>
                <w:sz w:val="20"/>
                <w:szCs w:val="20"/>
              </w:rPr>
            </w:pPr>
            <w:r>
              <w:rPr>
                <w:sz w:val="20"/>
                <w:szCs w:val="20"/>
              </w:rPr>
              <w:t>3.1.9,</w:t>
            </w:r>
          </w:p>
          <w:p w14:paraId="6AA9A050" w14:textId="77777777" w:rsidR="00A40A53" w:rsidRDefault="00A40A53" w:rsidP="00A40A53">
            <w:pPr>
              <w:spacing w:line="276" w:lineRule="auto"/>
              <w:jc w:val="center"/>
              <w:rPr>
                <w:sz w:val="20"/>
                <w:szCs w:val="20"/>
              </w:rPr>
            </w:pPr>
            <w:r>
              <w:rPr>
                <w:sz w:val="20"/>
                <w:szCs w:val="20"/>
              </w:rPr>
              <w:t>3.1.10,</w:t>
            </w:r>
          </w:p>
          <w:p w14:paraId="087816F9" w14:textId="77777777" w:rsidR="00A40A53" w:rsidRDefault="00A40A53" w:rsidP="00A40A53">
            <w:pPr>
              <w:spacing w:line="276" w:lineRule="auto"/>
              <w:jc w:val="center"/>
              <w:rPr>
                <w:sz w:val="20"/>
                <w:szCs w:val="20"/>
              </w:rPr>
            </w:pPr>
            <w:r>
              <w:rPr>
                <w:sz w:val="20"/>
                <w:szCs w:val="20"/>
              </w:rPr>
              <w:t>3.1.11</w:t>
            </w:r>
          </w:p>
        </w:tc>
        <w:tc>
          <w:tcPr>
            <w:tcW w:w="990" w:type="dxa"/>
          </w:tcPr>
          <w:p w14:paraId="0216163E" w14:textId="77777777" w:rsidR="00A40A53" w:rsidRPr="00EB0D46" w:rsidRDefault="00A40A53" w:rsidP="00A40A53">
            <w:pPr>
              <w:spacing w:line="276" w:lineRule="auto"/>
              <w:jc w:val="center"/>
              <w:rPr>
                <w:sz w:val="20"/>
                <w:szCs w:val="20"/>
              </w:rPr>
            </w:pPr>
          </w:p>
          <w:p w14:paraId="245FFC73" w14:textId="77777777" w:rsidR="00A40A53" w:rsidRPr="00EB0D46" w:rsidRDefault="00A40A53" w:rsidP="00A40A53">
            <w:pPr>
              <w:spacing w:line="276" w:lineRule="auto"/>
              <w:jc w:val="center"/>
              <w:rPr>
                <w:sz w:val="20"/>
                <w:szCs w:val="20"/>
              </w:rPr>
            </w:pPr>
            <w:r w:rsidRPr="00EB0D46">
              <w:rPr>
                <w:sz w:val="20"/>
                <w:szCs w:val="20"/>
              </w:rPr>
              <w:t>Haiti Country Office</w:t>
            </w:r>
          </w:p>
        </w:tc>
        <w:tc>
          <w:tcPr>
            <w:tcW w:w="1080" w:type="dxa"/>
          </w:tcPr>
          <w:p w14:paraId="11649CE7" w14:textId="77777777" w:rsidR="00A40A53" w:rsidRPr="00EB0D46" w:rsidRDefault="00A40A53" w:rsidP="00A40A53">
            <w:pPr>
              <w:spacing w:line="276" w:lineRule="auto"/>
              <w:jc w:val="center"/>
              <w:rPr>
                <w:sz w:val="20"/>
                <w:szCs w:val="20"/>
              </w:rPr>
            </w:pPr>
          </w:p>
          <w:p w14:paraId="5BE3FB38" w14:textId="77777777" w:rsidR="00A40A53" w:rsidRDefault="00A40A53" w:rsidP="00A40A53">
            <w:pPr>
              <w:spacing w:line="276" w:lineRule="auto"/>
              <w:jc w:val="center"/>
              <w:rPr>
                <w:sz w:val="20"/>
                <w:szCs w:val="20"/>
              </w:rPr>
            </w:pPr>
          </w:p>
          <w:p w14:paraId="5429811D" w14:textId="77777777" w:rsidR="00A40A53" w:rsidRPr="00EB0D46" w:rsidRDefault="00A40A53" w:rsidP="00A40A53">
            <w:pPr>
              <w:spacing w:line="276" w:lineRule="auto"/>
              <w:jc w:val="center"/>
              <w:rPr>
                <w:sz w:val="20"/>
                <w:szCs w:val="20"/>
              </w:rPr>
            </w:pPr>
            <w:r w:rsidRPr="00EB0D46">
              <w:rPr>
                <w:sz w:val="20"/>
                <w:szCs w:val="20"/>
              </w:rPr>
              <w:t>LAC/Haiti</w:t>
            </w:r>
          </w:p>
        </w:tc>
        <w:tc>
          <w:tcPr>
            <w:tcW w:w="1331" w:type="dxa"/>
          </w:tcPr>
          <w:p w14:paraId="574B1358" w14:textId="77777777" w:rsidR="00A40A53" w:rsidRPr="00EB0D46" w:rsidRDefault="00A40A53" w:rsidP="00A40A53">
            <w:pPr>
              <w:spacing w:line="276" w:lineRule="auto"/>
              <w:jc w:val="center"/>
              <w:rPr>
                <w:sz w:val="20"/>
                <w:szCs w:val="20"/>
              </w:rPr>
            </w:pPr>
          </w:p>
          <w:p w14:paraId="763200B1" w14:textId="77777777" w:rsidR="00A40A53" w:rsidRPr="00EB0D46" w:rsidRDefault="00A40A53" w:rsidP="00A40A53">
            <w:pPr>
              <w:spacing w:line="276" w:lineRule="auto"/>
              <w:jc w:val="center"/>
              <w:rPr>
                <w:sz w:val="20"/>
                <w:szCs w:val="20"/>
              </w:rPr>
            </w:pPr>
          </w:p>
          <w:p w14:paraId="77516B73" w14:textId="77777777" w:rsidR="00A40A53" w:rsidRPr="00EB0D46" w:rsidRDefault="00A40A53" w:rsidP="00A40A53">
            <w:pPr>
              <w:spacing w:line="276" w:lineRule="auto"/>
              <w:jc w:val="center"/>
              <w:rPr>
                <w:sz w:val="20"/>
                <w:szCs w:val="20"/>
              </w:rPr>
            </w:pPr>
            <w:r w:rsidRPr="00EB0D46">
              <w:rPr>
                <w:sz w:val="20"/>
                <w:szCs w:val="20"/>
              </w:rPr>
              <w:t>N</w:t>
            </w:r>
          </w:p>
        </w:tc>
        <w:tc>
          <w:tcPr>
            <w:tcW w:w="1260" w:type="dxa"/>
          </w:tcPr>
          <w:p w14:paraId="09942360" w14:textId="7DBF6381" w:rsidR="00A40A53" w:rsidRDefault="00A40A53" w:rsidP="00A40A53">
            <w:pPr>
              <w:pStyle w:val="NoSpacing"/>
              <w:spacing w:line="276" w:lineRule="auto"/>
              <w:jc w:val="center"/>
              <w:rPr>
                <w:sz w:val="20"/>
                <w:szCs w:val="20"/>
              </w:rPr>
            </w:pPr>
            <w:r>
              <w:rPr>
                <w:sz w:val="20"/>
                <w:szCs w:val="20"/>
                <w:lang w:val="en-GB"/>
              </w:rPr>
              <w:t>Ju</w:t>
            </w:r>
            <w:r w:rsidR="00A23231">
              <w:rPr>
                <w:sz w:val="20"/>
                <w:szCs w:val="20"/>
                <w:lang w:val="en-GB"/>
              </w:rPr>
              <w:t>ly</w:t>
            </w:r>
            <w:r>
              <w:rPr>
                <w:sz w:val="20"/>
                <w:szCs w:val="20"/>
                <w:lang w:val="en-GB"/>
              </w:rPr>
              <w:t xml:space="preserve"> </w:t>
            </w:r>
            <w:r w:rsidRPr="001563AA">
              <w:rPr>
                <w:sz w:val="20"/>
                <w:szCs w:val="20"/>
                <w:lang w:val="en-GB"/>
              </w:rPr>
              <w:t>20</w:t>
            </w:r>
            <w:r>
              <w:rPr>
                <w:sz w:val="20"/>
                <w:szCs w:val="20"/>
                <w:lang w:val="en-GB"/>
              </w:rPr>
              <w:t>20</w:t>
            </w:r>
          </w:p>
        </w:tc>
        <w:tc>
          <w:tcPr>
            <w:tcW w:w="1459" w:type="dxa"/>
          </w:tcPr>
          <w:p w14:paraId="131DD273" w14:textId="68D33B59" w:rsidR="00A40A53" w:rsidRPr="00AA06CA" w:rsidRDefault="00AA06CA" w:rsidP="00981FC8">
            <w:pPr>
              <w:pStyle w:val="NoSpacing"/>
              <w:jc w:val="center"/>
              <w:rPr>
                <w:sz w:val="20"/>
                <w:szCs w:val="20"/>
              </w:rPr>
            </w:pPr>
            <w:r>
              <w:rPr>
                <w:color w:val="FF0000"/>
                <w:sz w:val="20"/>
                <w:szCs w:val="20"/>
              </w:rPr>
              <w:t>1,</w:t>
            </w:r>
            <w:r w:rsidRPr="00EB0D46">
              <w:rPr>
                <w:color w:val="FF0000"/>
                <w:sz w:val="20"/>
                <w:szCs w:val="20"/>
              </w:rPr>
              <w:t>00</w:t>
            </w:r>
            <w:r>
              <w:rPr>
                <w:sz w:val="20"/>
                <w:szCs w:val="20"/>
              </w:rPr>
              <w:t xml:space="preserve"> </w:t>
            </w:r>
            <w:r w:rsidR="00A40A53" w:rsidRPr="00EB0D46">
              <w:rPr>
                <w:sz w:val="20"/>
                <w:szCs w:val="20"/>
              </w:rPr>
              <w:t>USD</w:t>
            </w:r>
          </w:p>
          <w:p w14:paraId="44444023" w14:textId="77777777" w:rsidR="00A40A53" w:rsidRPr="00EB0D46" w:rsidRDefault="00A40A53" w:rsidP="00AA06CA">
            <w:pPr>
              <w:pStyle w:val="NoSpacing"/>
              <w:jc w:val="center"/>
              <w:rPr>
                <w:sz w:val="20"/>
                <w:szCs w:val="20"/>
              </w:rPr>
            </w:pPr>
          </w:p>
        </w:tc>
        <w:tc>
          <w:tcPr>
            <w:tcW w:w="1440" w:type="dxa"/>
          </w:tcPr>
          <w:p w14:paraId="095D58DB" w14:textId="77777777" w:rsidR="00A40A53" w:rsidRPr="00EB0D46" w:rsidRDefault="00A40A53" w:rsidP="00A40A53">
            <w:pPr>
              <w:spacing w:line="276" w:lineRule="auto"/>
              <w:jc w:val="center"/>
              <w:rPr>
                <w:sz w:val="20"/>
                <w:szCs w:val="20"/>
              </w:rPr>
            </w:pPr>
            <w:r w:rsidRPr="00EB0D46">
              <w:rPr>
                <w:sz w:val="20"/>
                <w:szCs w:val="20"/>
              </w:rPr>
              <w:t>Pending</w:t>
            </w:r>
          </w:p>
        </w:tc>
        <w:tc>
          <w:tcPr>
            <w:tcW w:w="1350" w:type="dxa"/>
          </w:tcPr>
          <w:p w14:paraId="74DE4E24" w14:textId="77777777" w:rsidR="00AA06CA" w:rsidRPr="00EB0D46" w:rsidRDefault="00AA06CA" w:rsidP="00AA06CA">
            <w:pPr>
              <w:pStyle w:val="NoSpacing"/>
              <w:spacing w:line="276" w:lineRule="auto"/>
              <w:jc w:val="center"/>
              <w:rPr>
                <w:sz w:val="20"/>
                <w:szCs w:val="20"/>
              </w:rPr>
            </w:pPr>
            <w:r w:rsidRPr="009F523C">
              <w:rPr>
                <w:sz w:val="20"/>
                <w:szCs w:val="20"/>
              </w:rPr>
              <w:t xml:space="preserve">Non-Core </w:t>
            </w:r>
            <w:proofErr w:type="spellStart"/>
            <w:r w:rsidRPr="009F523C">
              <w:rPr>
                <w:sz w:val="20"/>
                <w:szCs w:val="20"/>
              </w:rPr>
              <w:t>ou</w:t>
            </w:r>
            <w:proofErr w:type="spellEnd"/>
            <w:r w:rsidRPr="009F523C">
              <w:rPr>
                <w:sz w:val="20"/>
                <w:szCs w:val="20"/>
              </w:rPr>
              <w:t xml:space="preserve"> core à identifier</w:t>
            </w:r>
          </w:p>
          <w:p w14:paraId="5D2690BD" w14:textId="3B66E14E" w:rsidR="00A40A53" w:rsidRDefault="00A40A53" w:rsidP="00A40A53">
            <w:pPr>
              <w:spacing w:line="276" w:lineRule="auto"/>
              <w:jc w:val="center"/>
              <w:rPr>
                <w:sz w:val="20"/>
                <w:szCs w:val="20"/>
              </w:rPr>
            </w:pPr>
          </w:p>
        </w:tc>
      </w:tr>
      <w:tr w:rsidR="00A40A53" w:rsidRPr="00E754A1" w14:paraId="62A084EE" w14:textId="77777777" w:rsidTr="00825105">
        <w:trPr>
          <w:trHeight w:val="332"/>
          <w:jc w:val="center"/>
        </w:trPr>
        <w:tc>
          <w:tcPr>
            <w:tcW w:w="1885" w:type="dxa"/>
          </w:tcPr>
          <w:p w14:paraId="246A2730" w14:textId="77777777" w:rsidR="00A40A53" w:rsidRDefault="00A40A53" w:rsidP="00A40A53">
            <w:pPr>
              <w:spacing w:line="276" w:lineRule="auto"/>
              <w:jc w:val="both"/>
              <w:rPr>
                <w:sz w:val="20"/>
                <w:szCs w:val="20"/>
              </w:rPr>
            </w:pPr>
            <w:r w:rsidRPr="00DB0084">
              <w:rPr>
                <w:sz w:val="20"/>
                <w:szCs w:val="20"/>
              </w:rPr>
              <w:t>Haiti's Strategic Note SN 2018-2021 mid-term review</w:t>
            </w:r>
          </w:p>
        </w:tc>
        <w:tc>
          <w:tcPr>
            <w:tcW w:w="707" w:type="dxa"/>
          </w:tcPr>
          <w:p w14:paraId="176E1A1B" w14:textId="77777777" w:rsidR="00A40A53" w:rsidRDefault="00A40A53" w:rsidP="00A40A53">
            <w:pPr>
              <w:pStyle w:val="NoSpacing"/>
              <w:spacing w:line="276" w:lineRule="auto"/>
              <w:jc w:val="center"/>
              <w:rPr>
                <w:i/>
                <w:sz w:val="20"/>
                <w:szCs w:val="20"/>
              </w:rPr>
            </w:pPr>
            <w:r>
              <w:rPr>
                <w:i/>
                <w:sz w:val="20"/>
                <w:szCs w:val="20"/>
              </w:rPr>
              <w:t>Y</w:t>
            </w:r>
          </w:p>
        </w:tc>
        <w:tc>
          <w:tcPr>
            <w:tcW w:w="1723" w:type="dxa"/>
          </w:tcPr>
          <w:p w14:paraId="75EC4417" w14:textId="77777777" w:rsidR="00A40A53" w:rsidRDefault="00A40A53" w:rsidP="00A40A53">
            <w:pPr>
              <w:pStyle w:val="NoSpacing"/>
              <w:spacing w:line="276" w:lineRule="auto"/>
              <w:jc w:val="center"/>
              <w:rPr>
                <w:sz w:val="20"/>
                <w:szCs w:val="20"/>
                <w:lang w:val="en-GB"/>
              </w:rPr>
            </w:pPr>
            <w:r>
              <w:rPr>
                <w:sz w:val="20"/>
                <w:szCs w:val="20"/>
                <w:lang w:val="en-GB"/>
              </w:rPr>
              <w:t>UNW</w:t>
            </w:r>
          </w:p>
          <w:p w14:paraId="03FD0EBC" w14:textId="77777777" w:rsidR="00A40A53" w:rsidRPr="00466845" w:rsidRDefault="00A40A53" w:rsidP="00A40A53">
            <w:pPr>
              <w:spacing w:line="276" w:lineRule="auto"/>
              <w:jc w:val="center"/>
              <w:rPr>
                <w:sz w:val="20"/>
                <w:szCs w:val="20"/>
              </w:rPr>
            </w:pPr>
            <w:r w:rsidRPr="00EB0D46">
              <w:rPr>
                <w:sz w:val="20"/>
                <w:szCs w:val="20"/>
              </w:rPr>
              <w:t xml:space="preserve">Impact </w:t>
            </w:r>
            <w:r>
              <w:rPr>
                <w:sz w:val="20"/>
                <w:szCs w:val="20"/>
              </w:rPr>
              <w:t xml:space="preserve">1, </w:t>
            </w:r>
            <w:r w:rsidRPr="00EB0D46">
              <w:rPr>
                <w:sz w:val="20"/>
                <w:szCs w:val="20"/>
              </w:rPr>
              <w:t>2</w:t>
            </w:r>
            <w:r>
              <w:rPr>
                <w:sz w:val="20"/>
                <w:szCs w:val="20"/>
              </w:rPr>
              <w:t>, 3</w:t>
            </w:r>
            <w:r w:rsidRPr="00EB0D46">
              <w:rPr>
                <w:sz w:val="20"/>
                <w:szCs w:val="20"/>
              </w:rPr>
              <w:t xml:space="preserve"> </w:t>
            </w:r>
            <w:r>
              <w:rPr>
                <w:sz w:val="20"/>
                <w:szCs w:val="20"/>
              </w:rPr>
              <w:t>and 4</w:t>
            </w:r>
          </w:p>
          <w:p w14:paraId="1E2AF6D3" w14:textId="77777777" w:rsidR="00A40A53" w:rsidRDefault="00A40A53" w:rsidP="00A40A53">
            <w:pPr>
              <w:pStyle w:val="NoSpacing"/>
              <w:spacing w:line="276" w:lineRule="auto"/>
              <w:jc w:val="center"/>
              <w:rPr>
                <w:sz w:val="20"/>
                <w:szCs w:val="20"/>
                <w:lang w:val="en-GB"/>
              </w:rPr>
            </w:pPr>
            <w:r>
              <w:rPr>
                <w:sz w:val="20"/>
                <w:szCs w:val="20"/>
                <w:lang w:val="en-GB"/>
              </w:rPr>
              <w:lastRenderedPageBreak/>
              <w:t xml:space="preserve">SP Outcomes </w:t>
            </w:r>
            <w:r w:rsidRPr="001563AA">
              <w:rPr>
                <w:sz w:val="20"/>
                <w:szCs w:val="20"/>
                <w:lang w:val="en-GB"/>
              </w:rPr>
              <w:t>2, 3</w:t>
            </w:r>
            <w:r>
              <w:rPr>
                <w:sz w:val="20"/>
                <w:szCs w:val="20"/>
                <w:lang w:val="en-GB"/>
              </w:rPr>
              <w:t>, 4 and</w:t>
            </w:r>
            <w:r w:rsidRPr="001563AA">
              <w:rPr>
                <w:sz w:val="20"/>
                <w:szCs w:val="20"/>
                <w:lang w:val="en-GB"/>
              </w:rPr>
              <w:t xml:space="preserve"> 5</w:t>
            </w:r>
          </w:p>
          <w:p w14:paraId="714BBCCA" w14:textId="77777777" w:rsidR="00A40A53" w:rsidRDefault="00A40A53" w:rsidP="00A40A53">
            <w:pPr>
              <w:pStyle w:val="NoSpacing"/>
              <w:spacing w:line="276" w:lineRule="auto"/>
              <w:jc w:val="center"/>
              <w:rPr>
                <w:sz w:val="20"/>
                <w:szCs w:val="20"/>
              </w:rPr>
            </w:pPr>
            <w:r w:rsidRPr="00EB0D46">
              <w:rPr>
                <w:sz w:val="20"/>
                <w:szCs w:val="20"/>
              </w:rPr>
              <w:t xml:space="preserve">SN Outcome </w:t>
            </w:r>
            <w:r>
              <w:rPr>
                <w:sz w:val="20"/>
                <w:szCs w:val="20"/>
              </w:rPr>
              <w:t xml:space="preserve">1.1, 1.2, </w:t>
            </w:r>
            <w:r w:rsidRPr="00EB0D46">
              <w:rPr>
                <w:sz w:val="20"/>
                <w:szCs w:val="20"/>
              </w:rPr>
              <w:t>2.1</w:t>
            </w:r>
            <w:r>
              <w:rPr>
                <w:sz w:val="20"/>
                <w:szCs w:val="20"/>
              </w:rPr>
              <w:t>, 3.1</w:t>
            </w:r>
          </w:p>
          <w:p w14:paraId="01967DCF" w14:textId="77777777" w:rsidR="00A40A53" w:rsidRPr="00466845" w:rsidRDefault="00A40A53" w:rsidP="00A40A53">
            <w:pPr>
              <w:pStyle w:val="NoSpacing"/>
              <w:spacing w:line="276" w:lineRule="auto"/>
              <w:jc w:val="center"/>
              <w:rPr>
                <w:sz w:val="20"/>
                <w:szCs w:val="20"/>
                <w:lang w:val="en-GB"/>
              </w:rPr>
            </w:pPr>
          </w:p>
        </w:tc>
        <w:tc>
          <w:tcPr>
            <w:tcW w:w="1170" w:type="dxa"/>
          </w:tcPr>
          <w:p w14:paraId="05651B63" w14:textId="77777777" w:rsidR="00A40A53" w:rsidRPr="00EB0D46" w:rsidRDefault="00A40A53" w:rsidP="00A40A53">
            <w:pPr>
              <w:spacing w:line="276" w:lineRule="auto"/>
              <w:jc w:val="center"/>
              <w:rPr>
                <w:sz w:val="20"/>
                <w:szCs w:val="20"/>
              </w:rPr>
            </w:pPr>
            <w:r>
              <w:rPr>
                <w:sz w:val="20"/>
                <w:szCs w:val="20"/>
              </w:rPr>
              <w:lastRenderedPageBreak/>
              <w:t xml:space="preserve">SN </w:t>
            </w:r>
            <w:r w:rsidRPr="00EB0D46">
              <w:rPr>
                <w:sz w:val="20"/>
                <w:szCs w:val="20"/>
              </w:rPr>
              <w:t>Output</w:t>
            </w:r>
            <w:r>
              <w:rPr>
                <w:sz w:val="20"/>
                <w:szCs w:val="20"/>
              </w:rPr>
              <w:t>s</w:t>
            </w:r>
          </w:p>
          <w:p w14:paraId="12D84663" w14:textId="77777777" w:rsidR="00A40A53" w:rsidRDefault="00A40A53" w:rsidP="00A40A53">
            <w:pPr>
              <w:spacing w:line="276" w:lineRule="auto"/>
              <w:jc w:val="center"/>
              <w:rPr>
                <w:sz w:val="20"/>
                <w:szCs w:val="20"/>
              </w:rPr>
            </w:pPr>
            <w:r w:rsidRPr="00EB0D46">
              <w:rPr>
                <w:sz w:val="20"/>
                <w:szCs w:val="20"/>
              </w:rPr>
              <w:t>1.1.1</w:t>
            </w:r>
            <w:r>
              <w:rPr>
                <w:sz w:val="20"/>
                <w:szCs w:val="20"/>
              </w:rPr>
              <w:t xml:space="preserve">, 1.2.1, 1.2.2, </w:t>
            </w:r>
          </w:p>
          <w:p w14:paraId="0E110364" w14:textId="77777777" w:rsidR="00A40A53" w:rsidRDefault="00A40A53" w:rsidP="00A40A53">
            <w:pPr>
              <w:spacing w:line="276" w:lineRule="auto"/>
              <w:jc w:val="center"/>
              <w:rPr>
                <w:sz w:val="20"/>
                <w:szCs w:val="20"/>
              </w:rPr>
            </w:pPr>
            <w:r>
              <w:rPr>
                <w:sz w:val="20"/>
                <w:szCs w:val="20"/>
              </w:rPr>
              <w:lastRenderedPageBreak/>
              <w:t>1.2.3,</w:t>
            </w:r>
          </w:p>
          <w:p w14:paraId="3DBBC91C" w14:textId="77777777" w:rsidR="00A40A53" w:rsidRDefault="00A40A53" w:rsidP="00A40A53">
            <w:pPr>
              <w:spacing w:line="276" w:lineRule="auto"/>
              <w:jc w:val="center"/>
              <w:rPr>
                <w:sz w:val="20"/>
                <w:szCs w:val="20"/>
              </w:rPr>
            </w:pPr>
            <w:r>
              <w:rPr>
                <w:sz w:val="20"/>
                <w:szCs w:val="20"/>
              </w:rPr>
              <w:t xml:space="preserve">2.1.2, </w:t>
            </w:r>
          </w:p>
          <w:p w14:paraId="681F0287" w14:textId="77777777" w:rsidR="00A40A53" w:rsidRDefault="00A40A53" w:rsidP="00A40A53">
            <w:pPr>
              <w:spacing w:line="276" w:lineRule="auto"/>
              <w:jc w:val="center"/>
              <w:rPr>
                <w:sz w:val="20"/>
                <w:szCs w:val="20"/>
              </w:rPr>
            </w:pPr>
            <w:r>
              <w:rPr>
                <w:sz w:val="20"/>
                <w:szCs w:val="20"/>
              </w:rPr>
              <w:t>2.1.3,</w:t>
            </w:r>
          </w:p>
          <w:p w14:paraId="08B0F2C7" w14:textId="77777777" w:rsidR="00A40A53" w:rsidRDefault="00A40A53" w:rsidP="00A40A53">
            <w:pPr>
              <w:spacing w:line="276" w:lineRule="auto"/>
              <w:jc w:val="center"/>
              <w:rPr>
                <w:sz w:val="20"/>
                <w:szCs w:val="20"/>
              </w:rPr>
            </w:pPr>
            <w:r>
              <w:rPr>
                <w:sz w:val="20"/>
                <w:szCs w:val="20"/>
              </w:rPr>
              <w:t>3.1.1,</w:t>
            </w:r>
          </w:p>
          <w:p w14:paraId="075E67D5" w14:textId="77777777" w:rsidR="00A40A53" w:rsidRDefault="00A40A53" w:rsidP="00A40A53">
            <w:pPr>
              <w:spacing w:line="276" w:lineRule="auto"/>
              <w:jc w:val="center"/>
              <w:rPr>
                <w:sz w:val="20"/>
                <w:szCs w:val="20"/>
              </w:rPr>
            </w:pPr>
            <w:r>
              <w:rPr>
                <w:sz w:val="20"/>
                <w:szCs w:val="20"/>
              </w:rPr>
              <w:t>3.1.2,</w:t>
            </w:r>
          </w:p>
          <w:p w14:paraId="4BC1F7F2" w14:textId="77777777" w:rsidR="00A40A53" w:rsidRDefault="00A40A53" w:rsidP="00A40A53">
            <w:pPr>
              <w:spacing w:line="276" w:lineRule="auto"/>
              <w:jc w:val="center"/>
              <w:rPr>
                <w:sz w:val="20"/>
                <w:szCs w:val="20"/>
              </w:rPr>
            </w:pPr>
            <w:r>
              <w:rPr>
                <w:sz w:val="20"/>
                <w:szCs w:val="20"/>
              </w:rPr>
              <w:t>3.1.3,</w:t>
            </w:r>
          </w:p>
          <w:p w14:paraId="6B51E723" w14:textId="77777777" w:rsidR="00A40A53" w:rsidRDefault="00A40A53" w:rsidP="00A40A53">
            <w:pPr>
              <w:spacing w:line="276" w:lineRule="auto"/>
              <w:jc w:val="center"/>
              <w:rPr>
                <w:sz w:val="20"/>
                <w:szCs w:val="20"/>
              </w:rPr>
            </w:pPr>
            <w:r>
              <w:rPr>
                <w:sz w:val="20"/>
                <w:szCs w:val="20"/>
              </w:rPr>
              <w:t>3.1.4,</w:t>
            </w:r>
          </w:p>
          <w:p w14:paraId="401D1CF4" w14:textId="77777777" w:rsidR="00A40A53" w:rsidRDefault="00A40A53" w:rsidP="00A40A53">
            <w:pPr>
              <w:spacing w:line="276" w:lineRule="auto"/>
              <w:jc w:val="center"/>
              <w:rPr>
                <w:sz w:val="20"/>
                <w:szCs w:val="20"/>
              </w:rPr>
            </w:pPr>
            <w:r>
              <w:rPr>
                <w:sz w:val="20"/>
                <w:szCs w:val="20"/>
              </w:rPr>
              <w:t>3.1.5,</w:t>
            </w:r>
          </w:p>
          <w:p w14:paraId="37ECA491" w14:textId="77777777" w:rsidR="00A40A53" w:rsidRDefault="00A40A53" w:rsidP="00A40A53">
            <w:pPr>
              <w:spacing w:line="276" w:lineRule="auto"/>
              <w:jc w:val="center"/>
              <w:rPr>
                <w:sz w:val="20"/>
                <w:szCs w:val="20"/>
              </w:rPr>
            </w:pPr>
            <w:r>
              <w:rPr>
                <w:sz w:val="20"/>
                <w:szCs w:val="20"/>
              </w:rPr>
              <w:t>3.1.6.</w:t>
            </w:r>
          </w:p>
          <w:p w14:paraId="0C72260C" w14:textId="77777777" w:rsidR="00A40A53" w:rsidRDefault="00A40A53" w:rsidP="00A40A53">
            <w:pPr>
              <w:spacing w:line="276" w:lineRule="auto"/>
              <w:jc w:val="center"/>
              <w:rPr>
                <w:sz w:val="20"/>
                <w:szCs w:val="20"/>
              </w:rPr>
            </w:pPr>
            <w:r>
              <w:rPr>
                <w:sz w:val="20"/>
                <w:szCs w:val="20"/>
              </w:rPr>
              <w:t>3.1.7,</w:t>
            </w:r>
          </w:p>
          <w:p w14:paraId="122A45E5" w14:textId="77777777" w:rsidR="00A40A53" w:rsidRDefault="00A40A53" w:rsidP="00A40A53">
            <w:pPr>
              <w:spacing w:line="276" w:lineRule="auto"/>
              <w:jc w:val="center"/>
              <w:rPr>
                <w:sz w:val="20"/>
                <w:szCs w:val="20"/>
              </w:rPr>
            </w:pPr>
            <w:r>
              <w:rPr>
                <w:sz w:val="20"/>
                <w:szCs w:val="20"/>
              </w:rPr>
              <w:t>3.1.8,</w:t>
            </w:r>
          </w:p>
          <w:p w14:paraId="7AC82A1F" w14:textId="77777777" w:rsidR="00A40A53" w:rsidRDefault="00A40A53" w:rsidP="00A40A53">
            <w:pPr>
              <w:spacing w:line="276" w:lineRule="auto"/>
              <w:jc w:val="center"/>
              <w:rPr>
                <w:sz w:val="20"/>
                <w:szCs w:val="20"/>
              </w:rPr>
            </w:pPr>
            <w:r>
              <w:rPr>
                <w:sz w:val="20"/>
                <w:szCs w:val="20"/>
              </w:rPr>
              <w:t>3.1.9,</w:t>
            </w:r>
          </w:p>
          <w:p w14:paraId="6C04CF7C" w14:textId="77777777" w:rsidR="00A40A53" w:rsidRDefault="00A40A53" w:rsidP="00A40A53">
            <w:pPr>
              <w:spacing w:line="276" w:lineRule="auto"/>
              <w:jc w:val="center"/>
              <w:rPr>
                <w:sz w:val="20"/>
                <w:szCs w:val="20"/>
              </w:rPr>
            </w:pPr>
            <w:r>
              <w:rPr>
                <w:sz w:val="20"/>
                <w:szCs w:val="20"/>
              </w:rPr>
              <w:t>3.1.10,</w:t>
            </w:r>
          </w:p>
          <w:p w14:paraId="0F98BB5D" w14:textId="77777777" w:rsidR="00A40A53" w:rsidRDefault="00A40A53" w:rsidP="00A40A53">
            <w:pPr>
              <w:spacing w:line="276" w:lineRule="auto"/>
              <w:jc w:val="center"/>
              <w:rPr>
                <w:sz w:val="20"/>
                <w:szCs w:val="20"/>
              </w:rPr>
            </w:pPr>
            <w:r>
              <w:rPr>
                <w:sz w:val="20"/>
                <w:szCs w:val="20"/>
              </w:rPr>
              <w:t>3.1.11</w:t>
            </w:r>
          </w:p>
        </w:tc>
        <w:tc>
          <w:tcPr>
            <w:tcW w:w="990" w:type="dxa"/>
          </w:tcPr>
          <w:p w14:paraId="7158A73D" w14:textId="77777777" w:rsidR="00A40A53" w:rsidRPr="00EB0D46" w:rsidRDefault="00A40A53" w:rsidP="00A40A53">
            <w:pPr>
              <w:spacing w:line="276" w:lineRule="auto"/>
              <w:jc w:val="center"/>
              <w:rPr>
                <w:sz w:val="20"/>
                <w:szCs w:val="20"/>
              </w:rPr>
            </w:pPr>
          </w:p>
          <w:p w14:paraId="7114C1CC" w14:textId="77777777" w:rsidR="00A40A53" w:rsidRPr="00EB0D46" w:rsidRDefault="00A40A53" w:rsidP="00A40A53">
            <w:pPr>
              <w:spacing w:line="276" w:lineRule="auto"/>
              <w:jc w:val="center"/>
              <w:rPr>
                <w:sz w:val="20"/>
                <w:szCs w:val="20"/>
              </w:rPr>
            </w:pPr>
            <w:r w:rsidRPr="00EB0D46">
              <w:rPr>
                <w:sz w:val="20"/>
                <w:szCs w:val="20"/>
              </w:rPr>
              <w:t>Haiti Country Office</w:t>
            </w:r>
          </w:p>
        </w:tc>
        <w:tc>
          <w:tcPr>
            <w:tcW w:w="1080" w:type="dxa"/>
          </w:tcPr>
          <w:p w14:paraId="445BAC04" w14:textId="77777777" w:rsidR="00A40A53" w:rsidRPr="00EB0D46" w:rsidRDefault="00A40A53" w:rsidP="00A40A53">
            <w:pPr>
              <w:spacing w:line="276" w:lineRule="auto"/>
              <w:jc w:val="center"/>
              <w:rPr>
                <w:sz w:val="20"/>
                <w:szCs w:val="20"/>
              </w:rPr>
            </w:pPr>
          </w:p>
          <w:p w14:paraId="0BE2E781" w14:textId="77777777" w:rsidR="00A40A53" w:rsidRDefault="00A40A53" w:rsidP="00A40A53">
            <w:pPr>
              <w:spacing w:line="276" w:lineRule="auto"/>
              <w:jc w:val="center"/>
              <w:rPr>
                <w:sz w:val="20"/>
                <w:szCs w:val="20"/>
              </w:rPr>
            </w:pPr>
          </w:p>
          <w:p w14:paraId="1AD7EF5F" w14:textId="77777777" w:rsidR="00A40A53" w:rsidRPr="00EB0D46" w:rsidRDefault="00A40A53" w:rsidP="00A40A53">
            <w:pPr>
              <w:spacing w:line="276" w:lineRule="auto"/>
              <w:jc w:val="center"/>
              <w:rPr>
                <w:sz w:val="20"/>
                <w:szCs w:val="20"/>
              </w:rPr>
            </w:pPr>
            <w:r w:rsidRPr="00EB0D46">
              <w:rPr>
                <w:sz w:val="20"/>
                <w:szCs w:val="20"/>
              </w:rPr>
              <w:t>LAC/Haiti</w:t>
            </w:r>
          </w:p>
        </w:tc>
        <w:tc>
          <w:tcPr>
            <w:tcW w:w="1331" w:type="dxa"/>
          </w:tcPr>
          <w:p w14:paraId="6906C921" w14:textId="77777777" w:rsidR="00A40A53" w:rsidRPr="00EB0D46" w:rsidRDefault="00A40A53" w:rsidP="00A40A53">
            <w:pPr>
              <w:spacing w:line="276" w:lineRule="auto"/>
              <w:jc w:val="center"/>
              <w:rPr>
                <w:sz w:val="20"/>
                <w:szCs w:val="20"/>
              </w:rPr>
            </w:pPr>
          </w:p>
          <w:p w14:paraId="445EEAFA" w14:textId="77777777" w:rsidR="00A40A53" w:rsidRPr="00EB0D46" w:rsidRDefault="00A40A53" w:rsidP="00A40A53">
            <w:pPr>
              <w:spacing w:line="276" w:lineRule="auto"/>
              <w:jc w:val="center"/>
              <w:rPr>
                <w:sz w:val="20"/>
                <w:szCs w:val="20"/>
              </w:rPr>
            </w:pPr>
          </w:p>
          <w:p w14:paraId="0869598E" w14:textId="77777777" w:rsidR="00A40A53" w:rsidRPr="00EB0D46" w:rsidRDefault="00A40A53" w:rsidP="00A40A53">
            <w:pPr>
              <w:spacing w:line="276" w:lineRule="auto"/>
              <w:jc w:val="center"/>
              <w:rPr>
                <w:sz w:val="20"/>
                <w:szCs w:val="20"/>
              </w:rPr>
            </w:pPr>
            <w:r w:rsidRPr="00EB0D46">
              <w:rPr>
                <w:sz w:val="20"/>
                <w:szCs w:val="20"/>
              </w:rPr>
              <w:t>N</w:t>
            </w:r>
          </w:p>
        </w:tc>
        <w:tc>
          <w:tcPr>
            <w:tcW w:w="1260" w:type="dxa"/>
          </w:tcPr>
          <w:p w14:paraId="392F5554" w14:textId="77777777" w:rsidR="00A23231" w:rsidRDefault="00A40A53" w:rsidP="00A40A53">
            <w:pPr>
              <w:pStyle w:val="NoSpacing"/>
              <w:spacing w:line="276" w:lineRule="auto"/>
              <w:jc w:val="center"/>
              <w:rPr>
                <w:sz w:val="20"/>
                <w:szCs w:val="20"/>
                <w:lang w:val="en-GB"/>
              </w:rPr>
            </w:pPr>
            <w:r>
              <w:rPr>
                <w:sz w:val="20"/>
                <w:szCs w:val="20"/>
                <w:lang w:val="en-GB"/>
              </w:rPr>
              <w:t>Septemb</w:t>
            </w:r>
            <w:r w:rsidR="00A23231">
              <w:rPr>
                <w:sz w:val="20"/>
                <w:szCs w:val="20"/>
                <w:lang w:val="en-GB"/>
              </w:rPr>
              <w:t>er</w:t>
            </w:r>
          </w:p>
          <w:p w14:paraId="4C9D632B" w14:textId="57502885" w:rsidR="00A40A53" w:rsidRDefault="00A40A53" w:rsidP="00A40A53">
            <w:pPr>
              <w:pStyle w:val="NoSpacing"/>
              <w:spacing w:line="276" w:lineRule="auto"/>
              <w:jc w:val="center"/>
              <w:rPr>
                <w:sz w:val="20"/>
                <w:szCs w:val="20"/>
              </w:rPr>
            </w:pPr>
            <w:r w:rsidRPr="001563AA">
              <w:rPr>
                <w:sz w:val="20"/>
                <w:szCs w:val="20"/>
                <w:lang w:val="en-GB"/>
              </w:rPr>
              <w:t>20</w:t>
            </w:r>
            <w:r>
              <w:rPr>
                <w:sz w:val="20"/>
                <w:szCs w:val="20"/>
                <w:lang w:val="en-GB"/>
              </w:rPr>
              <w:t>20</w:t>
            </w:r>
          </w:p>
        </w:tc>
        <w:tc>
          <w:tcPr>
            <w:tcW w:w="1459" w:type="dxa"/>
          </w:tcPr>
          <w:p w14:paraId="6EEE436F" w14:textId="77777777" w:rsidR="00E866E1" w:rsidRPr="00AA06CA" w:rsidRDefault="00E866E1" w:rsidP="00E866E1">
            <w:pPr>
              <w:pStyle w:val="NoSpacing"/>
              <w:jc w:val="center"/>
              <w:rPr>
                <w:sz w:val="20"/>
                <w:szCs w:val="20"/>
              </w:rPr>
            </w:pPr>
            <w:r>
              <w:rPr>
                <w:color w:val="FF0000"/>
                <w:sz w:val="20"/>
                <w:szCs w:val="20"/>
              </w:rPr>
              <w:t>1,</w:t>
            </w:r>
            <w:r w:rsidRPr="00EB0D46">
              <w:rPr>
                <w:color w:val="FF0000"/>
                <w:sz w:val="20"/>
                <w:szCs w:val="20"/>
              </w:rPr>
              <w:t>00</w:t>
            </w:r>
            <w:r>
              <w:rPr>
                <w:sz w:val="20"/>
                <w:szCs w:val="20"/>
              </w:rPr>
              <w:t xml:space="preserve"> </w:t>
            </w:r>
            <w:r w:rsidRPr="00EB0D46">
              <w:rPr>
                <w:sz w:val="20"/>
                <w:szCs w:val="20"/>
              </w:rPr>
              <w:t>USD</w:t>
            </w:r>
          </w:p>
          <w:p w14:paraId="1C2FA2DB" w14:textId="77777777" w:rsidR="00A40A53" w:rsidRPr="00EB0D46" w:rsidRDefault="00A40A53" w:rsidP="00A40A53">
            <w:pPr>
              <w:pStyle w:val="NoSpacing"/>
              <w:spacing w:line="276" w:lineRule="auto"/>
              <w:jc w:val="center"/>
              <w:rPr>
                <w:sz w:val="20"/>
                <w:szCs w:val="20"/>
              </w:rPr>
            </w:pPr>
          </w:p>
          <w:p w14:paraId="6A8778F5" w14:textId="77777777" w:rsidR="00A40A53" w:rsidRPr="00EB0D46" w:rsidRDefault="00A40A53" w:rsidP="00A40A53">
            <w:pPr>
              <w:pStyle w:val="NoSpacing"/>
              <w:jc w:val="center"/>
              <w:rPr>
                <w:sz w:val="20"/>
                <w:szCs w:val="20"/>
              </w:rPr>
            </w:pPr>
          </w:p>
        </w:tc>
        <w:tc>
          <w:tcPr>
            <w:tcW w:w="1440" w:type="dxa"/>
          </w:tcPr>
          <w:p w14:paraId="6A384131" w14:textId="77777777" w:rsidR="00A40A53" w:rsidRPr="00EB0D46" w:rsidRDefault="00A40A53" w:rsidP="00A40A53">
            <w:pPr>
              <w:spacing w:line="276" w:lineRule="auto"/>
              <w:jc w:val="center"/>
              <w:rPr>
                <w:sz w:val="20"/>
                <w:szCs w:val="20"/>
              </w:rPr>
            </w:pPr>
            <w:r w:rsidRPr="00EB0D46">
              <w:rPr>
                <w:sz w:val="20"/>
                <w:szCs w:val="20"/>
              </w:rPr>
              <w:t>Pending</w:t>
            </w:r>
          </w:p>
        </w:tc>
        <w:tc>
          <w:tcPr>
            <w:tcW w:w="1350" w:type="dxa"/>
          </w:tcPr>
          <w:p w14:paraId="79D0119D" w14:textId="77777777" w:rsidR="00E866E1" w:rsidRPr="00EB0D46" w:rsidRDefault="00E866E1" w:rsidP="00E866E1">
            <w:pPr>
              <w:pStyle w:val="NoSpacing"/>
              <w:spacing w:line="276" w:lineRule="auto"/>
              <w:jc w:val="center"/>
              <w:rPr>
                <w:sz w:val="20"/>
                <w:szCs w:val="20"/>
              </w:rPr>
            </w:pPr>
            <w:r>
              <w:rPr>
                <w:sz w:val="20"/>
                <w:szCs w:val="20"/>
              </w:rPr>
              <w:t>Non-</w:t>
            </w:r>
            <w:r w:rsidRPr="00EB0D46">
              <w:rPr>
                <w:sz w:val="20"/>
                <w:szCs w:val="20"/>
              </w:rPr>
              <w:t>Core</w:t>
            </w:r>
            <w:r>
              <w:rPr>
                <w:sz w:val="20"/>
                <w:szCs w:val="20"/>
              </w:rPr>
              <w:t xml:space="preserve"> </w:t>
            </w:r>
            <w:proofErr w:type="spellStart"/>
            <w:r>
              <w:rPr>
                <w:sz w:val="20"/>
                <w:szCs w:val="20"/>
              </w:rPr>
              <w:t>ou</w:t>
            </w:r>
            <w:proofErr w:type="spellEnd"/>
            <w:r>
              <w:rPr>
                <w:sz w:val="20"/>
                <w:szCs w:val="20"/>
              </w:rPr>
              <w:t xml:space="preserve"> core à identifier</w:t>
            </w:r>
          </w:p>
          <w:p w14:paraId="0B29EE1D" w14:textId="57DAA3F0" w:rsidR="00A40A53" w:rsidRDefault="00A40A53" w:rsidP="00A40A53">
            <w:pPr>
              <w:spacing w:line="276" w:lineRule="auto"/>
              <w:jc w:val="center"/>
              <w:rPr>
                <w:sz w:val="20"/>
                <w:szCs w:val="20"/>
              </w:rPr>
            </w:pPr>
          </w:p>
        </w:tc>
      </w:tr>
      <w:tr w:rsidR="00A40A53" w:rsidRPr="00E754A1" w14:paraId="45D1FE1F" w14:textId="77777777" w:rsidTr="00825105">
        <w:trPr>
          <w:trHeight w:val="332"/>
          <w:jc w:val="center"/>
        </w:trPr>
        <w:tc>
          <w:tcPr>
            <w:tcW w:w="1885" w:type="dxa"/>
          </w:tcPr>
          <w:p w14:paraId="431899B8" w14:textId="77777777" w:rsidR="00A40A53" w:rsidRDefault="00A40A53" w:rsidP="00A40A53">
            <w:pPr>
              <w:spacing w:line="276" w:lineRule="auto"/>
              <w:jc w:val="both"/>
              <w:rPr>
                <w:sz w:val="20"/>
                <w:szCs w:val="20"/>
              </w:rPr>
            </w:pPr>
            <w:r w:rsidRPr="00697DF6">
              <w:rPr>
                <w:sz w:val="20"/>
                <w:szCs w:val="20"/>
              </w:rPr>
              <w:t>EU project Baseline</w:t>
            </w:r>
          </w:p>
        </w:tc>
        <w:tc>
          <w:tcPr>
            <w:tcW w:w="707" w:type="dxa"/>
          </w:tcPr>
          <w:p w14:paraId="21CDF9F8" w14:textId="77777777" w:rsidR="00A40A53" w:rsidRDefault="00A40A53" w:rsidP="00A40A53">
            <w:pPr>
              <w:pStyle w:val="NoSpacing"/>
              <w:spacing w:line="276" w:lineRule="auto"/>
              <w:jc w:val="center"/>
              <w:rPr>
                <w:i/>
                <w:sz w:val="20"/>
                <w:szCs w:val="20"/>
              </w:rPr>
            </w:pPr>
            <w:r>
              <w:rPr>
                <w:i/>
                <w:sz w:val="20"/>
                <w:szCs w:val="20"/>
              </w:rPr>
              <w:t>Y</w:t>
            </w:r>
          </w:p>
        </w:tc>
        <w:tc>
          <w:tcPr>
            <w:tcW w:w="1723" w:type="dxa"/>
          </w:tcPr>
          <w:p w14:paraId="75FB5590" w14:textId="77777777" w:rsidR="00A40A53" w:rsidRDefault="00A40A53" w:rsidP="00A40A53">
            <w:pPr>
              <w:pStyle w:val="NoSpacing"/>
              <w:spacing w:line="276" w:lineRule="auto"/>
              <w:jc w:val="center"/>
              <w:rPr>
                <w:sz w:val="20"/>
                <w:szCs w:val="20"/>
                <w:lang w:val="en-GB"/>
              </w:rPr>
            </w:pPr>
            <w:r>
              <w:rPr>
                <w:sz w:val="20"/>
                <w:szCs w:val="20"/>
                <w:lang w:val="en-GB"/>
              </w:rPr>
              <w:t>UNW</w:t>
            </w:r>
          </w:p>
          <w:p w14:paraId="460E778A" w14:textId="77777777" w:rsidR="00A40A53" w:rsidRPr="00466845" w:rsidRDefault="00A40A53" w:rsidP="00A40A53">
            <w:pPr>
              <w:spacing w:line="276" w:lineRule="auto"/>
              <w:jc w:val="center"/>
              <w:rPr>
                <w:sz w:val="20"/>
                <w:szCs w:val="20"/>
              </w:rPr>
            </w:pPr>
            <w:r w:rsidRPr="00EB0D46">
              <w:rPr>
                <w:sz w:val="20"/>
                <w:szCs w:val="20"/>
              </w:rPr>
              <w:t xml:space="preserve">Impact </w:t>
            </w:r>
            <w:r>
              <w:rPr>
                <w:sz w:val="20"/>
                <w:szCs w:val="20"/>
              </w:rPr>
              <w:t xml:space="preserve">1, </w:t>
            </w:r>
          </w:p>
          <w:p w14:paraId="340CB749" w14:textId="77777777" w:rsidR="00A40A53" w:rsidRDefault="00A40A53" w:rsidP="00A40A53">
            <w:pPr>
              <w:pStyle w:val="NoSpacing"/>
              <w:spacing w:line="276" w:lineRule="auto"/>
              <w:jc w:val="center"/>
              <w:rPr>
                <w:sz w:val="20"/>
                <w:szCs w:val="20"/>
              </w:rPr>
            </w:pPr>
            <w:r>
              <w:rPr>
                <w:sz w:val="20"/>
                <w:szCs w:val="20"/>
                <w:lang w:val="en-GB"/>
              </w:rPr>
              <w:t xml:space="preserve">SP Outcomes </w:t>
            </w:r>
            <w:r w:rsidRPr="001563AA">
              <w:rPr>
                <w:sz w:val="20"/>
                <w:szCs w:val="20"/>
                <w:lang w:val="en-GB"/>
              </w:rPr>
              <w:t xml:space="preserve">2, </w:t>
            </w:r>
            <w:r w:rsidRPr="00EB0D46">
              <w:rPr>
                <w:sz w:val="20"/>
                <w:szCs w:val="20"/>
              </w:rPr>
              <w:t xml:space="preserve">SN Outcome </w:t>
            </w:r>
            <w:r>
              <w:rPr>
                <w:sz w:val="20"/>
                <w:szCs w:val="20"/>
              </w:rPr>
              <w:t xml:space="preserve">1.2 </w:t>
            </w:r>
          </w:p>
          <w:p w14:paraId="66E0304D" w14:textId="77777777" w:rsidR="00A40A53" w:rsidRPr="00466845" w:rsidRDefault="00A40A53" w:rsidP="00A40A53">
            <w:pPr>
              <w:pStyle w:val="NoSpacing"/>
              <w:spacing w:line="276" w:lineRule="auto"/>
              <w:jc w:val="center"/>
              <w:rPr>
                <w:sz w:val="20"/>
                <w:szCs w:val="20"/>
                <w:lang w:val="en-GB"/>
              </w:rPr>
            </w:pPr>
          </w:p>
        </w:tc>
        <w:tc>
          <w:tcPr>
            <w:tcW w:w="1170" w:type="dxa"/>
          </w:tcPr>
          <w:p w14:paraId="41A9F06F" w14:textId="77777777" w:rsidR="00A40A53" w:rsidRPr="00EB0D46" w:rsidRDefault="00A40A53" w:rsidP="00A40A53">
            <w:pPr>
              <w:spacing w:line="276" w:lineRule="auto"/>
              <w:jc w:val="center"/>
              <w:rPr>
                <w:sz w:val="20"/>
                <w:szCs w:val="20"/>
              </w:rPr>
            </w:pPr>
            <w:r>
              <w:rPr>
                <w:sz w:val="20"/>
                <w:szCs w:val="20"/>
              </w:rPr>
              <w:t xml:space="preserve">SN </w:t>
            </w:r>
            <w:r w:rsidRPr="00EB0D46">
              <w:rPr>
                <w:sz w:val="20"/>
                <w:szCs w:val="20"/>
              </w:rPr>
              <w:t>Output</w:t>
            </w:r>
            <w:r>
              <w:rPr>
                <w:sz w:val="20"/>
                <w:szCs w:val="20"/>
              </w:rPr>
              <w:t>s</w:t>
            </w:r>
          </w:p>
          <w:p w14:paraId="2F79B2D5" w14:textId="77777777" w:rsidR="00A40A53" w:rsidRDefault="00A40A53" w:rsidP="00A40A53">
            <w:pPr>
              <w:spacing w:line="276" w:lineRule="auto"/>
              <w:jc w:val="center"/>
              <w:rPr>
                <w:sz w:val="20"/>
                <w:szCs w:val="20"/>
              </w:rPr>
            </w:pPr>
            <w:r>
              <w:rPr>
                <w:sz w:val="20"/>
                <w:szCs w:val="20"/>
              </w:rPr>
              <w:t>1.2.3,</w:t>
            </w:r>
          </w:p>
          <w:p w14:paraId="6ACE6D6B" w14:textId="77777777" w:rsidR="00A40A53" w:rsidRDefault="00A40A53" w:rsidP="00A40A53">
            <w:pPr>
              <w:spacing w:line="276" w:lineRule="auto"/>
              <w:jc w:val="center"/>
              <w:rPr>
                <w:sz w:val="20"/>
                <w:szCs w:val="20"/>
              </w:rPr>
            </w:pPr>
          </w:p>
        </w:tc>
        <w:tc>
          <w:tcPr>
            <w:tcW w:w="990" w:type="dxa"/>
          </w:tcPr>
          <w:p w14:paraId="0C488C1F" w14:textId="77777777" w:rsidR="00A40A53" w:rsidRPr="00EB0D46" w:rsidRDefault="00A40A53" w:rsidP="00A40A53">
            <w:pPr>
              <w:spacing w:line="276" w:lineRule="auto"/>
              <w:jc w:val="center"/>
              <w:rPr>
                <w:sz w:val="20"/>
                <w:szCs w:val="20"/>
              </w:rPr>
            </w:pPr>
          </w:p>
          <w:p w14:paraId="56344A9E" w14:textId="77777777" w:rsidR="00A40A53" w:rsidRPr="00EB0D46" w:rsidRDefault="00A40A53" w:rsidP="00A40A53">
            <w:pPr>
              <w:spacing w:line="276" w:lineRule="auto"/>
              <w:jc w:val="center"/>
              <w:rPr>
                <w:sz w:val="20"/>
                <w:szCs w:val="20"/>
              </w:rPr>
            </w:pPr>
            <w:r w:rsidRPr="00EB0D46">
              <w:rPr>
                <w:sz w:val="20"/>
                <w:szCs w:val="20"/>
              </w:rPr>
              <w:t>Haiti Country Office</w:t>
            </w:r>
          </w:p>
        </w:tc>
        <w:tc>
          <w:tcPr>
            <w:tcW w:w="1080" w:type="dxa"/>
          </w:tcPr>
          <w:p w14:paraId="2F1F6292" w14:textId="77777777" w:rsidR="00A40A53" w:rsidRPr="00EB0D46" w:rsidRDefault="00A40A53" w:rsidP="00A40A53">
            <w:pPr>
              <w:spacing w:line="276" w:lineRule="auto"/>
              <w:jc w:val="center"/>
              <w:rPr>
                <w:sz w:val="20"/>
                <w:szCs w:val="20"/>
              </w:rPr>
            </w:pPr>
          </w:p>
          <w:p w14:paraId="62154657" w14:textId="77777777" w:rsidR="00A40A53" w:rsidRDefault="00A40A53" w:rsidP="00A40A53">
            <w:pPr>
              <w:spacing w:line="276" w:lineRule="auto"/>
              <w:jc w:val="center"/>
              <w:rPr>
                <w:sz w:val="20"/>
                <w:szCs w:val="20"/>
              </w:rPr>
            </w:pPr>
          </w:p>
          <w:p w14:paraId="6538667F" w14:textId="77777777" w:rsidR="00A40A53" w:rsidRPr="00EB0D46" w:rsidRDefault="00A40A53" w:rsidP="00A40A53">
            <w:pPr>
              <w:spacing w:line="276" w:lineRule="auto"/>
              <w:jc w:val="center"/>
              <w:rPr>
                <w:sz w:val="20"/>
                <w:szCs w:val="20"/>
              </w:rPr>
            </w:pPr>
            <w:r w:rsidRPr="00EB0D46">
              <w:rPr>
                <w:sz w:val="20"/>
                <w:szCs w:val="20"/>
              </w:rPr>
              <w:t>LAC/Haiti</w:t>
            </w:r>
          </w:p>
        </w:tc>
        <w:tc>
          <w:tcPr>
            <w:tcW w:w="1331" w:type="dxa"/>
          </w:tcPr>
          <w:p w14:paraId="3FC10FBF" w14:textId="77777777" w:rsidR="00A40A53" w:rsidRPr="00EB0D46" w:rsidRDefault="00A40A53" w:rsidP="00A40A53">
            <w:pPr>
              <w:spacing w:line="276" w:lineRule="auto"/>
              <w:jc w:val="center"/>
              <w:rPr>
                <w:sz w:val="20"/>
                <w:szCs w:val="20"/>
              </w:rPr>
            </w:pPr>
          </w:p>
          <w:p w14:paraId="6C85E4A8" w14:textId="77777777" w:rsidR="00A40A53" w:rsidRPr="00EB0D46" w:rsidRDefault="00A40A53" w:rsidP="00A40A53">
            <w:pPr>
              <w:spacing w:line="276" w:lineRule="auto"/>
              <w:jc w:val="center"/>
              <w:rPr>
                <w:sz w:val="20"/>
                <w:szCs w:val="20"/>
              </w:rPr>
            </w:pPr>
          </w:p>
          <w:p w14:paraId="67A1EBCD" w14:textId="77777777" w:rsidR="00A40A53" w:rsidRPr="00EB0D46" w:rsidRDefault="00A40A53" w:rsidP="00A40A53">
            <w:pPr>
              <w:spacing w:line="276" w:lineRule="auto"/>
              <w:jc w:val="center"/>
              <w:rPr>
                <w:sz w:val="20"/>
                <w:szCs w:val="20"/>
              </w:rPr>
            </w:pPr>
            <w:r w:rsidRPr="00EB0D46">
              <w:rPr>
                <w:sz w:val="20"/>
                <w:szCs w:val="20"/>
              </w:rPr>
              <w:t>N</w:t>
            </w:r>
          </w:p>
        </w:tc>
        <w:tc>
          <w:tcPr>
            <w:tcW w:w="1260" w:type="dxa"/>
          </w:tcPr>
          <w:p w14:paraId="49E01188" w14:textId="1E00B501" w:rsidR="00A40A53" w:rsidRDefault="00F906CD" w:rsidP="00A40A53">
            <w:pPr>
              <w:pStyle w:val="NoSpacing"/>
              <w:spacing w:line="276" w:lineRule="auto"/>
              <w:jc w:val="center"/>
              <w:rPr>
                <w:sz w:val="20"/>
                <w:szCs w:val="20"/>
              </w:rPr>
            </w:pPr>
            <w:r>
              <w:rPr>
                <w:sz w:val="20"/>
                <w:szCs w:val="20"/>
                <w:lang w:val="en-GB"/>
              </w:rPr>
              <w:t>A</w:t>
            </w:r>
            <w:r w:rsidR="00A23231">
              <w:rPr>
                <w:sz w:val="20"/>
                <w:szCs w:val="20"/>
                <w:lang w:val="en-GB"/>
              </w:rPr>
              <w:t>pril</w:t>
            </w:r>
            <w:r w:rsidR="00A40A53">
              <w:rPr>
                <w:sz w:val="20"/>
                <w:szCs w:val="20"/>
                <w:lang w:val="en-GB"/>
              </w:rPr>
              <w:t xml:space="preserve"> </w:t>
            </w:r>
            <w:r w:rsidR="00A40A53" w:rsidRPr="001563AA">
              <w:rPr>
                <w:sz w:val="20"/>
                <w:szCs w:val="20"/>
                <w:lang w:val="en-GB"/>
              </w:rPr>
              <w:t>20</w:t>
            </w:r>
            <w:r w:rsidR="00A40A53">
              <w:rPr>
                <w:sz w:val="20"/>
                <w:szCs w:val="20"/>
                <w:lang w:val="en-GB"/>
              </w:rPr>
              <w:t>20</w:t>
            </w:r>
          </w:p>
        </w:tc>
        <w:tc>
          <w:tcPr>
            <w:tcW w:w="1459" w:type="dxa"/>
          </w:tcPr>
          <w:p w14:paraId="00C6F1AD" w14:textId="7694FCD5" w:rsidR="00A40A53" w:rsidRPr="000279ED" w:rsidRDefault="00825105" w:rsidP="000279ED">
            <w:pPr>
              <w:pStyle w:val="NoSpacing"/>
              <w:jc w:val="center"/>
              <w:rPr>
                <w:color w:val="FF0000"/>
                <w:sz w:val="20"/>
                <w:szCs w:val="20"/>
              </w:rPr>
            </w:pPr>
            <w:r w:rsidRPr="000279ED">
              <w:rPr>
                <w:sz w:val="20"/>
                <w:szCs w:val="20"/>
              </w:rPr>
              <w:t>4.440</w:t>
            </w:r>
            <w:r w:rsidR="000279ED" w:rsidRPr="000279ED">
              <w:rPr>
                <w:sz w:val="20"/>
                <w:szCs w:val="20"/>
              </w:rPr>
              <w:t>.00</w:t>
            </w:r>
            <w:r w:rsidRPr="000279ED">
              <w:rPr>
                <w:sz w:val="20"/>
                <w:szCs w:val="20"/>
              </w:rPr>
              <w:t xml:space="preserve"> </w:t>
            </w:r>
            <w:r w:rsidR="00A40A53" w:rsidRPr="00EB0D46">
              <w:rPr>
                <w:sz w:val="20"/>
                <w:szCs w:val="20"/>
              </w:rPr>
              <w:t>USD</w:t>
            </w:r>
            <w:r w:rsidR="00A40A53">
              <w:rPr>
                <w:color w:val="FF0000"/>
                <w:sz w:val="20"/>
                <w:szCs w:val="20"/>
              </w:rPr>
              <w:t xml:space="preserve"> </w:t>
            </w:r>
          </w:p>
          <w:p w14:paraId="3D77DF2D" w14:textId="77777777" w:rsidR="00E866E1" w:rsidRDefault="00E866E1" w:rsidP="00E866E1">
            <w:pPr>
              <w:pStyle w:val="NoSpacing"/>
              <w:spacing w:line="276" w:lineRule="auto"/>
              <w:jc w:val="center"/>
              <w:rPr>
                <w:sz w:val="20"/>
                <w:szCs w:val="20"/>
              </w:rPr>
            </w:pPr>
            <w:r>
              <w:rPr>
                <w:sz w:val="20"/>
                <w:szCs w:val="20"/>
              </w:rPr>
              <w:t>Non-c</w:t>
            </w:r>
            <w:r w:rsidRPr="00EB0D46">
              <w:rPr>
                <w:sz w:val="20"/>
                <w:szCs w:val="20"/>
              </w:rPr>
              <w:t>ore</w:t>
            </w:r>
          </w:p>
          <w:p w14:paraId="3AB9A454" w14:textId="77777777" w:rsidR="00E866E1" w:rsidRPr="00EB0D46" w:rsidRDefault="00E866E1" w:rsidP="00E866E1">
            <w:pPr>
              <w:pStyle w:val="NoSpacing"/>
              <w:spacing w:line="276" w:lineRule="auto"/>
              <w:jc w:val="center"/>
              <w:rPr>
                <w:sz w:val="20"/>
                <w:szCs w:val="20"/>
              </w:rPr>
            </w:pPr>
            <w:r>
              <w:rPr>
                <w:sz w:val="20"/>
                <w:szCs w:val="20"/>
              </w:rPr>
              <w:t>UE</w:t>
            </w:r>
          </w:p>
          <w:p w14:paraId="7E6941AD" w14:textId="77777777" w:rsidR="00A40A53" w:rsidRPr="00EB0D46" w:rsidRDefault="00A40A53" w:rsidP="00A40A53">
            <w:pPr>
              <w:pStyle w:val="NoSpacing"/>
              <w:spacing w:line="276" w:lineRule="auto"/>
              <w:jc w:val="center"/>
              <w:rPr>
                <w:sz w:val="20"/>
                <w:szCs w:val="20"/>
              </w:rPr>
            </w:pPr>
          </w:p>
          <w:p w14:paraId="27098974" w14:textId="77777777" w:rsidR="00A40A53" w:rsidRPr="00EB0D46" w:rsidRDefault="00A40A53" w:rsidP="00A40A53">
            <w:pPr>
              <w:pStyle w:val="NoSpacing"/>
              <w:jc w:val="center"/>
              <w:rPr>
                <w:sz w:val="20"/>
                <w:szCs w:val="20"/>
              </w:rPr>
            </w:pPr>
          </w:p>
        </w:tc>
        <w:tc>
          <w:tcPr>
            <w:tcW w:w="1440" w:type="dxa"/>
          </w:tcPr>
          <w:p w14:paraId="33EAE781" w14:textId="77777777" w:rsidR="00A40A53" w:rsidRPr="00EB0D46" w:rsidRDefault="00A40A53" w:rsidP="00A40A53">
            <w:pPr>
              <w:spacing w:line="276" w:lineRule="auto"/>
              <w:jc w:val="center"/>
              <w:rPr>
                <w:sz w:val="20"/>
                <w:szCs w:val="20"/>
              </w:rPr>
            </w:pPr>
            <w:r w:rsidRPr="00EB0D46">
              <w:rPr>
                <w:sz w:val="20"/>
                <w:szCs w:val="20"/>
              </w:rPr>
              <w:t>Pending</w:t>
            </w:r>
          </w:p>
        </w:tc>
        <w:tc>
          <w:tcPr>
            <w:tcW w:w="1350" w:type="dxa"/>
          </w:tcPr>
          <w:p w14:paraId="55C01AD3" w14:textId="77777777" w:rsidR="00A40A53" w:rsidRDefault="00A40A53" w:rsidP="00A40A53">
            <w:pPr>
              <w:spacing w:line="276" w:lineRule="auto"/>
              <w:jc w:val="center"/>
              <w:rPr>
                <w:sz w:val="20"/>
                <w:szCs w:val="20"/>
              </w:rPr>
            </w:pPr>
            <w:r w:rsidRPr="00EB0D46">
              <w:rPr>
                <w:sz w:val="20"/>
                <w:szCs w:val="20"/>
              </w:rPr>
              <w:t>n/a</w:t>
            </w:r>
          </w:p>
        </w:tc>
      </w:tr>
      <w:tr w:rsidR="00A40A53" w:rsidRPr="00E754A1" w14:paraId="67D70F28" w14:textId="77777777" w:rsidTr="00825105">
        <w:trPr>
          <w:trHeight w:val="58"/>
          <w:jc w:val="center"/>
        </w:trPr>
        <w:tc>
          <w:tcPr>
            <w:tcW w:w="14395" w:type="dxa"/>
            <w:gridSpan w:val="11"/>
            <w:shd w:val="clear" w:color="auto" w:fill="D9E2F3" w:themeFill="accent1" w:themeFillTint="33"/>
          </w:tcPr>
          <w:p w14:paraId="240ED390" w14:textId="77777777" w:rsidR="00A40A53" w:rsidRDefault="00A40A53" w:rsidP="00A40A53">
            <w:pPr>
              <w:spacing w:line="276" w:lineRule="auto"/>
              <w:jc w:val="both"/>
              <w:rPr>
                <w:sz w:val="20"/>
                <w:szCs w:val="20"/>
              </w:rPr>
            </w:pPr>
            <w:r w:rsidRPr="005762B8">
              <w:rPr>
                <w:rFonts w:eastAsia="MS Mincho" w:cstheme="minorHAnsi"/>
                <w:b/>
                <w:i/>
              </w:rPr>
              <w:t>Evaluations in which the office participates</w:t>
            </w:r>
          </w:p>
        </w:tc>
      </w:tr>
      <w:tr w:rsidR="00A40A53" w:rsidRPr="00E754A1" w14:paraId="3B820DF4" w14:textId="77777777" w:rsidTr="00825105">
        <w:trPr>
          <w:trHeight w:val="1709"/>
          <w:jc w:val="center"/>
        </w:trPr>
        <w:tc>
          <w:tcPr>
            <w:tcW w:w="1885" w:type="dxa"/>
          </w:tcPr>
          <w:p w14:paraId="406D5530" w14:textId="77777777" w:rsidR="00A40A53" w:rsidRPr="00324B5E" w:rsidRDefault="00A40A53" w:rsidP="00A40A53">
            <w:pPr>
              <w:spacing w:line="276" w:lineRule="auto"/>
              <w:rPr>
                <w:sz w:val="20"/>
                <w:szCs w:val="20"/>
              </w:rPr>
            </w:pPr>
            <w:r w:rsidRPr="00EB0D46">
              <w:rPr>
                <w:sz w:val="20"/>
                <w:szCs w:val="20"/>
              </w:rPr>
              <w:t xml:space="preserve">Final evaluation of </w:t>
            </w:r>
            <w:bookmarkStart w:id="2" w:name="_Hlk499627162"/>
            <w:r w:rsidRPr="00EB0D46">
              <w:rPr>
                <w:sz w:val="20"/>
                <w:szCs w:val="20"/>
              </w:rPr>
              <w:t xml:space="preserve">UNTFHS Program </w:t>
            </w:r>
            <w:bookmarkEnd w:id="2"/>
          </w:p>
        </w:tc>
        <w:tc>
          <w:tcPr>
            <w:tcW w:w="707" w:type="dxa"/>
          </w:tcPr>
          <w:p w14:paraId="3D69DC3E" w14:textId="77777777" w:rsidR="00A40A53" w:rsidRPr="00EB0D46" w:rsidRDefault="00A40A53" w:rsidP="00A40A53">
            <w:pPr>
              <w:spacing w:line="276" w:lineRule="auto"/>
              <w:jc w:val="center"/>
              <w:rPr>
                <w:sz w:val="20"/>
                <w:szCs w:val="20"/>
              </w:rPr>
            </w:pPr>
          </w:p>
          <w:p w14:paraId="21330D25" w14:textId="77777777" w:rsidR="00A40A53" w:rsidRPr="00EB0D46" w:rsidRDefault="00A40A53" w:rsidP="00A40A53">
            <w:pPr>
              <w:spacing w:line="276" w:lineRule="auto"/>
              <w:jc w:val="center"/>
              <w:rPr>
                <w:sz w:val="20"/>
                <w:szCs w:val="20"/>
              </w:rPr>
            </w:pPr>
          </w:p>
          <w:p w14:paraId="3E8BF705" w14:textId="77777777" w:rsidR="00A40A53" w:rsidRDefault="00A40A53" w:rsidP="00A40A53">
            <w:pPr>
              <w:pStyle w:val="NoSpacing"/>
              <w:spacing w:line="276" w:lineRule="auto"/>
              <w:jc w:val="center"/>
              <w:rPr>
                <w:i/>
                <w:sz w:val="20"/>
                <w:szCs w:val="20"/>
              </w:rPr>
            </w:pPr>
            <w:r w:rsidRPr="00EB0D46">
              <w:rPr>
                <w:sz w:val="20"/>
                <w:szCs w:val="20"/>
              </w:rPr>
              <w:t>N</w:t>
            </w:r>
          </w:p>
        </w:tc>
        <w:tc>
          <w:tcPr>
            <w:tcW w:w="1723" w:type="dxa"/>
          </w:tcPr>
          <w:p w14:paraId="1A904599" w14:textId="77777777" w:rsidR="00A40A53" w:rsidRPr="00EB0D46" w:rsidRDefault="00A40A53" w:rsidP="00A40A53">
            <w:pPr>
              <w:pStyle w:val="NoSpacing"/>
              <w:spacing w:line="276" w:lineRule="auto"/>
              <w:jc w:val="center"/>
              <w:rPr>
                <w:sz w:val="20"/>
                <w:szCs w:val="20"/>
              </w:rPr>
            </w:pPr>
            <w:r w:rsidRPr="00EB0D46">
              <w:rPr>
                <w:sz w:val="20"/>
                <w:szCs w:val="20"/>
              </w:rPr>
              <w:t>UNDAF Outcome 4</w:t>
            </w:r>
          </w:p>
          <w:p w14:paraId="2BCABCB3" w14:textId="77777777" w:rsidR="00A40A53" w:rsidRPr="00EB0D46" w:rsidRDefault="00A40A53" w:rsidP="00A40A53">
            <w:pPr>
              <w:spacing w:line="276" w:lineRule="auto"/>
              <w:rPr>
                <w:sz w:val="20"/>
                <w:szCs w:val="20"/>
              </w:rPr>
            </w:pPr>
          </w:p>
          <w:p w14:paraId="1BB5E8C2" w14:textId="77777777" w:rsidR="00A40A53" w:rsidRPr="00EB0D46" w:rsidRDefault="00A40A53" w:rsidP="00A40A53">
            <w:pPr>
              <w:pStyle w:val="NoSpacing"/>
              <w:spacing w:line="276" w:lineRule="auto"/>
              <w:jc w:val="center"/>
              <w:rPr>
                <w:sz w:val="20"/>
                <w:szCs w:val="20"/>
              </w:rPr>
            </w:pPr>
            <w:r w:rsidRPr="00EB0D46">
              <w:rPr>
                <w:sz w:val="20"/>
                <w:szCs w:val="20"/>
              </w:rPr>
              <w:t>IMPACT 4</w:t>
            </w:r>
          </w:p>
          <w:p w14:paraId="2CAF2A20" w14:textId="77777777" w:rsidR="00A40A53" w:rsidRPr="00EB0D46" w:rsidRDefault="00A40A53" w:rsidP="00A40A53">
            <w:pPr>
              <w:pStyle w:val="NoSpacing"/>
              <w:spacing w:line="276" w:lineRule="auto"/>
              <w:jc w:val="center"/>
              <w:rPr>
                <w:sz w:val="20"/>
                <w:szCs w:val="20"/>
              </w:rPr>
            </w:pPr>
            <w:r w:rsidRPr="00EB0D46">
              <w:rPr>
                <w:sz w:val="20"/>
                <w:szCs w:val="20"/>
              </w:rPr>
              <w:t>SP Outcome 5</w:t>
            </w:r>
          </w:p>
          <w:p w14:paraId="56EFEAAF" w14:textId="77777777" w:rsidR="00A40A53" w:rsidRDefault="00A40A53" w:rsidP="00A40A53">
            <w:pPr>
              <w:pStyle w:val="NoSpacing"/>
              <w:spacing w:line="276" w:lineRule="auto"/>
              <w:jc w:val="center"/>
              <w:rPr>
                <w:sz w:val="20"/>
                <w:szCs w:val="20"/>
              </w:rPr>
            </w:pPr>
            <w:r w:rsidRPr="00EB0D46">
              <w:rPr>
                <w:sz w:val="20"/>
                <w:szCs w:val="20"/>
              </w:rPr>
              <w:t>SN Outcome 4.1</w:t>
            </w:r>
          </w:p>
        </w:tc>
        <w:tc>
          <w:tcPr>
            <w:tcW w:w="1170" w:type="dxa"/>
          </w:tcPr>
          <w:p w14:paraId="4D0B2C57" w14:textId="77777777" w:rsidR="00A40A53" w:rsidRPr="00EB0D46" w:rsidRDefault="00A40A53" w:rsidP="00A40A53">
            <w:pPr>
              <w:spacing w:line="276" w:lineRule="auto"/>
              <w:jc w:val="center"/>
              <w:rPr>
                <w:sz w:val="20"/>
                <w:szCs w:val="20"/>
              </w:rPr>
            </w:pPr>
            <w:r w:rsidRPr="00EB0D46">
              <w:rPr>
                <w:sz w:val="20"/>
                <w:szCs w:val="20"/>
              </w:rPr>
              <w:t>Output 4.1.1</w:t>
            </w:r>
          </w:p>
          <w:p w14:paraId="40B0ED9B" w14:textId="77777777" w:rsidR="00A40A53" w:rsidRPr="00EB0D46" w:rsidRDefault="00A40A53" w:rsidP="00A40A53">
            <w:pPr>
              <w:spacing w:line="276" w:lineRule="auto"/>
              <w:jc w:val="center"/>
              <w:rPr>
                <w:sz w:val="20"/>
                <w:szCs w:val="20"/>
              </w:rPr>
            </w:pPr>
            <w:r w:rsidRPr="00EB0D46">
              <w:rPr>
                <w:sz w:val="20"/>
                <w:szCs w:val="20"/>
              </w:rPr>
              <w:t>4.1.2</w:t>
            </w:r>
          </w:p>
          <w:p w14:paraId="5E9831A4" w14:textId="77777777" w:rsidR="00A40A53" w:rsidRDefault="00A40A53" w:rsidP="00A40A53">
            <w:pPr>
              <w:spacing w:line="276" w:lineRule="auto"/>
              <w:jc w:val="center"/>
              <w:rPr>
                <w:sz w:val="20"/>
                <w:szCs w:val="20"/>
              </w:rPr>
            </w:pPr>
          </w:p>
        </w:tc>
        <w:tc>
          <w:tcPr>
            <w:tcW w:w="990" w:type="dxa"/>
          </w:tcPr>
          <w:p w14:paraId="0FB554B8" w14:textId="77777777" w:rsidR="00A40A53" w:rsidRPr="00EB0D46" w:rsidRDefault="00A40A53" w:rsidP="00A40A53">
            <w:pPr>
              <w:spacing w:line="276" w:lineRule="auto"/>
              <w:jc w:val="center"/>
              <w:rPr>
                <w:sz w:val="20"/>
                <w:szCs w:val="20"/>
              </w:rPr>
            </w:pPr>
            <w:r w:rsidRPr="00EB0D46">
              <w:rPr>
                <w:sz w:val="20"/>
                <w:szCs w:val="20"/>
              </w:rPr>
              <w:t>UNDP</w:t>
            </w:r>
          </w:p>
        </w:tc>
        <w:tc>
          <w:tcPr>
            <w:tcW w:w="1080" w:type="dxa"/>
          </w:tcPr>
          <w:p w14:paraId="3A7FDF26" w14:textId="77777777" w:rsidR="00A40A53" w:rsidRPr="00EB0D46" w:rsidRDefault="00A40A53" w:rsidP="00A40A53">
            <w:pPr>
              <w:spacing w:line="276" w:lineRule="auto"/>
              <w:rPr>
                <w:sz w:val="20"/>
                <w:szCs w:val="20"/>
              </w:rPr>
            </w:pPr>
            <w:r w:rsidRPr="00EB0D46">
              <w:rPr>
                <w:sz w:val="20"/>
                <w:szCs w:val="20"/>
              </w:rPr>
              <w:t>Haiti</w:t>
            </w:r>
          </w:p>
        </w:tc>
        <w:tc>
          <w:tcPr>
            <w:tcW w:w="1331" w:type="dxa"/>
          </w:tcPr>
          <w:p w14:paraId="56A09982" w14:textId="77777777" w:rsidR="00A40A53" w:rsidRPr="00EB0D46" w:rsidRDefault="00A40A53" w:rsidP="00A40A53">
            <w:pPr>
              <w:pStyle w:val="NoSpacing"/>
              <w:spacing w:line="276" w:lineRule="auto"/>
              <w:jc w:val="center"/>
              <w:rPr>
                <w:sz w:val="20"/>
                <w:szCs w:val="20"/>
              </w:rPr>
            </w:pPr>
            <w:r w:rsidRPr="00EB0D46">
              <w:rPr>
                <w:sz w:val="20"/>
                <w:szCs w:val="20"/>
              </w:rPr>
              <w:t>Y</w:t>
            </w:r>
          </w:p>
          <w:p w14:paraId="6A2DEEDC" w14:textId="77777777" w:rsidR="00A40A53" w:rsidRPr="00EB0D46" w:rsidRDefault="00A40A53" w:rsidP="00A40A53">
            <w:pPr>
              <w:pStyle w:val="NoSpacing"/>
              <w:spacing w:line="276" w:lineRule="auto"/>
              <w:jc w:val="center"/>
              <w:rPr>
                <w:sz w:val="20"/>
                <w:szCs w:val="20"/>
              </w:rPr>
            </w:pPr>
          </w:p>
          <w:p w14:paraId="7F315791" w14:textId="77777777" w:rsidR="00A40A53" w:rsidRPr="00EB0D46" w:rsidRDefault="00A40A53" w:rsidP="00A40A53">
            <w:pPr>
              <w:pStyle w:val="NoSpacing"/>
              <w:spacing w:line="276" w:lineRule="auto"/>
              <w:jc w:val="center"/>
              <w:rPr>
                <w:sz w:val="20"/>
                <w:szCs w:val="20"/>
              </w:rPr>
            </w:pPr>
            <w:r w:rsidRPr="00EB0D46">
              <w:rPr>
                <w:sz w:val="20"/>
                <w:szCs w:val="20"/>
              </w:rPr>
              <w:t>UNDP</w:t>
            </w:r>
          </w:p>
          <w:p w14:paraId="22F95A3A" w14:textId="77777777" w:rsidR="00A40A53" w:rsidRPr="00EB0D46" w:rsidRDefault="00A40A53" w:rsidP="00A40A53">
            <w:pPr>
              <w:pStyle w:val="NoSpacing"/>
              <w:spacing w:line="276" w:lineRule="auto"/>
              <w:jc w:val="center"/>
              <w:rPr>
                <w:sz w:val="20"/>
                <w:szCs w:val="20"/>
              </w:rPr>
            </w:pPr>
            <w:r w:rsidRPr="00EB0D46">
              <w:rPr>
                <w:sz w:val="20"/>
                <w:szCs w:val="20"/>
              </w:rPr>
              <w:t>UNESCO</w:t>
            </w:r>
          </w:p>
          <w:p w14:paraId="530722FC" w14:textId="77777777" w:rsidR="00A40A53" w:rsidRPr="00EB0D46" w:rsidRDefault="00A40A53" w:rsidP="00A40A53">
            <w:pPr>
              <w:spacing w:line="276" w:lineRule="auto"/>
              <w:rPr>
                <w:sz w:val="20"/>
                <w:szCs w:val="20"/>
              </w:rPr>
            </w:pPr>
            <w:r w:rsidRPr="00EB0D46">
              <w:rPr>
                <w:sz w:val="20"/>
                <w:szCs w:val="20"/>
              </w:rPr>
              <w:t>UNWOMEN</w:t>
            </w:r>
          </w:p>
        </w:tc>
        <w:tc>
          <w:tcPr>
            <w:tcW w:w="1260" w:type="dxa"/>
          </w:tcPr>
          <w:p w14:paraId="22E3B3FD" w14:textId="3A692561" w:rsidR="002C4A9B" w:rsidRDefault="002C4A9B" w:rsidP="00A40A53">
            <w:pPr>
              <w:pStyle w:val="NoSpacing"/>
              <w:spacing w:line="276" w:lineRule="auto"/>
              <w:jc w:val="center"/>
              <w:rPr>
                <w:sz w:val="20"/>
                <w:szCs w:val="20"/>
              </w:rPr>
            </w:pPr>
            <w:r>
              <w:rPr>
                <w:sz w:val="20"/>
                <w:szCs w:val="20"/>
              </w:rPr>
              <w:t>Janvier</w:t>
            </w:r>
          </w:p>
          <w:p w14:paraId="6ECBBA99" w14:textId="38337F7A" w:rsidR="002C4A9B" w:rsidRDefault="002C4A9B" w:rsidP="00A40A53">
            <w:pPr>
              <w:pStyle w:val="NoSpacing"/>
              <w:spacing w:line="276" w:lineRule="auto"/>
              <w:jc w:val="center"/>
              <w:rPr>
                <w:sz w:val="20"/>
                <w:szCs w:val="20"/>
              </w:rPr>
            </w:pPr>
            <w:r>
              <w:rPr>
                <w:sz w:val="20"/>
                <w:szCs w:val="20"/>
              </w:rPr>
              <w:t>March</w:t>
            </w:r>
          </w:p>
          <w:p w14:paraId="53D5F510" w14:textId="3F93C46F" w:rsidR="00A40A53" w:rsidRDefault="00A40A53" w:rsidP="00A40A53">
            <w:pPr>
              <w:pStyle w:val="NoSpacing"/>
              <w:spacing w:line="276" w:lineRule="auto"/>
              <w:jc w:val="center"/>
              <w:rPr>
                <w:sz w:val="20"/>
                <w:szCs w:val="20"/>
              </w:rPr>
            </w:pPr>
            <w:r w:rsidRPr="00EB0D46">
              <w:rPr>
                <w:sz w:val="20"/>
                <w:szCs w:val="20"/>
              </w:rPr>
              <w:t xml:space="preserve"> 20</w:t>
            </w:r>
            <w:r>
              <w:rPr>
                <w:sz w:val="20"/>
                <w:szCs w:val="20"/>
              </w:rPr>
              <w:t>20</w:t>
            </w:r>
          </w:p>
        </w:tc>
        <w:tc>
          <w:tcPr>
            <w:tcW w:w="1459" w:type="dxa"/>
          </w:tcPr>
          <w:p w14:paraId="47CE0DFE" w14:textId="2F628978" w:rsidR="00A40A53" w:rsidRPr="00EB0D46" w:rsidRDefault="00502830" w:rsidP="00502830">
            <w:pPr>
              <w:pStyle w:val="NoSpacing"/>
              <w:spacing w:line="276" w:lineRule="auto"/>
              <w:jc w:val="center"/>
              <w:rPr>
                <w:sz w:val="20"/>
                <w:szCs w:val="20"/>
              </w:rPr>
            </w:pPr>
            <w:r>
              <w:rPr>
                <w:color w:val="FF0000"/>
                <w:sz w:val="20"/>
                <w:szCs w:val="20"/>
              </w:rPr>
              <w:t>1,</w:t>
            </w:r>
            <w:r w:rsidRPr="00EB0D46">
              <w:rPr>
                <w:color w:val="FF0000"/>
                <w:sz w:val="20"/>
                <w:szCs w:val="20"/>
              </w:rPr>
              <w:t>00</w:t>
            </w:r>
            <w:r>
              <w:rPr>
                <w:color w:val="FF0000"/>
                <w:sz w:val="20"/>
                <w:szCs w:val="20"/>
              </w:rPr>
              <w:t xml:space="preserve"> </w:t>
            </w:r>
            <w:r w:rsidR="00A40A53" w:rsidRPr="00EB0D46">
              <w:rPr>
                <w:sz w:val="20"/>
                <w:szCs w:val="20"/>
              </w:rPr>
              <w:t>USD</w:t>
            </w:r>
          </w:p>
          <w:p w14:paraId="46FBB23F" w14:textId="62A70C95" w:rsidR="00A40A53" w:rsidRPr="00EB0D46" w:rsidRDefault="00417274" w:rsidP="00A40A53">
            <w:pPr>
              <w:pStyle w:val="NoSpacing"/>
              <w:spacing w:line="276" w:lineRule="auto"/>
              <w:jc w:val="center"/>
              <w:rPr>
                <w:sz w:val="20"/>
                <w:szCs w:val="20"/>
              </w:rPr>
            </w:pPr>
            <w:r>
              <w:rPr>
                <w:sz w:val="20"/>
                <w:szCs w:val="20"/>
              </w:rPr>
              <w:t>Non-c</w:t>
            </w:r>
            <w:r w:rsidR="00A40A53" w:rsidRPr="00EB0D46">
              <w:rPr>
                <w:sz w:val="20"/>
                <w:szCs w:val="20"/>
              </w:rPr>
              <w:t>ore</w:t>
            </w:r>
          </w:p>
          <w:p w14:paraId="40F20715" w14:textId="2A3662ED" w:rsidR="00A40A53" w:rsidRDefault="00A40A53" w:rsidP="00A40A53">
            <w:pPr>
              <w:pStyle w:val="NoSpacing"/>
              <w:spacing w:line="276" w:lineRule="auto"/>
              <w:jc w:val="center"/>
              <w:rPr>
                <w:sz w:val="20"/>
                <w:szCs w:val="20"/>
              </w:rPr>
            </w:pPr>
            <w:r w:rsidRPr="00EB0D46">
              <w:rPr>
                <w:sz w:val="20"/>
                <w:szCs w:val="20"/>
              </w:rPr>
              <w:t>UNTFHS</w:t>
            </w:r>
          </w:p>
          <w:p w14:paraId="2006958F" w14:textId="77777777" w:rsidR="00A40A53" w:rsidRPr="00EB0D46" w:rsidRDefault="00A40A53" w:rsidP="00A40A53">
            <w:pPr>
              <w:pStyle w:val="NoSpacing"/>
              <w:jc w:val="center"/>
              <w:rPr>
                <w:sz w:val="20"/>
                <w:szCs w:val="20"/>
              </w:rPr>
            </w:pPr>
          </w:p>
        </w:tc>
        <w:tc>
          <w:tcPr>
            <w:tcW w:w="1440" w:type="dxa"/>
          </w:tcPr>
          <w:p w14:paraId="73C74C62" w14:textId="77777777" w:rsidR="002C4A9B" w:rsidRDefault="002C4A9B" w:rsidP="002C4A9B">
            <w:pPr>
              <w:spacing w:line="276" w:lineRule="auto"/>
              <w:jc w:val="center"/>
              <w:rPr>
                <w:sz w:val="20"/>
                <w:szCs w:val="20"/>
              </w:rPr>
            </w:pPr>
            <w:r>
              <w:rPr>
                <w:sz w:val="20"/>
                <w:szCs w:val="20"/>
              </w:rPr>
              <w:t>Ongoing</w:t>
            </w:r>
          </w:p>
          <w:p w14:paraId="37A45C20" w14:textId="144BB4B9" w:rsidR="0092255B" w:rsidRPr="00EB0D46" w:rsidRDefault="0092255B" w:rsidP="002C4A9B">
            <w:pPr>
              <w:spacing w:line="276" w:lineRule="auto"/>
              <w:jc w:val="center"/>
              <w:rPr>
                <w:sz w:val="20"/>
                <w:szCs w:val="20"/>
              </w:rPr>
            </w:pPr>
          </w:p>
        </w:tc>
        <w:tc>
          <w:tcPr>
            <w:tcW w:w="1350" w:type="dxa"/>
          </w:tcPr>
          <w:p w14:paraId="376F14E9" w14:textId="194201CC" w:rsidR="00A40A53" w:rsidRDefault="00AA06CA" w:rsidP="00A40A53">
            <w:pPr>
              <w:spacing w:line="276" w:lineRule="auto"/>
              <w:jc w:val="center"/>
              <w:rPr>
                <w:sz w:val="20"/>
                <w:szCs w:val="20"/>
              </w:rPr>
            </w:pPr>
            <w:r>
              <w:rPr>
                <w:sz w:val="20"/>
                <w:szCs w:val="20"/>
              </w:rPr>
              <w:t>This will be d</w:t>
            </w:r>
            <w:r w:rsidRPr="004048A2">
              <w:rPr>
                <w:sz w:val="20"/>
                <w:szCs w:val="20"/>
              </w:rPr>
              <w:t xml:space="preserve">one by UNDP with UNW’s technical </w:t>
            </w:r>
            <w:r>
              <w:rPr>
                <w:sz w:val="20"/>
                <w:szCs w:val="20"/>
              </w:rPr>
              <w:t>support</w:t>
            </w:r>
          </w:p>
        </w:tc>
      </w:tr>
      <w:tr w:rsidR="00A40A53" w:rsidRPr="00E754A1" w14:paraId="39D473E3" w14:textId="77777777" w:rsidTr="00825105">
        <w:trPr>
          <w:trHeight w:val="1709"/>
          <w:jc w:val="center"/>
        </w:trPr>
        <w:tc>
          <w:tcPr>
            <w:tcW w:w="1885" w:type="dxa"/>
          </w:tcPr>
          <w:p w14:paraId="075E2548" w14:textId="77777777" w:rsidR="00A40A53" w:rsidRPr="00EB0D46" w:rsidRDefault="00A40A53" w:rsidP="00A40A53">
            <w:pPr>
              <w:spacing w:line="276" w:lineRule="auto"/>
              <w:rPr>
                <w:sz w:val="20"/>
                <w:szCs w:val="20"/>
              </w:rPr>
            </w:pPr>
            <w:r w:rsidRPr="00EB0D46">
              <w:rPr>
                <w:sz w:val="20"/>
                <w:szCs w:val="20"/>
              </w:rPr>
              <w:lastRenderedPageBreak/>
              <w:t xml:space="preserve">Final evaluation of Peace Building Fund Program </w:t>
            </w:r>
          </w:p>
        </w:tc>
        <w:tc>
          <w:tcPr>
            <w:tcW w:w="707" w:type="dxa"/>
          </w:tcPr>
          <w:p w14:paraId="41C8F440" w14:textId="77777777" w:rsidR="00A40A53" w:rsidRPr="00EB0D46" w:rsidRDefault="00A40A53" w:rsidP="00A40A53">
            <w:pPr>
              <w:spacing w:line="276" w:lineRule="auto"/>
              <w:jc w:val="center"/>
              <w:rPr>
                <w:sz w:val="20"/>
                <w:szCs w:val="20"/>
              </w:rPr>
            </w:pPr>
          </w:p>
          <w:p w14:paraId="554F24D3" w14:textId="77777777" w:rsidR="00A40A53" w:rsidRPr="00EB0D46" w:rsidRDefault="00A40A53" w:rsidP="00A40A53">
            <w:pPr>
              <w:spacing w:line="276" w:lineRule="auto"/>
              <w:jc w:val="center"/>
              <w:rPr>
                <w:sz w:val="20"/>
                <w:szCs w:val="20"/>
              </w:rPr>
            </w:pPr>
          </w:p>
          <w:p w14:paraId="584489DE" w14:textId="77777777" w:rsidR="00A40A53" w:rsidRPr="00EB0D46" w:rsidRDefault="00A40A53" w:rsidP="00A40A53">
            <w:pPr>
              <w:spacing w:line="276" w:lineRule="auto"/>
              <w:jc w:val="center"/>
              <w:rPr>
                <w:sz w:val="20"/>
                <w:szCs w:val="20"/>
              </w:rPr>
            </w:pPr>
            <w:r w:rsidRPr="00EB0D46">
              <w:rPr>
                <w:sz w:val="20"/>
                <w:szCs w:val="20"/>
              </w:rPr>
              <w:t>N</w:t>
            </w:r>
          </w:p>
        </w:tc>
        <w:tc>
          <w:tcPr>
            <w:tcW w:w="1723" w:type="dxa"/>
          </w:tcPr>
          <w:p w14:paraId="5869F3F8" w14:textId="77777777" w:rsidR="00A40A53" w:rsidRPr="00EB0D46" w:rsidRDefault="00A40A53" w:rsidP="00A40A53">
            <w:pPr>
              <w:pStyle w:val="NoSpacing"/>
              <w:spacing w:line="276" w:lineRule="auto"/>
              <w:jc w:val="center"/>
              <w:rPr>
                <w:sz w:val="20"/>
                <w:szCs w:val="20"/>
              </w:rPr>
            </w:pPr>
            <w:r w:rsidRPr="00EB0D46">
              <w:rPr>
                <w:sz w:val="20"/>
                <w:szCs w:val="20"/>
              </w:rPr>
              <w:t>UNDAF Outcome 4</w:t>
            </w:r>
          </w:p>
          <w:p w14:paraId="73C167A1" w14:textId="77777777" w:rsidR="00A40A53" w:rsidRPr="00EB0D46" w:rsidRDefault="00A40A53" w:rsidP="00A40A53">
            <w:pPr>
              <w:spacing w:line="276" w:lineRule="auto"/>
              <w:rPr>
                <w:sz w:val="20"/>
                <w:szCs w:val="20"/>
              </w:rPr>
            </w:pPr>
          </w:p>
          <w:p w14:paraId="5DB172F6" w14:textId="77777777" w:rsidR="00A40A53" w:rsidRPr="00EB0D46" w:rsidRDefault="00A40A53" w:rsidP="00A40A53">
            <w:pPr>
              <w:spacing w:line="276" w:lineRule="auto"/>
              <w:jc w:val="center"/>
              <w:rPr>
                <w:rFonts w:ascii="Calibri" w:eastAsia="MS Mincho" w:hAnsi="Calibri" w:cs="Arial"/>
                <w:sz w:val="20"/>
                <w:szCs w:val="20"/>
                <w:lang w:eastAsia="ja-JP"/>
              </w:rPr>
            </w:pPr>
            <w:r w:rsidRPr="00EB0D46">
              <w:rPr>
                <w:rFonts w:ascii="Calibri" w:eastAsia="MS Mincho" w:hAnsi="Calibri" w:cs="Arial"/>
                <w:sz w:val="20"/>
                <w:szCs w:val="20"/>
                <w:lang w:eastAsia="ja-JP"/>
              </w:rPr>
              <w:t>IMPACT 4</w:t>
            </w:r>
          </w:p>
          <w:p w14:paraId="7B9441B9" w14:textId="77777777" w:rsidR="00A40A53" w:rsidRPr="00EB0D46" w:rsidRDefault="00A40A53" w:rsidP="00A40A53">
            <w:pPr>
              <w:spacing w:line="276" w:lineRule="auto"/>
              <w:jc w:val="center"/>
              <w:rPr>
                <w:sz w:val="20"/>
                <w:szCs w:val="20"/>
              </w:rPr>
            </w:pPr>
            <w:r w:rsidRPr="00EB0D46">
              <w:rPr>
                <w:sz w:val="20"/>
                <w:szCs w:val="20"/>
              </w:rPr>
              <w:t>SP Outcome 5</w:t>
            </w:r>
          </w:p>
          <w:p w14:paraId="01AA47CD" w14:textId="77777777" w:rsidR="00A40A53" w:rsidRPr="00EB0D46" w:rsidRDefault="00A40A53" w:rsidP="00A40A53">
            <w:pPr>
              <w:pStyle w:val="NoSpacing"/>
              <w:spacing w:line="276" w:lineRule="auto"/>
              <w:jc w:val="center"/>
              <w:rPr>
                <w:sz w:val="20"/>
                <w:szCs w:val="20"/>
              </w:rPr>
            </w:pPr>
            <w:r w:rsidRPr="00EB0D46">
              <w:rPr>
                <w:sz w:val="20"/>
                <w:szCs w:val="20"/>
              </w:rPr>
              <w:t>SN Outcome 4.2</w:t>
            </w:r>
          </w:p>
        </w:tc>
        <w:tc>
          <w:tcPr>
            <w:tcW w:w="1170" w:type="dxa"/>
          </w:tcPr>
          <w:p w14:paraId="7C914508" w14:textId="77777777" w:rsidR="00A40A53" w:rsidRPr="00EB0D46" w:rsidRDefault="00A40A53" w:rsidP="00A40A53">
            <w:pPr>
              <w:spacing w:line="276" w:lineRule="auto"/>
              <w:jc w:val="center"/>
              <w:rPr>
                <w:sz w:val="20"/>
                <w:szCs w:val="20"/>
              </w:rPr>
            </w:pPr>
            <w:r w:rsidRPr="00EB0D46">
              <w:rPr>
                <w:sz w:val="20"/>
                <w:szCs w:val="20"/>
              </w:rPr>
              <w:t>Output 4.2.1</w:t>
            </w:r>
          </w:p>
          <w:p w14:paraId="6C1241A2" w14:textId="77777777" w:rsidR="00A40A53" w:rsidRPr="00EB0D46" w:rsidRDefault="00A40A53" w:rsidP="00A40A53">
            <w:pPr>
              <w:spacing w:line="276" w:lineRule="auto"/>
              <w:jc w:val="center"/>
              <w:rPr>
                <w:sz w:val="20"/>
                <w:szCs w:val="20"/>
              </w:rPr>
            </w:pPr>
            <w:r w:rsidRPr="00EB0D46">
              <w:rPr>
                <w:sz w:val="20"/>
                <w:szCs w:val="20"/>
              </w:rPr>
              <w:t>4.2.2</w:t>
            </w:r>
          </w:p>
          <w:p w14:paraId="136CE7A7" w14:textId="77777777" w:rsidR="00A40A53" w:rsidRPr="00EB0D46" w:rsidRDefault="00A40A53" w:rsidP="00A40A53">
            <w:pPr>
              <w:spacing w:line="276" w:lineRule="auto"/>
              <w:jc w:val="center"/>
              <w:rPr>
                <w:sz w:val="20"/>
                <w:szCs w:val="20"/>
              </w:rPr>
            </w:pPr>
            <w:r w:rsidRPr="00EB0D46">
              <w:rPr>
                <w:sz w:val="20"/>
                <w:szCs w:val="20"/>
              </w:rPr>
              <w:t>4.2.3</w:t>
            </w:r>
          </w:p>
          <w:p w14:paraId="53FFB8A0" w14:textId="77777777" w:rsidR="00A40A53" w:rsidRPr="00EB0D46" w:rsidRDefault="00A40A53" w:rsidP="00A40A53">
            <w:pPr>
              <w:spacing w:line="276" w:lineRule="auto"/>
              <w:jc w:val="center"/>
              <w:rPr>
                <w:sz w:val="20"/>
                <w:szCs w:val="20"/>
              </w:rPr>
            </w:pPr>
            <w:r w:rsidRPr="00EB0D46">
              <w:rPr>
                <w:sz w:val="20"/>
                <w:szCs w:val="20"/>
              </w:rPr>
              <w:t>4.2.4</w:t>
            </w:r>
          </w:p>
        </w:tc>
        <w:tc>
          <w:tcPr>
            <w:tcW w:w="990" w:type="dxa"/>
          </w:tcPr>
          <w:p w14:paraId="145AAC7E" w14:textId="77777777" w:rsidR="00A40A53" w:rsidRPr="00EB0D46" w:rsidRDefault="00A40A53" w:rsidP="00A40A53">
            <w:pPr>
              <w:spacing w:line="276" w:lineRule="auto"/>
              <w:jc w:val="center"/>
              <w:rPr>
                <w:sz w:val="20"/>
                <w:szCs w:val="20"/>
              </w:rPr>
            </w:pPr>
            <w:r w:rsidRPr="00EB0D46">
              <w:rPr>
                <w:sz w:val="20"/>
                <w:szCs w:val="20"/>
              </w:rPr>
              <w:t>UNDP</w:t>
            </w:r>
          </w:p>
          <w:p w14:paraId="7598137E" w14:textId="77777777" w:rsidR="00A40A53" w:rsidRPr="00EB0D46" w:rsidRDefault="00A40A53" w:rsidP="00A40A53">
            <w:pPr>
              <w:spacing w:line="276" w:lineRule="auto"/>
              <w:jc w:val="center"/>
              <w:rPr>
                <w:sz w:val="20"/>
                <w:szCs w:val="20"/>
              </w:rPr>
            </w:pPr>
          </w:p>
        </w:tc>
        <w:tc>
          <w:tcPr>
            <w:tcW w:w="1080" w:type="dxa"/>
          </w:tcPr>
          <w:p w14:paraId="6630D20A" w14:textId="77777777" w:rsidR="00A40A53" w:rsidRPr="00EB0D46" w:rsidRDefault="00A40A53" w:rsidP="00A40A53">
            <w:pPr>
              <w:spacing w:line="276" w:lineRule="auto"/>
              <w:rPr>
                <w:sz w:val="20"/>
                <w:szCs w:val="20"/>
              </w:rPr>
            </w:pPr>
            <w:r w:rsidRPr="00EB0D46">
              <w:rPr>
                <w:sz w:val="20"/>
                <w:szCs w:val="20"/>
              </w:rPr>
              <w:t>Haiti</w:t>
            </w:r>
          </w:p>
        </w:tc>
        <w:tc>
          <w:tcPr>
            <w:tcW w:w="1331" w:type="dxa"/>
          </w:tcPr>
          <w:p w14:paraId="79F6C0D7" w14:textId="77777777" w:rsidR="00A40A53" w:rsidRPr="00EB0D46" w:rsidRDefault="00A40A53" w:rsidP="00A40A53">
            <w:pPr>
              <w:spacing w:line="276" w:lineRule="auto"/>
              <w:jc w:val="center"/>
              <w:rPr>
                <w:rFonts w:ascii="Calibri" w:eastAsia="MS Mincho" w:hAnsi="Calibri" w:cs="Arial"/>
                <w:sz w:val="20"/>
                <w:szCs w:val="20"/>
                <w:lang w:eastAsia="ja-JP"/>
              </w:rPr>
            </w:pPr>
            <w:r w:rsidRPr="00EB0D46">
              <w:rPr>
                <w:rFonts w:ascii="Calibri" w:eastAsia="MS Mincho" w:hAnsi="Calibri" w:cs="Arial"/>
                <w:sz w:val="20"/>
                <w:szCs w:val="20"/>
                <w:lang w:eastAsia="ja-JP"/>
              </w:rPr>
              <w:t>Y</w:t>
            </w:r>
          </w:p>
          <w:p w14:paraId="0A50F7F0" w14:textId="77777777" w:rsidR="00A40A53" w:rsidRPr="00EB0D46" w:rsidRDefault="00A40A53" w:rsidP="00A40A53">
            <w:pPr>
              <w:spacing w:line="276" w:lineRule="auto"/>
              <w:jc w:val="center"/>
              <w:rPr>
                <w:rFonts w:ascii="Calibri" w:eastAsia="MS Mincho" w:hAnsi="Calibri" w:cs="Arial"/>
                <w:sz w:val="20"/>
                <w:szCs w:val="20"/>
                <w:lang w:eastAsia="ja-JP"/>
              </w:rPr>
            </w:pPr>
          </w:p>
          <w:p w14:paraId="5F44612A" w14:textId="77777777" w:rsidR="00A40A53" w:rsidRPr="00EB0D46" w:rsidRDefault="00A40A53" w:rsidP="00A40A53">
            <w:pPr>
              <w:spacing w:line="276" w:lineRule="auto"/>
              <w:jc w:val="center"/>
              <w:rPr>
                <w:rFonts w:ascii="Calibri" w:eastAsia="MS Mincho" w:hAnsi="Calibri" w:cs="Arial"/>
                <w:sz w:val="20"/>
                <w:szCs w:val="20"/>
                <w:lang w:eastAsia="ja-JP"/>
              </w:rPr>
            </w:pPr>
            <w:r w:rsidRPr="00EB0D46">
              <w:rPr>
                <w:rFonts w:ascii="Calibri" w:eastAsia="MS Mincho" w:hAnsi="Calibri" w:cs="Arial"/>
                <w:sz w:val="20"/>
                <w:szCs w:val="20"/>
                <w:lang w:eastAsia="ja-JP"/>
              </w:rPr>
              <w:t>UNDP</w:t>
            </w:r>
          </w:p>
          <w:p w14:paraId="5D508430" w14:textId="77777777" w:rsidR="00A40A53" w:rsidRPr="00EB0D46" w:rsidRDefault="00A40A53" w:rsidP="00A40A53">
            <w:pPr>
              <w:spacing w:line="276" w:lineRule="auto"/>
              <w:jc w:val="center"/>
              <w:rPr>
                <w:rFonts w:ascii="Calibri" w:eastAsia="MS Mincho" w:hAnsi="Calibri" w:cs="Arial"/>
                <w:sz w:val="20"/>
                <w:szCs w:val="20"/>
                <w:lang w:eastAsia="ja-JP"/>
              </w:rPr>
            </w:pPr>
            <w:r w:rsidRPr="00EB0D46">
              <w:rPr>
                <w:rFonts w:ascii="Calibri" w:eastAsia="MS Mincho" w:hAnsi="Calibri" w:cs="Arial"/>
                <w:sz w:val="20"/>
                <w:szCs w:val="20"/>
                <w:lang w:eastAsia="ja-JP"/>
              </w:rPr>
              <w:t>IOM</w:t>
            </w:r>
          </w:p>
          <w:p w14:paraId="74EC0FE8" w14:textId="77777777" w:rsidR="00A40A53" w:rsidRPr="00EB0D46" w:rsidRDefault="00A40A53" w:rsidP="00A40A53">
            <w:pPr>
              <w:pStyle w:val="NoSpacing"/>
              <w:spacing w:line="276" w:lineRule="auto"/>
              <w:jc w:val="center"/>
              <w:rPr>
                <w:sz w:val="20"/>
                <w:szCs w:val="20"/>
              </w:rPr>
            </w:pPr>
            <w:r w:rsidRPr="00EB0D46">
              <w:rPr>
                <w:sz w:val="20"/>
                <w:szCs w:val="20"/>
              </w:rPr>
              <w:t>UNWOMEN</w:t>
            </w:r>
          </w:p>
        </w:tc>
        <w:tc>
          <w:tcPr>
            <w:tcW w:w="1260" w:type="dxa"/>
          </w:tcPr>
          <w:p w14:paraId="1F2B3BC2" w14:textId="76E2AA06" w:rsidR="00A40A53" w:rsidRPr="00EB0D46" w:rsidRDefault="00A40A53" w:rsidP="00A40A53">
            <w:pPr>
              <w:pStyle w:val="NoSpacing"/>
              <w:spacing w:line="276" w:lineRule="auto"/>
              <w:jc w:val="center"/>
              <w:rPr>
                <w:sz w:val="20"/>
                <w:szCs w:val="20"/>
              </w:rPr>
            </w:pPr>
            <w:r>
              <w:rPr>
                <w:sz w:val="20"/>
                <w:szCs w:val="20"/>
              </w:rPr>
              <w:t>Jan</w:t>
            </w:r>
            <w:r w:rsidR="00B8076F">
              <w:rPr>
                <w:sz w:val="20"/>
                <w:szCs w:val="20"/>
              </w:rPr>
              <w:t xml:space="preserve">uary </w:t>
            </w:r>
            <w:r w:rsidRPr="00EB0D46">
              <w:rPr>
                <w:sz w:val="20"/>
                <w:szCs w:val="20"/>
              </w:rPr>
              <w:t>20</w:t>
            </w:r>
            <w:r>
              <w:rPr>
                <w:sz w:val="20"/>
                <w:szCs w:val="20"/>
              </w:rPr>
              <w:t>20</w:t>
            </w:r>
          </w:p>
        </w:tc>
        <w:tc>
          <w:tcPr>
            <w:tcW w:w="1459" w:type="dxa"/>
          </w:tcPr>
          <w:p w14:paraId="2ABD4537" w14:textId="77777777" w:rsidR="004048A2" w:rsidRPr="00EB0D46" w:rsidRDefault="004048A2" w:rsidP="004048A2">
            <w:pPr>
              <w:pStyle w:val="NoSpacing"/>
              <w:spacing w:line="276" w:lineRule="auto"/>
              <w:jc w:val="center"/>
              <w:rPr>
                <w:sz w:val="20"/>
                <w:szCs w:val="20"/>
              </w:rPr>
            </w:pPr>
            <w:r>
              <w:rPr>
                <w:color w:val="FF0000"/>
                <w:sz w:val="20"/>
                <w:szCs w:val="20"/>
              </w:rPr>
              <w:t>1,</w:t>
            </w:r>
            <w:r w:rsidRPr="00EB0D46">
              <w:rPr>
                <w:color w:val="FF0000"/>
                <w:sz w:val="20"/>
                <w:szCs w:val="20"/>
              </w:rPr>
              <w:t>00</w:t>
            </w:r>
            <w:r>
              <w:rPr>
                <w:color w:val="FF0000"/>
                <w:sz w:val="20"/>
                <w:szCs w:val="20"/>
              </w:rPr>
              <w:t xml:space="preserve"> </w:t>
            </w:r>
            <w:r w:rsidRPr="00EB0D46">
              <w:rPr>
                <w:sz w:val="20"/>
                <w:szCs w:val="20"/>
              </w:rPr>
              <w:t>USD</w:t>
            </w:r>
          </w:p>
          <w:p w14:paraId="7C900C94" w14:textId="36F84A20" w:rsidR="00A40A53" w:rsidRPr="00EB0D46" w:rsidRDefault="00915AB4" w:rsidP="00A40A53">
            <w:pPr>
              <w:spacing w:line="276" w:lineRule="auto"/>
              <w:jc w:val="center"/>
              <w:rPr>
                <w:rFonts w:ascii="Calibri" w:eastAsia="MS Mincho" w:hAnsi="Calibri" w:cs="Arial"/>
                <w:sz w:val="20"/>
                <w:szCs w:val="20"/>
                <w:lang w:eastAsia="ja-JP"/>
              </w:rPr>
            </w:pPr>
            <w:r>
              <w:rPr>
                <w:rFonts w:ascii="Calibri" w:eastAsia="MS Mincho" w:hAnsi="Calibri" w:cs="Arial"/>
                <w:sz w:val="20"/>
                <w:szCs w:val="20"/>
                <w:lang w:eastAsia="ja-JP"/>
              </w:rPr>
              <w:t>Non-c</w:t>
            </w:r>
            <w:r w:rsidR="00A40A53" w:rsidRPr="00EB0D46">
              <w:rPr>
                <w:rFonts w:ascii="Calibri" w:eastAsia="MS Mincho" w:hAnsi="Calibri" w:cs="Arial"/>
                <w:sz w:val="20"/>
                <w:szCs w:val="20"/>
                <w:lang w:eastAsia="ja-JP"/>
              </w:rPr>
              <w:t>ore</w:t>
            </w:r>
          </w:p>
          <w:p w14:paraId="3D3F72F7" w14:textId="64B3A202" w:rsidR="00A40A53" w:rsidRPr="00EB0D46" w:rsidRDefault="00A40A53" w:rsidP="00A40A53">
            <w:pPr>
              <w:spacing w:line="276" w:lineRule="auto"/>
              <w:jc w:val="center"/>
              <w:rPr>
                <w:rFonts w:ascii="Calibri" w:eastAsia="MS Mincho" w:hAnsi="Calibri" w:cs="Arial"/>
                <w:sz w:val="20"/>
                <w:szCs w:val="20"/>
                <w:lang w:eastAsia="ja-JP"/>
              </w:rPr>
            </w:pPr>
            <w:r w:rsidRPr="00EB0D46">
              <w:rPr>
                <w:rFonts w:ascii="Calibri" w:eastAsia="MS Mincho" w:hAnsi="Calibri" w:cs="Arial"/>
                <w:sz w:val="20"/>
                <w:szCs w:val="20"/>
                <w:lang w:eastAsia="ja-JP"/>
              </w:rPr>
              <w:t>PBF</w:t>
            </w:r>
          </w:p>
          <w:p w14:paraId="462A4878" w14:textId="77777777" w:rsidR="00A40A53" w:rsidRPr="00EB0D46" w:rsidRDefault="00A40A53" w:rsidP="00A40A53">
            <w:pPr>
              <w:pStyle w:val="NoSpacing"/>
              <w:spacing w:line="276" w:lineRule="auto"/>
              <w:jc w:val="center"/>
              <w:rPr>
                <w:sz w:val="20"/>
                <w:szCs w:val="20"/>
              </w:rPr>
            </w:pPr>
          </w:p>
        </w:tc>
        <w:tc>
          <w:tcPr>
            <w:tcW w:w="1440" w:type="dxa"/>
          </w:tcPr>
          <w:p w14:paraId="2E671AF6" w14:textId="77777777" w:rsidR="004048A2" w:rsidRPr="004048A2" w:rsidRDefault="004048A2" w:rsidP="004048A2">
            <w:pPr>
              <w:spacing w:line="276" w:lineRule="auto"/>
              <w:jc w:val="center"/>
              <w:rPr>
                <w:sz w:val="20"/>
                <w:szCs w:val="20"/>
              </w:rPr>
            </w:pPr>
            <w:r w:rsidRPr="004048A2">
              <w:rPr>
                <w:sz w:val="20"/>
                <w:szCs w:val="20"/>
              </w:rPr>
              <w:t>Ongoing</w:t>
            </w:r>
          </w:p>
          <w:p w14:paraId="5F2AFC28" w14:textId="2FD0E6C9" w:rsidR="0092255B" w:rsidRPr="00EB0D46" w:rsidRDefault="0092255B" w:rsidP="004048A2">
            <w:pPr>
              <w:spacing w:line="276" w:lineRule="auto"/>
              <w:jc w:val="center"/>
              <w:rPr>
                <w:sz w:val="20"/>
                <w:szCs w:val="20"/>
              </w:rPr>
            </w:pPr>
          </w:p>
        </w:tc>
        <w:tc>
          <w:tcPr>
            <w:tcW w:w="1350" w:type="dxa"/>
          </w:tcPr>
          <w:p w14:paraId="0F187F33" w14:textId="22C67A95" w:rsidR="00A40A53" w:rsidRPr="00EB0D46" w:rsidRDefault="00107D85" w:rsidP="00A40A53">
            <w:pPr>
              <w:spacing w:line="276" w:lineRule="auto"/>
              <w:jc w:val="center"/>
              <w:rPr>
                <w:rFonts w:ascii="Calibri" w:eastAsia="MS Mincho" w:hAnsi="Calibri" w:cs="Times New Roman"/>
                <w:sz w:val="20"/>
                <w:szCs w:val="20"/>
              </w:rPr>
            </w:pPr>
            <w:r>
              <w:rPr>
                <w:sz w:val="20"/>
                <w:szCs w:val="20"/>
              </w:rPr>
              <w:t>This will be d</w:t>
            </w:r>
            <w:r w:rsidRPr="004048A2">
              <w:rPr>
                <w:sz w:val="20"/>
                <w:szCs w:val="20"/>
              </w:rPr>
              <w:t xml:space="preserve">one by UNDP with UNW’s technical </w:t>
            </w:r>
            <w:r>
              <w:rPr>
                <w:sz w:val="20"/>
                <w:szCs w:val="20"/>
              </w:rPr>
              <w:t>support</w:t>
            </w:r>
          </w:p>
        </w:tc>
      </w:tr>
      <w:tr w:rsidR="00A40A53" w:rsidRPr="00E754A1" w14:paraId="52337F46" w14:textId="77777777" w:rsidTr="00825105">
        <w:trPr>
          <w:trHeight w:val="1709"/>
          <w:jc w:val="center"/>
        </w:trPr>
        <w:tc>
          <w:tcPr>
            <w:tcW w:w="1885" w:type="dxa"/>
          </w:tcPr>
          <w:p w14:paraId="266E9353" w14:textId="77777777" w:rsidR="00A40A53" w:rsidRDefault="00A40A53" w:rsidP="00A40A53">
            <w:pPr>
              <w:spacing w:line="276" w:lineRule="auto"/>
              <w:jc w:val="both"/>
              <w:rPr>
                <w:sz w:val="20"/>
                <w:szCs w:val="20"/>
              </w:rPr>
            </w:pPr>
            <w:r w:rsidRPr="00697DF6">
              <w:rPr>
                <w:sz w:val="20"/>
                <w:szCs w:val="20"/>
              </w:rPr>
              <w:t>Spotlight Midterm evaluation</w:t>
            </w:r>
          </w:p>
        </w:tc>
        <w:tc>
          <w:tcPr>
            <w:tcW w:w="707" w:type="dxa"/>
          </w:tcPr>
          <w:p w14:paraId="7B16920B" w14:textId="77777777" w:rsidR="00A40A53" w:rsidRDefault="00A40A53" w:rsidP="00A40A53">
            <w:pPr>
              <w:pStyle w:val="NoSpacing"/>
              <w:spacing w:line="276" w:lineRule="auto"/>
              <w:jc w:val="center"/>
              <w:rPr>
                <w:i/>
                <w:sz w:val="20"/>
                <w:szCs w:val="20"/>
              </w:rPr>
            </w:pPr>
            <w:r>
              <w:rPr>
                <w:i/>
                <w:sz w:val="20"/>
                <w:szCs w:val="20"/>
              </w:rPr>
              <w:t>Y</w:t>
            </w:r>
          </w:p>
        </w:tc>
        <w:tc>
          <w:tcPr>
            <w:tcW w:w="1723" w:type="dxa"/>
          </w:tcPr>
          <w:p w14:paraId="2BEDA75C" w14:textId="77777777" w:rsidR="00A40A53" w:rsidRDefault="00A40A53" w:rsidP="00A40A53">
            <w:pPr>
              <w:pStyle w:val="NoSpacing"/>
              <w:spacing w:line="276" w:lineRule="auto"/>
              <w:jc w:val="center"/>
              <w:rPr>
                <w:sz w:val="20"/>
                <w:szCs w:val="20"/>
                <w:lang w:val="en-GB"/>
              </w:rPr>
            </w:pPr>
            <w:r>
              <w:rPr>
                <w:sz w:val="20"/>
                <w:szCs w:val="20"/>
                <w:lang w:val="en-GB"/>
              </w:rPr>
              <w:t>UNW</w:t>
            </w:r>
          </w:p>
          <w:p w14:paraId="573A3589" w14:textId="77777777" w:rsidR="00A40A53" w:rsidRPr="00466845" w:rsidRDefault="00A40A53" w:rsidP="00A40A53">
            <w:pPr>
              <w:spacing w:line="276" w:lineRule="auto"/>
              <w:jc w:val="center"/>
              <w:rPr>
                <w:sz w:val="20"/>
                <w:szCs w:val="20"/>
              </w:rPr>
            </w:pPr>
            <w:r w:rsidRPr="00EB0D46">
              <w:rPr>
                <w:sz w:val="20"/>
                <w:szCs w:val="20"/>
              </w:rPr>
              <w:t xml:space="preserve">Impact </w:t>
            </w:r>
            <w:r>
              <w:rPr>
                <w:sz w:val="20"/>
                <w:szCs w:val="20"/>
              </w:rPr>
              <w:t>3</w:t>
            </w:r>
            <w:r w:rsidRPr="00EB0D46">
              <w:rPr>
                <w:sz w:val="20"/>
                <w:szCs w:val="20"/>
              </w:rPr>
              <w:t xml:space="preserve"> </w:t>
            </w:r>
          </w:p>
          <w:p w14:paraId="6F249CB0" w14:textId="77777777" w:rsidR="00A40A53" w:rsidRDefault="00A40A53" w:rsidP="00A40A53">
            <w:pPr>
              <w:pStyle w:val="NoSpacing"/>
              <w:spacing w:line="276" w:lineRule="auto"/>
              <w:jc w:val="center"/>
              <w:rPr>
                <w:sz w:val="20"/>
                <w:szCs w:val="20"/>
                <w:lang w:val="en-GB"/>
              </w:rPr>
            </w:pPr>
            <w:r>
              <w:rPr>
                <w:sz w:val="20"/>
                <w:szCs w:val="20"/>
                <w:lang w:val="en-GB"/>
              </w:rPr>
              <w:t>SP Outcomes 4</w:t>
            </w:r>
          </w:p>
          <w:p w14:paraId="6A9BF68F" w14:textId="77777777" w:rsidR="00A40A53" w:rsidRDefault="00A40A53" w:rsidP="00A40A53">
            <w:pPr>
              <w:pStyle w:val="NoSpacing"/>
              <w:spacing w:line="276" w:lineRule="auto"/>
              <w:jc w:val="center"/>
              <w:rPr>
                <w:sz w:val="20"/>
                <w:szCs w:val="20"/>
              </w:rPr>
            </w:pPr>
            <w:r w:rsidRPr="00EB0D46">
              <w:rPr>
                <w:sz w:val="20"/>
                <w:szCs w:val="20"/>
              </w:rPr>
              <w:t xml:space="preserve">SN Outcome </w:t>
            </w:r>
            <w:r>
              <w:rPr>
                <w:sz w:val="20"/>
                <w:szCs w:val="20"/>
              </w:rPr>
              <w:t>3.1</w:t>
            </w:r>
          </w:p>
          <w:p w14:paraId="7C4EB811" w14:textId="77777777" w:rsidR="00A40A53" w:rsidRPr="00466845" w:rsidRDefault="00A40A53" w:rsidP="00A40A53">
            <w:pPr>
              <w:pStyle w:val="NoSpacing"/>
              <w:spacing w:line="276" w:lineRule="auto"/>
              <w:jc w:val="center"/>
              <w:rPr>
                <w:sz w:val="20"/>
                <w:szCs w:val="20"/>
                <w:lang w:val="en-GB"/>
              </w:rPr>
            </w:pPr>
          </w:p>
        </w:tc>
        <w:tc>
          <w:tcPr>
            <w:tcW w:w="1170" w:type="dxa"/>
          </w:tcPr>
          <w:p w14:paraId="72F8687F" w14:textId="77777777" w:rsidR="00A40A53" w:rsidRPr="00EB0D46" w:rsidRDefault="00A40A53" w:rsidP="00A40A53">
            <w:pPr>
              <w:spacing w:line="276" w:lineRule="auto"/>
              <w:jc w:val="center"/>
              <w:rPr>
                <w:sz w:val="20"/>
                <w:szCs w:val="20"/>
              </w:rPr>
            </w:pPr>
            <w:r>
              <w:rPr>
                <w:sz w:val="20"/>
                <w:szCs w:val="20"/>
              </w:rPr>
              <w:t xml:space="preserve">SN </w:t>
            </w:r>
            <w:r w:rsidRPr="00EB0D46">
              <w:rPr>
                <w:sz w:val="20"/>
                <w:szCs w:val="20"/>
              </w:rPr>
              <w:t>Output</w:t>
            </w:r>
            <w:r>
              <w:rPr>
                <w:sz w:val="20"/>
                <w:szCs w:val="20"/>
              </w:rPr>
              <w:t>s</w:t>
            </w:r>
          </w:p>
          <w:p w14:paraId="3ECDC7F3" w14:textId="77777777" w:rsidR="00A40A53" w:rsidRDefault="00A40A53" w:rsidP="00A40A53">
            <w:pPr>
              <w:spacing w:line="276" w:lineRule="auto"/>
              <w:jc w:val="center"/>
              <w:rPr>
                <w:sz w:val="20"/>
                <w:szCs w:val="20"/>
              </w:rPr>
            </w:pPr>
            <w:r>
              <w:rPr>
                <w:sz w:val="20"/>
                <w:szCs w:val="20"/>
              </w:rPr>
              <w:t>3.1.1,</w:t>
            </w:r>
          </w:p>
          <w:p w14:paraId="777C79D5" w14:textId="77777777" w:rsidR="00A40A53" w:rsidRDefault="00A40A53" w:rsidP="00A40A53">
            <w:pPr>
              <w:spacing w:line="276" w:lineRule="auto"/>
              <w:jc w:val="center"/>
              <w:rPr>
                <w:sz w:val="20"/>
                <w:szCs w:val="20"/>
              </w:rPr>
            </w:pPr>
            <w:r>
              <w:rPr>
                <w:sz w:val="20"/>
                <w:szCs w:val="20"/>
              </w:rPr>
              <w:t>3.1.2,</w:t>
            </w:r>
          </w:p>
          <w:p w14:paraId="7D5AE84C" w14:textId="77777777" w:rsidR="00A40A53" w:rsidRDefault="00A40A53" w:rsidP="00A40A53">
            <w:pPr>
              <w:spacing w:line="276" w:lineRule="auto"/>
              <w:jc w:val="center"/>
              <w:rPr>
                <w:sz w:val="20"/>
                <w:szCs w:val="20"/>
              </w:rPr>
            </w:pPr>
            <w:r>
              <w:rPr>
                <w:sz w:val="20"/>
                <w:szCs w:val="20"/>
              </w:rPr>
              <w:t>3.1.3,</w:t>
            </w:r>
          </w:p>
          <w:p w14:paraId="238E98A2" w14:textId="77777777" w:rsidR="00A40A53" w:rsidRDefault="00A40A53" w:rsidP="00A40A53">
            <w:pPr>
              <w:spacing w:line="276" w:lineRule="auto"/>
              <w:jc w:val="center"/>
              <w:rPr>
                <w:sz w:val="20"/>
                <w:szCs w:val="20"/>
              </w:rPr>
            </w:pPr>
            <w:r>
              <w:rPr>
                <w:sz w:val="20"/>
                <w:szCs w:val="20"/>
              </w:rPr>
              <w:t>3.1.4,</w:t>
            </w:r>
          </w:p>
          <w:p w14:paraId="30823D6B" w14:textId="77777777" w:rsidR="00A40A53" w:rsidRDefault="00A40A53" w:rsidP="00A40A53">
            <w:pPr>
              <w:spacing w:line="276" w:lineRule="auto"/>
              <w:jc w:val="center"/>
              <w:rPr>
                <w:sz w:val="20"/>
                <w:szCs w:val="20"/>
              </w:rPr>
            </w:pPr>
            <w:r>
              <w:rPr>
                <w:sz w:val="20"/>
                <w:szCs w:val="20"/>
              </w:rPr>
              <w:t>3.1.5,</w:t>
            </w:r>
          </w:p>
          <w:p w14:paraId="0F7AFF0D" w14:textId="77777777" w:rsidR="00A40A53" w:rsidRDefault="00A40A53" w:rsidP="00A40A53">
            <w:pPr>
              <w:spacing w:line="276" w:lineRule="auto"/>
              <w:jc w:val="center"/>
              <w:rPr>
                <w:sz w:val="20"/>
                <w:szCs w:val="20"/>
              </w:rPr>
            </w:pPr>
            <w:r>
              <w:rPr>
                <w:sz w:val="20"/>
                <w:szCs w:val="20"/>
              </w:rPr>
              <w:t>3.1.6.</w:t>
            </w:r>
          </w:p>
          <w:p w14:paraId="7C974CA4" w14:textId="77777777" w:rsidR="00A40A53" w:rsidRDefault="00A40A53" w:rsidP="00A40A53">
            <w:pPr>
              <w:spacing w:line="276" w:lineRule="auto"/>
              <w:jc w:val="center"/>
              <w:rPr>
                <w:sz w:val="20"/>
                <w:szCs w:val="20"/>
              </w:rPr>
            </w:pPr>
            <w:r>
              <w:rPr>
                <w:sz w:val="20"/>
                <w:szCs w:val="20"/>
              </w:rPr>
              <w:t>3.1.7,</w:t>
            </w:r>
          </w:p>
          <w:p w14:paraId="53643540" w14:textId="77777777" w:rsidR="00A40A53" w:rsidRDefault="00A40A53" w:rsidP="00A40A53">
            <w:pPr>
              <w:spacing w:line="276" w:lineRule="auto"/>
              <w:jc w:val="center"/>
              <w:rPr>
                <w:sz w:val="20"/>
                <w:szCs w:val="20"/>
              </w:rPr>
            </w:pPr>
            <w:r>
              <w:rPr>
                <w:sz w:val="20"/>
                <w:szCs w:val="20"/>
              </w:rPr>
              <w:t>3.1.8,</w:t>
            </w:r>
          </w:p>
          <w:p w14:paraId="465BB3E3" w14:textId="77777777" w:rsidR="00A40A53" w:rsidRDefault="00A40A53" w:rsidP="00A40A53">
            <w:pPr>
              <w:spacing w:line="276" w:lineRule="auto"/>
              <w:jc w:val="center"/>
              <w:rPr>
                <w:sz w:val="20"/>
                <w:szCs w:val="20"/>
              </w:rPr>
            </w:pPr>
            <w:r>
              <w:rPr>
                <w:sz w:val="20"/>
                <w:szCs w:val="20"/>
              </w:rPr>
              <w:t>3.1.9,</w:t>
            </w:r>
          </w:p>
          <w:p w14:paraId="4710EAEC" w14:textId="77777777" w:rsidR="00A40A53" w:rsidRDefault="00A40A53" w:rsidP="00A40A53">
            <w:pPr>
              <w:spacing w:line="276" w:lineRule="auto"/>
              <w:jc w:val="center"/>
              <w:rPr>
                <w:sz w:val="20"/>
                <w:szCs w:val="20"/>
              </w:rPr>
            </w:pPr>
            <w:r>
              <w:rPr>
                <w:sz w:val="20"/>
                <w:szCs w:val="20"/>
              </w:rPr>
              <w:t>3.1.10,</w:t>
            </w:r>
          </w:p>
          <w:p w14:paraId="6F11494E" w14:textId="27330B09" w:rsidR="00A40A53" w:rsidRDefault="00A40A53" w:rsidP="00A40A53">
            <w:pPr>
              <w:spacing w:line="276" w:lineRule="auto"/>
              <w:jc w:val="center"/>
              <w:rPr>
                <w:sz w:val="20"/>
                <w:szCs w:val="20"/>
              </w:rPr>
            </w:pPr>
            <w:r>
              <w:rPr>
                <w:sz w:val="20"/>
                <w:szCs w:val="20"/>
              </w:rPr>
              <w:t>3.1.11</w:t>
            </w:r>
            <w:r w:rsidR="001E2A06">
              <w:rPr>
                <w:sz w:val="20"/>
                <w:szCs w:val="20"/>
              </w:rPr>
              <w:t>.</w:t>
            </w:r>
          </w:p>
        </w:tc>
        <w:tc>
          <w:tcPr>
            <w:tcW w:w="990" w:type="dxa"/>
          </w:tcPr>
          <w:p w14:paraId="053632EB" w14:textId="77777777" w:rsidR="00A40A53" w:rsidRPr="00EB0D46" w:rsidRDefault="00A40A53" w:rsidP="00A40A53">
            <w:pPr>
              <w:spacing w:line="276" w:lineRule="auto"/>
              <w:jc w:val="center"/>
              <w:rPr>
                <w:sz w:val="20"/>
                <w:szCs w:val="20"/>
              </w:rPr>
            </w:pPr>
          </w:p>
          <w:p w14:paraId="0B4C2556" w14:textId="77777777" w:rsidR="00A40A53" w:rsidRPr="00EB0D46" w:rsidRDefault="00A40A53" w:rsidP="00A40A53">
            <w:pPr>
              <w:spacing w:line="276" w:lineRule="auto"/>
              <w:jc w:val="center"/>
              <w:rPr>
                <w:sz w:val="20"/>
                <w:szCs w:val="20"/>
              </w:rPr>
            </w:pPr>
            <w:r w:rsidRPr="00EB0D46">
              <w:rPr>
                <w:sz w:val="20"/>
                <w:szCs w:val="20"/>
              </w:rPr>
              <w:t>Haiti Country Office</w:t>
            </w:r>
          </w:p>
        </w:tc>
        <w:tc>
          <w:tcPr>
            <w:tcW w:w="1080" w:type="dxa"/>
          </w:tcPr>
          <w:p w14:paraId="0340FE0E" w14:textId="77777777" w:rsidR="00A40A53" w:rsidRPr="00EB0D46" w:rsidRDefault="00A40A53" w:rsidP="00A40A53">
            <w:pPr>
              <w:spacing w:line="276" w:lineRule="auto"/>
              <w:jc w:val="center"/>
              <w:rPr>
                <w:sz w:val="20"/>
                <w:szCs w:val="20"/>
              </w:rPr>
            </w:pPr>
          </w:p>
          <w:p w14:paraId="6F5F2032" w14:textId="77777777" w:rsidR="00A40A53" w:rsidRDefault="00A40A53" w:rsidP="00A40A53">
            <w:pPr>
              <w:spacing w:line="276" w:lineRule="auto"/>
              <w:jc w:val="center"/>
              <w:rPr>
                <w:sz w:val="20"/>
                <w:szCs w:val="20"/>
              </w:rPr>
            </w:pPr>
          </w:p>
          <w:p w14:paraId="2F631873" w14:textId="77777777" w:rsidR="00A40A53" w:rsidRPr="00EB0D46" w:rsidRDefault="00A40A53" w:rsidP="00A40A53">
            <w:pPr>
              <w:spacing w:line="276" w:lineRule="auto"/>
              <w:jc w:val="center"/>
              <w:rPr>
                <w:sz w:val="20"/>
                <w:szCs w:val="20"/>
              </w:rPr>
            </w:pPr>
            <w:r w:rsidRPr="00EB0D46">
              <w:rPr>
                <w:sz w:val="20"/>
                <w:szCs w:val="20"/>
              </w:rPr>
              <w:t>LAC/Haiti</w:t>
            </w:r>
          </w:p>
        </w:tc>
        <w:tc>
          <w:tcPr>
            <w:tcW w:w="1331" w:type="dxa"/>
          </w:tcPr>
          <w:p w14:paraId="07ADCF1E" w14:textId="77777777" w:rsidR="00A40A53" w:rsidRPr="00EB0D46" w:rsidRDefault="00A40A53" w:rsidP="00A40A53">
            <w:pPr>
              <w:spacing w:line="276" w:lineRule="auto"/>
              <w:jc w:val="center"/>
              <w:rPr>
                <w:sz w:val="20"/>
                <w:szCs w:val="20"/>
              </w:rPr>
            </w:pPr>
          </w:p>
          <w:p w14:paraId="31EF757C" w14:textId="77777777" w:rsidR="00A40A53" w:rsidRPr="00EB0D46" w:rsidRDefault="00A40A53" w:rsidP="00A40A53">
            <w:pPr>
              <w:spacing w:line="276" w:lineRule="auto"/>
              <w:jc w:val="center"/>
              <w:rPr>
                <w:sz w:val="20"/>
                <w:szCs w:val="20"/>
              </w:rPr>
            </w:pPr>
          </w:p>
          <w:p w14:paraId="4A7AE9BE" w14:textId="77777777" w:rsidR="00A40A53" w:rsidRPr="00EB0D46" w:rsidRDefault="00A40A53" w:rsidP="00A40A53">
            <w:pPr>
              <w:spacing w:line="276" w:lineRule="auto"/>
              <w:jc w:val="center"/>
              <w:rPr>
                <w:sz w:val="20"/>
                <w:szCs w:val="20"/>
              </w:rPr>
            </w:pPr>
            <w:r w:rsidRPr="00EB0D46">
              <w:rPr>
                <w:sz w:val="20"/>
                <w:szCs w:val="20"/>
              </w:rPr>
              <w:t>N</w:t>
            </w:r>
          </w:p>
        </w:tc>
        <w:tc>
          <w:tcPr>
            <w:tcW w:w="1260" w:type="dxa"/>
          </w:tcPr>
          <w:p w14:paraId="6865F3BD" w14:textId="3135B62C" w:rsidR="00A40A53" w:rsidRDefault="00A40A53" w:rsidP="00A40A53">
            <w:pPr>
              <w:pStyle w:val="NoSpacing"/>
              <w:spacing w:line="276" w:lineRule="auto"/>
              <w:jc w:val="center"/>
              <w:rPr>
                <w:sz w:val="20"/>
                <w:szCs w:val="20"/>
              </w:rPr>
            </w:pPr>
            <w:r>
              <w:rPr>
                <w:sz w:val="20"/>
                <w:szCs w:val="20"/>
                <w:lang w:val="en-GB"/>
              </w:rPr>
              <w:t>F</w:t>
            </w:r>
            <w:r w:rsidR="00B8076F">
              <w:rPr>
                <w:sz w:val="20"/>
                <w:szCs w:val="20"/>
                <w:lang w:val="en-GB"/>
              </w:rPr>
              <w:t>ebruary</w:t>
            </w:r>
            <w:r>
              <w:rPr>
                <w:sz w:val="20"/>
                <w:szCs w:val="20"/>
                <w:lang w:val="en-GB"/>
              </w:rPr>
              <w:t xml:space="preserve"> </w:t>
            </w:r>
            <w:r w:rsidRPr="001563AA">
              <w:rPr>
                <w:sz w:val="20"/>
                <w:szCs w:val="20"/>
                <w:lang w:val="en-GB"/>
              </w:rPr>
              <w:t>20</w:t>
            </w:r>
            <w:r>
              <w:rPr>
                <w:sz w:val="20"/>
                <w:szCs w:val="20"/>
                <w:lang w:val="en-GB"/>
              </w:rPr>
              <w:t>20</w:t>
            </w:r>
          </w:p>
        </w:tc>
        <w:tc>
          <w:tcPr>
            <w:tcW w:w="1459" w:type="dxa"/>
          </w:tcPr>
          <w:p w14:paraId="52F8F739" w14:textId="77777777" w:rsidR="001D58C4" w:rsidRPr="00EB0D46" w:rsidRDefault="001D58C4" w:rsidP="001D58C4">
            <w:pPr>
              <w:pStyle w:val="NoSpacing"/>
              <w:spacing w:line="276" w:lineRule="auto"/>
              <w:jc w:val="center"/>
              <w:rPr>
                <w:sz w:val="20"/>
                <w:szCs w:val="20"/>
              </w:rPr>
            </w:pPr>
            <w:r>
              <w:rPr>
                <w:color w:val="FF0000"/>
                <w:sz w:val="20"/>
                <w:szCs w:val="20"/>
              </w:rPr>
              <w:t>1,</w:t>
            </w:r>
            <w:r w:rsidRPr="00EB0D46">
              <w:rPr>
                <w:color w:val="FF0000"/>
                <w:sz w:val="20"/>
                <w:szCs w:val="20"/>
              </w:rPr>
              <w:t>00</w:t>
            </w:r>
            <w:r>
              <w:rPr>
                <w:color w:val="FF0000"/>
                <w:sz w:val="20"/>
                <w:szCs w:val="20"/>
              </w:rPr>
              <w:t xml:space="preserve"> </w:t>
            </w:r>
            <w:r w:rsidRPr="00EB0D46">
              <w:rPr>
                <w:sz w:val="20"/>
                <w:szCs w:val="20"/>
              </w:rPr>
              <w:t>USD</w:t>
            </w:r>
          </w:p>
          <w:p w14:paraId="7B917FC3" w14:textId="61F8F83D" w:rsidR="00A40A53" w:rsidRDefault="0092255B" w:rsidP="00A40A53">
            <w:pPr>
              <w:pStyle w:val="NoSpacing"/>
              <w:spacing w:line="276" w:lineRule="auto"/>
              <w:jc w:val="center"/>
              <w:rPr>
                <w:sz w:val="20"/>
                <w:szCs w:val="20"/>
              </w:rPr>
            </w:pPr>
            <w:r>
              <w:rPr>
                <w:sz w:val="20"/>
                <w:szCs w:val="20"/>
              </w:rPr>
              <w:t>Non-c</w:t>
            </w:r>
            <w:r w:rsidR="00A40A53" w:rsidRPr="00EB0D46">
              <w:rPr>
                <w:sz w:val="20"/>
                <w:szCs w:val="20"/>
              </w:rPr>
              <w:t>ore</w:t>
            </w:r>
          </w:p>
          <w:p w14:paraId="26F3325B" w14:textId="72A48AF0" w:rsidR="0092255B" w:rsidRPr="00EB0D46" w:rsidRDefault="0092255B" w:rsidP="00A40A53">
            <w:pPr>
              <w:pStyle w:val="NoSpacing"/>
              <w:spacing w:line="276" w:lineRule="auto"/>
              <w:jc w:val="center"/>
              <w:rPr>
                <w:sz w:val="20"/>
                <w:szCs w:val="20"/>
              </w:rPr>
            </w:pPr>
            <w:r>
              <w:rPr>
                <w:sz w:val="20"/>
                <w:szCs w:val="20"/>
              </w:rPr>
              <w:t>Spotlight</w:t>
            </w:r>
          </w:p>
          <w:p w14:paraId="17DF4FD5" w14:textId="77777777" w:rsidR="00A40A53" w:rsidRPr="00EB0D46" w:rsidRDefault="00A40A53" w:rsidP="00A40A53">
            <w:pPr>
              <w:pStyle w:val="NoSpacing"/>
              <w:spacing w:line="276" w:lineRule="auto"/>
              <w:jc w:val="center"/>
              <w:rPr>
                <w:sz w:val="20"/>
                <w:szCs w:val="20"/>
              </w:rPr>
            </w:pPr>
          </w:p>
          <w:p w14:paraId="6D0658BF" w14:textId="77777777" w:rsidR="00A40A53" w:rsidRPr="00EB0D46" w:rsidRDefault="00A40A53" w:rsidP="00A40A53">
            <w:pPr>
              <w:pStyle w:val="NoSpacing"/>
              <w:jc w:val="center"/>
              <w:rPr>
                <w:sz w:val="20"/>
                <w:szCs w:val="20"/>
              </w:rPr>
            </w:pPr>
          </w:p>
        </w:tc>
        <w:tc>
          <w:tcPr>
            <w:tcW w:w="1440" w:type="dxa"/>
          </w:tcPr>
          <w:p w14:paraId="00C3C568" w14:textId="1C33FCC8" w:rsidR="00A40A53" w:rsidRDefault="00A40A53" w:rsidP="00A40A53">
            <w:pPr>
              <w:spacing w:line="276" w:lineRule="auto"/>
              <w:jc w:val="center"/>
              <w:rPr>
                <w:sz w:val="20"/>
                <w:szCs w:val="20"/>
              </w:rPr>
            </w:pPr>
            <w:r w:rsidRPr="00EB0D46">
              <w:rPr>
                <w:sz w:val="20"/>
                <w:szCs w:val="20"/>
              </w:rPr>
              <w:t>Pending</w:t>
            </w:r>
          </w:p>
          <w:p w14:paraId="27878456" w14:textId="292B64B9" w:rsidR="001D58C4" w:rsidRPr="00EB0D46" w:rsidRDefault="001D58C4" w:rsidP="00107D85">
            <w:pPr>
              <w:spacing w:line="276" w:lineRule="auto"/>
              <w:jc w:val="center"/>
              <w:rPr>
                <w:sz w:val="20"/>
                <w:szCs w:val="20"/>
              </w:rPr>
            </w:pPr>
          </w:p>
        </w:tc>
        <w:tc>
          <w:tcPr>
            <w:tcW w:w="1350" w:type="dxa"/>
          </w:tcPr>
          <w:p w14:paraId="5519C8A8" w14:textId="77777777" w:rsidR="00107D85" w:rsidRDefault="00107D85" w:rsidP="00107D85">
            <w:pPr>
              <w:spacing w:line="276" w:lineRule="auto"/>
              <w:jc w:val="center"/>
              <w:rPr>
                <w:sz w:val="20"/>
                <w:szCs w:val="20"/>
              </w:rPr>
            </w:pPr>
            <w:r>
              <w:rPr>
                <w:sz w:val="20"/>
                <w:szCs w:val="20"/>
              </w:rPr>
              <w:t>This will be d</w:t>
            </w:r>
            <w:r w:rsidRPr="004048A2">
              <w:rPr>
                <w:sz w:val="20"/>
                <w:szCs w:val="20"/>
              </w:rPr>
              <w:t xml:space="preserve">one by </w:t>
            </w:r>
            <w:r>
              <w:rPr>
                <w:sz w:val="20"/>
                <w:szCs w:val="20"/>
              </w:rPr>
              <w:t>RCO and Spotlight Secretariat</w:t>
            </w:r>
            <w:r w:rsidRPr="004048A2">
              <w:rPr>
                <w:sz w:val="20"/>
                <w:szCs w:val="20"/>
              </w:rPr>
              <w:t xml:space="preserve"> with UNW’s technical </w:t>
            </w:r>
            <w:r>
              <w:rPr>
                <w:sz w:val="20"/>
                <w:szCs w:val="20"/>
              </w:rPr>
              <w:t>support</w:t>
            </w:r>
          </w:p>
          <w:p w14:paraId="14EC8EEB" w14:textId="7D2A26A7" w:rsidR="00A40A53" w:rsidRPr="00EB0D46" w:rsidRDefault="00A40A53" w:rsidP="00A40A53">
            <w:pPr>
              <w:spacing w:line="276" w:lineRule="auto"/>
              <w:jc w:val="center"/>
              <w:rPr>
                <w:rFonts w:ascii="Calibri" w:eastAsia="MS Mincho" w:hAnsi="Calibri" w:cs="Times New Roman"/>
                <w:sz w:val="20"/>
                <w:szCs w:val="20"/>
              </w:rPr>
            </w:pPr>
          </w:p>
        </w:tc>
      </w:tr>
      <w:bookmarkEnd w:id="1"/>
    </w:tbl>
    <w:p w14:paraId="1CA67939" w14:textId="77777777" w:rsidR="00262A8F" w:rsidRDefault="00262A8F" w:rsidP="00F267F6">
      <w:pPr>
        <w:spacing w:after="0" w:line="240" w:lineRule="auto"/>
        <w:jc w:val="both"/>
        <w:rPr>
          <w:rFonts w:eastAsia="Times New Roman" w:cstheme="minorHAnsi"/>
          <w:b/>
          <w:sz w:val="28"/>
          <w:szCs w:val="28"/>
        </w:rPr>
      </w:pPr>
    </w:p>
    <w:p w14:paraId="39853C8D" w14:textId="77777777" w:rsidR="00262A8F" w:rsidRDefault="00262A8F" w:rsidP="00F267F6">
      <w:pPr>
        <w:spacing w:after="0" w:line="240" w:lineRule="auto"/>
        <w:jc w:val="both"/>
        <w:rPr>
          <w:rFonts w:eastAsia="Times New Roman" w:cstheme="minorHAnsi"/>
          <w:b/>
          <w:sz w:val="28"/>
          <w:szCs w:val="28"/>
        </w:rPr>
      </w:pPr>
    </w:p>
    <w:p w14:paraId="4770B395" w14:textId="77777777" w:rsidR="00697DF6" w:rsidRDefault="00697DF6" w:rsidP="00F267F6">
      <w:pPr>
        <w:spacing w:after="0" w:line="240" w:lineRule="auto"/>
        <w:jc w:val="both"/>
        <w:rPr>
          <w:rFonts w:eastAsia="Times New Roman" w:cstheme="minorHAnsi"/>
          <w:b/>
          <w:sz w:val="28"/>
          <w:szCs w:val="28"/>
        </w:rPr>
      </w:pPr>
    </w:p>
    <w:p w14:paraId="49A6241C" w14:textId="77777777" w:rsidR="00697DF6" w:rsidRDefault="00697DF6" w:rsidP="00F267F6">
      <w:pPr>
        <w:spacing w:after="0" w:line="240" w:lineRule="auto"/>
        <w:jc w:val="both"/>
        <w:rPr>
          <w:rFonts w:eastAsia="Times New Roman" w:cstheme="minorHAnsi"/>
          <w:b/>
          <w:sz w:val="28"/>
          <w:szCs w:val="28"/>
        </w:rPr>
      </w:pPr>
    </w:p>
    <w:p w14:paraId="05C41CDE" w14:textId="77777777" w:rsidR="00697DF6" w:rsidRDefault="00697DF6" w:rsidP="00F267F6">
      <w:pPr>
        <w:spacing w:after="0" w:line="240" w:lineRule="auto"/>
        <w:jc w:val="both"/>
        <w:rPr>
          <w:rFonts w:eastAsia="Times New Roman" w:cstheme="minorHAnsi"/>
          <w:b/>
          <w:sz w:val="28"/>
          <w:szCs w:val="28"/>
        </w:rPr>
      </w:pPr>
    </w:p>
    <w:p w14:paraId="4F942A31" w14:textId="77777777" w:rsidR="00697DF6" w:rsidRDefault="00697DF6" w:rsidP="00F267F6">
      <w:pPr>
        <w:spacing w:after="0" w:line="240" w:lineRule="auto"/>
        <w:jc w:val="both"/>
        <w:rPr>
          <w:rFonts w:eastAsia="Times New Roman" w:cstheme="minorHAnsi"/>
          <w:b/>
          <w:sz w:val="28"/>
          <w:szCs w:val="28"/>
        </w:rPr>
      </w:pPr>
    </w:p>
    <w:p w14:paraId="022386D3" w14:textId="77777777" w:rsidR="00697DF6" w:rsidRDefault="00697DF6" w:rsidP="00F267F6">
      <w:pPr>
        <w:spacing w:after="0" w:line="240" w:lineRule="auto"/>
        <w:jc w:val="both"/>
        <w:rPr>
          <w:rFonts w:eastAsia="Times New Roman" w:cstheme="minorHAnsi"/>
          <w:b/>
          <w:sz w:val="28"/>
          <w:szCs w:val="28"/>
        </w:rPr>
      </w:pPr>
    </w:p>
    <w:p w14:paraId="27F80B25" w14:textId="77777777" w:rsidR="00697DF6" w:rsidRDefault="00697DF6" w:rsidP="00F267F6">
      <w:pPr>
        <w:spacing w:after="0" w:line="240" w:lineRule="auto"/>
        <w:jc w:val="both"/>
        <w:rPr>
          <w:rFonts w:eastAsia="Times New Roman" w:cstheme="minorHAnsi"/>
          <w:b/>
          <w:sz w:val="28"/>
          <w:szCs w:val="28"/>
        </w:rPr>
      </w:pPr>
    </w:p>
    <w:p w14:paraId="71D050A6" w14:textId="77777777" w:rsidR="00697DF6" w:rsidRDefault="00697DF6" w:rsidP="00F267F6">
      <w:pPr>
        <w:spacing w:after="0" w:line="240" w:lineRule="auto"/>
        <w:jc w:val="both"/>
        <w:rPr>
          <w:rFonts w:eastAsia="Times New Roman" w:cstheme="minorHAnsi"/>
          <w:b/>
          <w:sz w:val="28"/>
          <w:szCs w:val="28"/>
        </w:rPr>
      </w:pPr>
    </w:p>
    <w:p w14:paraId="5FB2E8B6" w14:textId="77777777" w:rsidR="00697DF6" w:rsidRDefault="00697DF6" w:rsidP="00F267F6">
      <w:pPr>
        <w:spacing w:after="0" w:line="240" w:lineRule="auto"/>
        <w:jc w:val="both"/>
        <w:rPr>
          <w:rFonts w:eastAsia="Times New Roman" w:cstheme="minorHAnsi"/>
          <w:b/>
          <w:sz w:val="28"/>
          <w:szCs w:val="28"/>
        </w:rPr>
      </w:pPr>
    </w:p>
    <w:p w14:paraId="6D968A6C" w14:textId="77777777" w:rsidR="00697DF6" w:rsidRDefault="00697DF6" w:rsidP="00F267F6">
      <w:pPr>
        <w:spacing w:after="0" w:line="240" w:lineRule="auto"/>
        <w:jc w:val="both"/>
        <w:rPr>
          <w:rFonts w:eastAsia="Times New Roman" w:cstheme="minorHAnsi"/>
          <w:b/>
          <w:sz w:val="28"/>
          <w:szCs w:val="28"/>
        </w:rPr>
      </w:pPr>
    </w:p>
    <w:p w14:paraId="43493830" w14:textId="77777777" w:rsidR="005762B8" w:rsidRPr="005762B8" w:rsidRDefault="005762B8" w:rsidP="005762B8">
      <w:pPr>
        <w:keepNext/>
        <w:keepLines/>
        <w:widowControl w:val="0"/>
        <w:spacing w:before="200" w:after="0" w:line="240" w:lineRule="auto"/>
        <w:jc w:val="both"/>
        <w:outlineLvl w:val="1"/>
        <w:rPr>
          <w:rFonts w:eastAsia="Times New Roman" w:cstheme="minorHAnsi"/>
          <w:b/>
          <w:bCs/>
          <w:kern w:val="2"/>
          <w:sz w:val="24"/>
          <w:szCs w:val="24"/>
          <w:lang w:val="fr-ML" w:eastAsia="ja-JP"/>
        </w:rPr>
      </w:pPr>
      <w:bookmarkStart w:id="3" w:name="_Toc370307773"/>
      <w:r w:rsidRPr="005762B8">
        <w:rPr>
          <w:rFonts w:eastAsia="Times New Roman" w:cstheme="minorHAnsi"/>
          <w:b/>
          <w:bCs/>
          <w:kern w:val="2"/>
          <w:sz w:val="24"/>
          <w:szCs w:val="24"/>
          <w:lang w:val="fr-ML" w:eastAsia="ja-JP"/>
        </w:rPr>
        <w:t>Evaluation Justification Matrix</w:t>
      </w:r>
      <w:bookmarkEnd w:id="3"/>
    </w:p>
    <w:p w14:paraId="6AFD5317" w14:textId="77777777" w:rsidR="005762B8" w:rsidRPr="005762B8" w:rsidRDefault="005762B8" w:rsidP="005762B8">
      <w:pPr>
        <w:tabs>
          <w:tab w:val="left" w:pos="0"/>
        </w:tabs>
        <w:spacing w:after="0" w:line="240" w:lineRule="auto"/>
        <w:rPr>
          <w:rFonts w:ascii="Times New Roman" w:eastAsia="MS Mincho" w:hAnsi="Times New Roman" w:cs="Times New Roman"/>
          <w:lang w:val="fr-ML"/>
        </w:rPr>
      </w:pP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25"/>
        <w:gridCol w:w="2925"/>
        <w:gridCol w:w="2925"/>
        <w:gridCol w:w="2925"/>
      </w:tblGrid>
      <w:tr w:rsidR="005762B8" w:rsidRPr="005762B8" w14:paraId="706B2E59" w14:textId="77777777" w:rsidTr="00EB0D46">
        <w:tc>
          <w:tcPr>
            <w:tcW w:w="2925" w:type="dxa"/>
            <w:shd w:val="clear" w:color="auto" w:fill="C4BC96"/>
          </w:tcPr>
          <w:p w14:paraId="13698867" w14:textId="77777777" w:rsidR="005762B8" w:rsidRPr="005762B8" w:rsidRDefault="005762B8" w:rsidP="00633566">
            <w:pPr>
              <w:tabs>
                <w:tab w:val="left" w:pos="0"/>
              </w:tabs>
              <w:spacing w:after="0" w:line="240" w:lineRule="auto"/>
              <w:jc w:val="center"/>
              <w:rPr>
                <w:rFonts w:eastAsia="MS Mincho" w:cstheme="minorHAnsi"/>
                <w:b/>
                <w:sz w:val="24"/>
                <w:szCs w:val="24"/>
              </w:rPr>
            </w:pPr>
            <w:r w:rsidRPr="005762B8">
              <w:rPr>
                <w:rFonts w:eastAsia="MS Mincho" w:cstheme="minorHAnsi"/>
                <w:b/>
                <w:sz w:val="24"/>
                <w:szCs w:val="24"/>
              </w:rPr>
              <w:t>List of selected evaluation</w:t>
            </w:r>
          </w:p>
        </w:tc>
        <w:tc>
          <w:tcPr>
            <w:tcW w:w="2925" w:type="dxa"/>
            <w:shd w:val="clear" w:color="auto" w:fill="C4BC96"/>
          </w:tcPr>
          <w:p w14:paraId="52A29263" w14:textId="77777777" w:rsidR="005762B8" w:rsidRPr="005762B8" w:rsidRDefault="005762B8" w:rsidP="00633566">
            <w:pPr>
              <w:tabs>
                <w:tab w:val="left" w:pos="0"/>
              </w:tabs>
              <w:spacing w:after="0" w:line="240" w:lineRule="auto"/>
              <w:jc w:val="center"/>
              <w:rPr>
                <w:rFonts w:eastAsia="MS Mincho" w:cstheme="minorHAnsi"/>
                <w:b/>
                <w:sz w:val="24"/>
                <w:szCs w:val="24"/>
              </w:rPr>
            </w:pPr>
            <w:r w:rsidRPr="005762B8">
              <w:rPr>
                <w:rFonts w:eastAsia="MS Mincho" w:cstheme="minorHAnsi"/>
                <w:b/>
                <w:sz w:val="24"/>
                <w:szCs w:val="24"/>
              </w:rPr>
              <w:t>Criteria used for the selection</w:t>
            </w:r>
          </w:p>
        </w:tc>
        <w:tc>
          <w:tcPr>
            <w:tcW w:w="2925" w:type="dxa"/>
            <w:shd w:val="clear" w:color="auto" w:fill="C4BC96"/>
          </w:tcPr>
          <w:p w14:paraId="41D6B7EE" w14:textId="77777777" w:rsidR="005762B8" w:rsidRPr="005762B8" w:rsidRDefault="005762B8" w:rsidP="00633566">
            <w:pPr>
              <w:tabs>
                <w:tab w:val="left" w:pos="0"/>
              </w:tabs>
              <w:spacing w:after="0" w:line="240" w:lineRule="auto"/>
              <w:jc w:val="center"/>
              <w:rPr>
                <w:rFonts w:eastAsia="MS Mincho" w:cstheme="minorHAnsi"/>
                <w:b/>
                <w:sz w:val="24"/>
                <w:szCs w:val="24"/>
              </w:rPr>
            </w:pPr>
            <w:r w:rsidRPr="005762B8">
              <w:rPr>
                <w:rFonts w:eastAsia="MS Mincho" w:cstheme="minorHAnsi"/>
                <w:b/>
                <w:sz w:val="24"/>
                <w:szCs w:val="24"/>
              </w:rPr>
              <w:t>Potential evaluability</w:t>
            </w:r>
          </w:p>
        </w:tc>
        <w:tc>
          <w:tcPr>
            <w:tcW w:w="2925" w:type="dxa"/>
            <w:shd w:val="clear" w:color="auto" w:fill="C4BC96"/>
          </w:tcPr>
          <w:p w14:paraId="655B08BD" w14:textId="77777777" w:rsidR="005762B8" w:rsidRPr="005762B8" w:rsidRDefault="005762B8" w:rsidP="00633566">
            <w:pPr>
              <w:tabs>
                <w:tab w:val="left" w:pos="0"/>
              </w:tabs>
              <w:spacing w:after="0" w:line="240" w:lineRule="auto"/>
              <w:jc w:val="center"/>
              <w:rPr>
                <w:rFonts w:eastAsia="MS Mincho" w:cstheme="minorHAnsi"/>
                <w:b/>
                <w:sz w:val="24"/>
                <w:szCs w:val="24"/>
              </w:rPr>
            </w:pPr>
            <w:r w:rsidRPr="005762B8">
              <w:rPr>
                <w:rFonts w:eastAsia="MS Mincho" w:cstheme="minorHAnsi"/>
                <w:b/>
                <w:sz w:val="24"/>
                <w:szCs w:val="24"/>
              </w:rPr>
              <w:t>Intended use of evaluation findings</w:t>
            </w:r>
          </w:p>
        </w:tc>
      </w:tr>
      <w:tr w:rsidR="00785286" w:rsidRPr="005762B8" w14:paraId="4E92A948" w14:textId="77777777" w:rsidTr="00EB0D46">
        <w:tc>
          <w:tcPr>
            <w:tcW w:w="2925" w:type="dxa"/>
          </w:tcPr>
          <w:p w14:paraId="5ADDF78E" w14:textId="77777777" w:rsidR="00785286" w:rsidRPr="005762B8" w:rsidRDefault="00785286" w:rsidP="005762B8">
            <w:pPr>
              <w:spacing w:after="0" w:line="276" w:lineRule="auto"/>
              <w:jc w:val="both"/>
              <w:rPr>
                <w:rFonts w:eastAsia="MS Mincho" w:cstheme="minorHAnsi"/>
                <w:sz w:val="20"/>
                <w:szCs w:val="20"/>
              </w:rPr>
            </w:pPr>
            <w:r w:rsidRPr="00324B5E">
              <w:rPr>
                <w:sz w:val="20"/>
                <w:szCs w:val="20"/>
              </w:rPr>
              <w:t>Partnership evaluation in the field of Women Political Participation</w:t>
            </w:r>
          </w:p>
        </w:tc>
        <w:tc>
          <w:tcPr>
            <w:tcW w:w="2925" w:type="dxa"/>
          </w:tcPr>
          <w:p w14:paraId="106ED9BB" w14:textId="77777777" w:rsidR="00785286" w:rsidRDefault="00785286" w:rsidP="005762B8">
            <w:pPr>
              <w:spacing w:after="0" w:line="276" w:lineRule="auto"/>
              <w:jc w:val="center"/>
              <w:rPr>
                <w:rFonts w:eastAsia="MS Mincho" w:cstheme="minorHAnsi"/>
                <w:sz w:val="20"/>
                <w:szCs w:val="20"/>
              </w:rPr>
            </w:pPr>
            <w:r w:rsidRPr="005762B8">
              <w:rPr>
                <w:rFonts w:eastAsia="MS Mincho" w:cstheme="minorHAnsi"/>
                <w:sz w:val="20"/>
                <w:szCs w:val="20"/>
              </w:rPr>
              <w:t>Relevance of the subject</w:t>
            </w:r>
          </w:p>
          <w:p w14:paraId="07A397EE" w14:textId="77777777" w:rsidR="00785286" w:rsidRDefault="00785286" w:rsidP="005762B8">
            <w:pPr>
              <w:spacing w:after="0" w:line="276" w:lineRule="auto"/>
              <w:jc w:val="center"/>
              <w:rPr>
                <w:rFonts w:ascii="Calibri" w:hAnsi="Calibri"/>
                <w:sz w:val="20"/>
                <w:szCs w:val="20"/>
                <w:lang w:val="en-GB"/>
              </w:rPr>
            </w:pPr>
            <w:r w:rsidRPr="00F60695">
              <w:rPr>
                <w:rFonts w:ascii="Calibri" w:hAnsi="Calibri"/>
                <w:sz w:val="20"/>
                <w:szCs w:val="20"/>
                <w:lang w:val="en-GB"/>
              </w:rPr>
              <w:t>Knowledge gap</w:t>
            </w:r>
          </w:p>
          <w:p w14:paraId="2A083365" w14:textId="77777777" w:rsidR="00785286" w:rsidRPr="005762B8" w:rsidRDefault="00785286" w:rsidP="005762B8">
            <w:pPr>
              <w:spacing w:after="0" w:line="276" w:lineRule="auto"/>
              <w:jc w:val="center"/>
              <w:rPr>
                <w:rFonts w:eastAsia="MS Mincho" w:cstheme="minorHAnsi"/>
                <w:sz w:val="20"/>
                <w:szCs w:val="20"/>
              </w:rPr>
            </w:pPr>
            <w:r w:rsidRPr="00F60695">
              <w:rPr>
                <w:rFonts w:ascii="Calibri" w:hAnsi="Calibri"/>
                <w:sz w:val="20"/>
                <w:szCs w:val="20"/>
                <w:lang w:val="en-GB"/>
              </w:rPr>
              <w:t>Demands for accountability from stakeholders</w:t>
            </w:r>
          </w:p>
        </w:tc>
        <w:tc>
          <w:tcPr>
            <w:tcW w:w="2925" w:type="dxa"/>
          </w:tcPr>
          <w:p w14:paraId="17A86A6F" w14:textId="77777777" w:rsidR="00785286" w:rsidRPr="005762B8" w:rsidRDefault="00785286" w:rsidP="005762B8">
            <w:pPr>
              <w:spacing w:after="0" w:line="276" w:lineRule="auto"/>
              <w:jc w:val="center"/>
              <w:rPr>
                <w:rFonts w:eastAsia="MS Mincho" w:cstheme="minorHAnsi"/>
                <w:sz w:val="20"/>
                <w:szCs w:val="20"/>
              </w:rPr>
            </w:pPr>
            <w:r w:rsidRPr="005762B8">
              <w:rPr>
                <w:rFonts w:eastAsia="MS Mincho" w:cstheme="minorHAnsi"/>
                <w:sz w:val="20"/>
                <w:szCs w:val="20"/>
              </w:rPr>
              <w:t>High</w:t>
            </w:r>
          </w:p>
        </w:tc>
        <w:tc>
          <w:tcPr>
            <w:tcW w:w="2925" w:type="dxa"/>
          </w:tcPr>
          <w:p w14:paraId="3307D567" w14:textId="77777777" w:rsidR="00785286" w:rsidRPr="005762B8" w:rsidRDefault="00785286" w:rsidP="005762B8">
            <w:pPr>
              <w:spacing w:after="0" w:line="276" w:lineRule="auto"/>
              <w:jc w:val="both"/>
              <w:rPr>
                <w:rFonts w:eastAsia="MS Mincho" w:cstheme="minorHAnsi"/>
                <w:sz w:val="20"/>
                <w:szCs w:val="20"/>
              </w:rPr>
            </w:pPr>
            <w:r>
              <w:rPr>
                <w:rFonts w:eastAsia="MS Mincho" w:cstheme="minorHAnsi"/>
                <w:sz w:val="20"/>
                <w:szCs w:val="20"/>
              </w:rPr>
              <w:t>F</w:t>
            </w:r>
            <w:r w:rsidRPr="005762B8">
              <w:rPr>
                <w:rFonts w:eastAsia="MS Mincho" w:cstheme="minorHAnsi"/>
                <w:sz w:val="20"/>
                <w:szCs w:val="20"/>
              </w:rPr>
              <w:t>ormulation of new S</w:t>
            </w:r>
            <w:r>
              <w:rPr>
                <w:rFonts w:eastAsia="MS Mincho" w:cstheme="minorHAnsi"/>
                <w:sz w:val="20"/>
                <w:szCs w:val="20"/>
              </w:rPr>
              <w:t xml:space="preserve">trategic partnership for CO in support of Strategic Note 2018-2021, </w:t>
            </w:r>
            <w:r w:rsidRPr="005762B8">
              <w:rPr>
                <w:rFonts w:eastAsia="MS Mincho" w:cstheme="minorHAnsi"/>
                <w:sz w:val="20"/>
                <w:szCs w:val="20"/>
              </w:rPr>
              <w:t>learn and to generate accountability</w:t>
            </w:r>
          </w:p>
        </w:tc>
      </w:tr>
      <w:tr w:rsidR="00785286" w:rsidRPr="005762B8" w14:paraId="71B6BAD1" w14:textId="77777777" w:rsidTr="00EB0D46">
        <w:tc>
          <w:tcPr>
            <w:tcW w:w="2925" w:type="dxa"/>
          </w:tcPr>
          <w:p w14:paraId="6B751954" w14:textId="77777777" w:rsidR="00785286" w:rsidRPr="005762B8" w:rsidRDefault="00785286" w:rsidP="00785286">
            <w:pPr>
              <w:spacing w:after="0" w:line="276" w:lineRule="auto"/>
              <w:jc w:val="both"/>
              <w:rPr>
                <w:rFonts w:eastAsia="MS Mincho" w:cstheme="minorHAnsi"/>
                <w:sz w:val="20"/>
                <w:szCs w:val="20"/>
              </w:rPr>
            </w:pPr>
            <w:r w:rsidRPr="005762B8">
              <w:rPr>
                <w:rFonts w:eastAsia="MS Mincho" w:cstheme="minorHAnsi"/>
                <w:sz w:val="20"/>
                <w:szCs w:val="20"/>
              </w:rPr>
              <w:t>Final Evaluation of the “</w:t>
            </w:r>
            <w:r w:rsidRPr="005762B8">
              <w:rPr>
                <w:rFonts w:eastAsia="MS Mincho" w:cstheme="minorHAnsi"/>
                <w:i/>
                <w:sz w:val="20"/>
                <w:szCs w:val="20"/>
              </w:rPr>
              <w:t>Reducing violence against women during electoral processes</w:t>
            </w:r>
            <w:r w:rsidRPr="005762B8">
              <w:rPr>
                <w:rFonts w:eastAsia="MS Mincho" w:cstheme="minorHAnsi"/>
                <w:sz w:val="20"/>
                <w:szCs w:val="20"/>
              </w:rPr>
              <w:t xml:space="preserve">” program </w:t>
            </w:r>
          </w:p>
        </w:tc>
        <w:tc>
          <w:tcPr>
            <w:tcW w:w="2925" w:type="dxa"/>
          </w:tcPr>
          <w:p w14:paraId="0659941F" w14:textId="77777777" w:rsidR="00785286" w:rsidRPr="005762B8" w:rsidRDefault="00785286" w:rsidP="00785286">
            <w:pPr>
              <w:spacing w:after="0" w:line="276" w:lineRule="auto"/>
              <w:jc w:val="center"/>
              <w:rPr>
                <w:rFonts w:eastAsia="MS Mincho" w:cstheme="minorHAnsi"/>
                <w:sz w:val="20"/>
                <w:szCs w:val="20"/>
              </w:rPr>
            </w:pPr>
            <w:r w:rsidRPr="005762B8">
              <w:rPr>
                <w:rFonts w:eastAsia="MS Mincho" w:cstheme="minorHAnsi"/>
                <w:sz w:val="20"/>
                <w:szCs w:val="20"/>
              </w:rPr>
              <w:t>Relevance of the subject</w:t>
            </w:r>
          </w:p>
          <w:p w14:paraId="35940C41" w14:textId="77777777" w:rsidR="00785286" w:rsidRPr="00EB0D46" w:rsidRDefault="00785286" w:rsidP="00785286">
            <w:pPr>
              <w:spacing w:after="0" w:line="276" w:lineRule="auto"/>
              <w:jc w:val="center"/>
              <w:rPr>
                <w:rFonts w:eastAsia="MS Mincho" w:cstheme="minorHAnsi"/>
                <w:sz w:val="20"/>
                <w:szCs w:val="20"/>
              </w:rPr>
            </w:pPr>
            <w:r w:rsidRPr="005762B8">
              <w:rPr>
                <w:rFonts w:eastAsia="MS Mincho" w:cstheme="minorHAnsi"/>
                <w:sz w:val="20"/>
                <w:szCs w:val="20"/>
              </w:rPr>
              <w:t xml:space="preserve">Significant investment: </w:t>
            </w:r>
          </w:p>
          <w:p w14:paraId="0BA6ECCA" w14:textId="77777777" w:rsidR="00785286" w:rsidRPr="005762B8" w:rsidRDefault="00785286" w:rsidP="00785286">
            <w:pPr>
              <w:spacing w:after="0" w:line="276" w:lineRule="auto"/>
              <w:jc w:val="center"/>
              <w:rPr>
                <w:rFonts w:eastAsia="MS Mincho" w:cstheme="minorHAnsi"/>
                <w:sz w:val="20"/>
                <w:szCs w:val="20"/>
              </w:rPr>
            </w:pPr>
            <w:r w:rsidRPr="005762B8">
              <w:rPr>
                <w:rFonts w:eastAsia="MS Mincho" w:cstheme="minorHAnsi"/>
                <w:sz w:val="20"/>
                <w:szCs w:val="20"/>
              </w:rPr>
              <w:t>more 1M</w:t>
            </w:r>
          </w:p>
        </w:tc>
        <w:tc>
          <w:tcPr>
            <w:tcW w:w="2925" w:type="dxa"/>
          </w:tcPr>
          <w:p w14:paraId="1DD6A653" w14:textId="77777777" w:rsidR="00785286" w:rsidRPr="005762B8" w:rsidRDefault="00785286" w:rsidP="00785286">
            <w:pPr>
              <w:spacing w:after="0" w:line="276" w:lineRule="auto"/>
              <w:jc w:val="center"/>
              <w:rPr>
                <w:rFonts w:eastAsia="MS Mincho" w:cstheme="minorHAnsi"/>
                <w:sz w:val="20"/>
                <w:szCs w:val="20"/>
              </w:rPr>
            </w:pPr>
            <w:r w:rsidRPr="005762B8">
              <w:rPr>
                <w:rFonts w:eastAsia="MS Mincho" w:cstheme="minorHAnsi"/>
                <w:sz w:val="20"/>
                <w:szCs w:val="20"/>
              </w:rPr>
              <w:t>High</w:t>
            </w:r>
          </w:p>
        </w:tc>
        <w:tc>
          <w:tcPr>
            <w:tcW w:w="2925" w:type="dxa"/>
          </w:tcPr>
          <w:p w14:paraId="4EB786AF" w14:textId="77777777" w:rsidR="00785286" w:rsidRPr="005762B8" w:rsidRDefault="00785286" w:rsidP="00785286">
            <w:pPr>
              <w:spacing w:after="0" w:line="276" w:lineRule="auto"/>
              <w:jc w:val="both"/>
              <w:rPr>
                <w:rFonts w:eastAsia="MS Mincho" w:cstheme="minorHAnsi"/>
                <w:sz w:val="20"/>
                <w:szCs w:val="20"/>
              </w:rPr>
            </w:pPr>
            <w:r w:rsidRPr="005762B8">
              <w:rPr>
                <w:rFonts w:eastAsia="MS Mincho" w:cstheme="minorHAnsi"/>
                <w:sz w:val="20"/>
                <w:szCs w:val="20"/>
              </w:rPr>
              <w:t>Support the formulation of new SN, learn and to generate accountability</w:t>
            </w:r>
          </w:p>
        </w:tc>
      </w:tr>
      <w:tr w:rsidR="00785286" w:rsidRPr="005762B8" w14:paraId="65B5EB98" w14:textId="77777777" w:rsidTr="00785286">
        <w:trPr>
          <w:trHeight w:val="1241"/>
        </w:trPr>
        <w:tc>
          <w:tcPr>
            <w:tcW w:w="2925" w:type="dxa"/>
          </w:tcPr>
          <w:p w14:paraId="0A29DC90" w14:textId="77777777" w:rsidR="00785286" w:rsidRPr="005762B8" w:rsidRDefault="00785286" w:rsidP="00785286">
            <w:pPr>
              <w:spacing w:after="0" w:line="276" w:lineRule="auto"/>
              <w:jc w:val="both"/>
              <w:rPr>
                <w:rFonts w:eastAsia="MS Mincho" w:cstheme="minorHAnsi"/>
                <w:sz w:val="20"/>
                <w:szCs w:val="20"/>
              </w:rPr>
            </w:pPr>
            <w:r>
              <w:rPr>
                <w:sz w:val="20"/>
                <w:szCs w:val="20"/>
              </w:rPr>
              <w:t>M</w:t>
            </w:r>
            <w:r w:rsidRPr="00466845">
              <w:rPr>
                <w:sz w:val="20"/>
                <w:szCs w:val="20"/>
              </w:rPr>
              <w:t>idterm review of AWP 2019</w:t>
            </w:r>
          </w:p>
        </w:tc>
        <w:tc>
          <w:tcPr>
            <w:tcW w:w="2925" w:type="dxa"/>
          </w:tcPr>
          <w:p w14:paraId="02FF44E0" w14:textId="77777777" w:rsidR="00785286" w:rsidRPr="00F60695" w:rsidRDefault="00785286" w:rsidP="00785286">
            <w:pPr>
              <w:tabs>
                <w:tab w:val="left" w:pos="0"/>
              </w:tabs>
              <w:spacing w:after="0"/>
              <w:jc w:val="center"/>
              <w:rPr>
                <w:rFonts w:ascii="Calibri" w:hAnsi="Calibri"/>
                <w:sz w:val="20"/>
                <w:szCs w:val="20"/>
                <w:lang w:val="en-GB"/>
              </w:rPr>
            </w:pPr>
            <w:r w:rsidRPr="00F60695">
              <w:rPr>
                <w:rFonts w:ascii="Calibri" w:hAnsi="Calibri"/>
                <w:sz w:val="20"/>
                <w:szCs w:val="20"/>
                <w:lang w:val="en-GB"/>
              </w:rPr>
              <w:t>Relevance of the subject</w:t>
            </w:r>
          </w:p>
          <w:p w14:paraId="16020092" w14:textId="77777777" w:rsidR="00785286" w:rsidRPr="00F60695" w:rsidRDefault="00785286" w:rsidP="00785286">
            <w:pPr>
              <w:tabs>
                <w:tab w:val="left" w:pos="0"/>
              </w:tabs>
              <w:spacing w:after="0"/>
              <w:jc w:val="center"/>
              <w:rPr>
                <w:rFonts w:ascii="Calibri" w:hAnsi="Calibri"/>
                <w:sz w:val="20"/>
                <w:szCs w:val="20"/>
                <w:lang w:val="en-GB"/>
              </w:rPr>
            </w:pPr>
            <w:r w:rsidRPr="00F60695">
              <w:rPr>
                <w:rFonts w:ascii="Calibri" w:hAnsi="Calibri"/>
                <w:sz w:val="20"/>
                <w:szCs w:val="20"/>
                <w:lang w:val="en-GB"/>
              </w:rPr>
              <w:t>Knowledge gap</w:t>
            </w:r>
          </w:p>
          <w:p w14:paraId="65DCA78C" w14:textId="77777777" w:rsidR="00785286" w:rsidRPr="00F60695" w:rsidRDefault="00785286" w:rsidP="00785286">
            <w:pPr>
              <w:tabs>
                <w:tab w:val="left" w:pos="0"/>
              </w:tabs>
              <w:spacing w:after="0"/>
              <w:jc w:val="center"/>
              <w:rPr>
                <w:rFonts w:ascii="Calibri" w:hAnsi="Calibri"/>
                <w:sz w:val="20"/>
                <w:szCs w:val="20"/>
                <w:lang w:val="en-GB"/>
              </w:rPr>
            </w:pPr>
            <w:r w:rsidRPr="00F60695">
              <w:rPr>
                <w:rFonts w:ascii="Calibri" w:hAnsi="Calibri"/>
                <w:sz w:val="20"/>
                <w:szCs w:val="20"/>
                <w:lang w:val="en-GB"/>
              </w:rPr>
              <w:t>Alignment with UN Women strategic note mid-term review</w:t>
            </w:r>
          </w:p>
          <w:p w14:paraId="5D1493C7" w14:textId="77777777" w:rsidR="00785286" w:rsidRPr="00785286" w:rsidRDefault="00785286" w:rsidP="00785286">
            <w:pPr>
              <w:tabs>
                <w:tab w:val="left" w:pos="0"/>
              </w:tabs>
              <w:spacing w:after="0"/>
              <w:jc w:val="center"/>
              <w:rPr>
                <w:rFonts w:ascii="Calibri" w:hAnsi="Calibri"/>
                <w:sz w:val="20"/>
                <w:szCs w:val="20"/>
                <w:lang w:val="en-GB"/>
              </w:rPr>
            </w:pPr>
            <w:r w:rsidRPr="00F60695">
              <w:rPr>
                <w:rFonts w:ascii="Calibri" w:hAnsi="Calibri"/>
                <w:sz w:val="20"/>
                <w:szCs w:val="20"/>
                <w:lang w:val="en-GB"/>
              </w:rPr>
              <w:t>Demands for accountability from stakeholders</w:t>
            </w:r>
          </w:p>
        </w:tc>
        <w:tc>
          <w:tcPr>
            <w:tcW w:w="2925" w:type="dxa"/>
          </w:tcPr>
          <w:p w14:paraId="79762509" w14:textId="77777777" w:rsidR="00785286" w:rsidRPr="005762B8" w:rsidRDefault="00785286" w:rsidP="00785286">
            <w:pPr>
              <w:spacing w:after="0" w:line="276" w:lineRule="auto"/>
              <w:jc w:val="center"/>
              <w:rPr>
                <w:rFonts w:eastAsia="MS Mincho" w:cstheme="minorHAnsi"/>
                <w:sz w:val="20"/>
                <w:szCs w:val="20"/>
              </w:rPr>
            </w:pPr>
            <w:r>
              <w:rPr>
                <w:rFonts w:eastAsia="MS Mincho" w:cstheme="minorHAnsi"/>
                <w:sz w:val="20"/>
                <w:szCs w:val="20"/>
              </w:rPr>
              <w:t>TBD</w:t>
            </w:r>
          </w:p>
        </w:tc>
        <w:tc>
          <w:tcPr>
            <w:tcW w:w="2925" w:type="dxa"/>
          </w:tcPr>
          <w:p w14:paraId="4477D21D" w14:textId="77777777" w:rsidR="00785286" w:rsidRPr="00785286" w:rsidRDefault="00785286" w:rsidP="00785286">
            <w:pPr>
              <w:tabs>
                <w:tab w:val="left" w:pos="0"/>
              </w:tabs>
              <w:spacing w:after="0"/>
              <w:jc w:val="both"/>
              <w:rPr>
                <w:rFonts w:ascii="Calibri" w:hAnsi="Calibri"/>
                <w:sz w:val="20"/>
                <w:szCs w:val="20"/>
                <w:lang w:val="en-GB"/>
              </w:rPr>
            </w:pPr>
            <w:r w:rsidRPr="00785286">
              <w:rPr>
                <w:sz w:val="20"/>
                <w:szCs w:val="20"/>
                <w:lang w:val="en-GB"/>
              </w:rPr>
              <w:t>Identification and understanding of key success factors and bottlenecks</w:t>
            </w:r>
          </w:p>
          <w:p w14:paraId="43C48883" w14:textId="77777777" w:rsidR="00785286" w:rsidRPr="00785286" w:rsidRDefault="00785286" w:rsidP="00785286">
            <w:pPr>
              <w:tabs>
                <w:tab w:val="left" w:pos="0"/>
              </w:tabs>
              <w:jc w:val="both"/>
              <w:rPr>
                <w:rFonts w:ascii="Calibri" w:hAnsi="Calibri"/>
                <w:sz w:val="20"/>
                <w:szCs w:val="20"/>
                <w:lang w:val="en-GB"/>
              </w:rPr>
            </w:pPr>
            <w:r w:rsidRPr="00785286">
              <w:rPr>
                <w:rFonts w:ascii="Calibri" w:hAnsi="Calibri"/>
                <w:sz w:val="20"/>
                <w:szCs w:val="20"/>
                <w:lang w:val="en-GB"/>
              </w:rPr>
              <w:t>Generate recommendations for performance improvement</w:t>
            </w:r>
          </w:p>
        </w:tc>
      </w:tr>
      <w:tr w:rsidR="00932960" w:rsidRPr="005762B8" w14:paraId="4E5494FD" w14:textId="77777777" w:rsidTr="00785286">
        <w:trPr>
          <w:trHeight w:val="1241"/>
        </w:trPr>
        <w:tc>
          <w:tcPr>
            <w:tcW w:w="2925" w:type="dxa"/>
          </w:tcPr>
          <w:p w14:paraId="0F1C168A" w14:textId="77777777" w:rsidR="00932960" w:rsidRDefault="00932960" w:rsidP="00932960">
            <w:pPr>
              <w:spacing w:after="0" w:line="276" w:lineRule="auto"/>
              <w:jc w:val="both"/>
              <w:rPr>
                <w:sz w:val="20"/>
                <w:szCs w:val="20"/>
              </w:rPr>
            </w:pPr>
            <w:r w:rsidRPr="00DB0084">
              <w:rPr>
                <w:sz w:val="20"/>
                <w:szCs w:val="20"/>
              </w:rPr>
              <w:t>Haiti's Strategic Note SN 2018-2021 mid-term review</w:t>
            </w:r>
          </w:p>
        </w:tc>
        <w:tc>
          <w:tcPr>
            <w:tcW w:w="2925" w:type="dxa"/>
          </w:tcPr>
          <w:p w14:paraId="43996A53" w14:textId="77777777" w:rsidR="00932960" w:rsidRPr="00F60695" w:rsidRDefault="00932960" w:rsidP="00932960">
            <w:pPr>
              <w:tabs>
                <w:tab w:val="left" w:pos="0"/>
              </w:tabs>
              <w:spacing w:after="0"/>
              <w:jc w:val="center"/>
              <w:rPr>
                <w:rFonts w:ascii="Calibri" w:hAnsi="Calibri"/>
                <w:sz w:val="20"/>
                <w:szCs w:val="20"/>
                <w:lang w:val="en-GB"/>
              </w:rPr>
            </w:pPr>
            <w:r w:rsidRPr="00F60695">
              <w:rPr>
                <w:rFonts w:ascii="Calibri" w:hAnsi="Calibri"/>
                <w:sz w:val="20"/>
                <w:szCs w:val="20"/>
                <w:lang w:val="en-GB"/>
              </w:rPr>
              <w:t>Relevance of the subject</w:t>
            </w:r>
          </w:p>
          <w:p w14:paraId="6F90C2D9" w14:textId="77777777" w:rsidR="00932960" w:rsidRPr="00F60695" w:rsidRDefault="00932960" w:rsidP="00932960">
            <w:pPr>
              <w:tabs>
                <w:tab w:val="left" w:pos="0"/>
              </w:tabs>
              <w:spacing w:after="0"/>
              <w:jc w:val="center"/>
              <w:rPr>
                <w:rFonts w:ascii="Calibri" w:hAnsi="Calibri"/>
                <w:sz w:val="20"/>
                <w:szCs w:val="20"/>
                <w:lang w:val="en-GB"/>
              </w:rPr>
            </w:pPr>
            <w:r w:rsidRPr="00F60695">
              <w:rPr>
                <w:rFonts w:ascii="Calibri" w:hAnsi="Calibri"/>
                <w:sz w:val="20"/>
                <w:szCs w:val="20"/>
                <w:lang w:val="en-GB"/>
              </w:rPr>
              <w:t>Knowledge gap</w:t>
            </w:r>
          </w:p>
          <w:p w14:paraId="1F8FF0BA" w14:textId="77777777" w:rsidR="00932960" w:rsidRPr="00F60695" w:rsidRDefault="00932960" w:rsidP="00932960">
            <w:pPr>
              <w:tabs>
                <w:tab w:val="left" w:pos="0"/>
              </w:tabs>
              <w:spacing w:after="0"/>
              <w:jc w:val="center"/>
              <w:rPr>
                <w:rFonts w:ascii="Calibri" w:hAnsi="Calibri"/>
                <w:sz w:val="20"/>
                <w:szCs w:val="20"/>
                <w:lang w:val="en-GB"/>
              </w:rPr>
            </w:pPr>
            <w:r w:rsidRPr="00F60695">
              <w:rPr>
                <w:rFonts w:ascii="Calibri" w:hAnsi="Calibri"/>
                <w:sz w:val="20"/>
                <w:szCs w:val="20"/>
                <w:lang w:val="en-GB"/>
              </w:rPr>
              <w:t>Alignment with UN Women strategic note mid-term review</w:t>
            </w:r>
          </w:p>
          <w:p w14:paraId="7012C6A4" w14:textId="77777777" w:rsidR="00932960" w:rsidRPr="00785286" w:rsidRDefault="00932960" w:rsidP="00932960">
            <w:pPr>
              <w:tabs>
                <w:tab w:val="left" w:pos="0"/>
              </w:tabs>
              <w:spacing w:after="0"/>
              <w:jc w:val="center"/>
              <w:rPr>
                <w:rFonts w:ascii="Calibri" w:hAnsi="Calibri"/>
                <w:sz w:val="20"/>
                <w:szCs w:val="20"/>
                <w:lang w:val="en-GB"/>
              </w:rPr>
            </w:pPr>
            <w:r w:rsidRPr="00F60695">
              <w:rPr>
                <w:rFonts w:ascii="Calibri" w:hAnsi="Calibri"/>
                <w:sz w:val="20"/>
                <w:szCs w:val="20"/>
                <w:lang w:val="en-GB"/>
              </w:rPr>
              <w:t>Demands for accountability from stakeholders</w:t>
            </w:r>
          </w:p>
        </w:tc>
        <w:tc>
          <w:tcPr>
            <w:tcW w:w="2925" w:type="dxa"/>
          </w:tcPr>
          <w:p w14:paraId="1B5B6ED3" w14:textId="77777777" w:rsidR="00932960" w:rsidRPr="005762B8" w:rsidRDefault="00932960" w:rsidP="00932960">
            <w:pPr>
              <w:spacing w:after="0" w:line="276" w:lineRule="auto"/>
              <w:jc w:val="center"/>
              <w:rPr>
                <w:rFonts w:eastAsia="MS Mincho" w:cstheme="minorHAnsi"/>
                <w:sz w:val="20"/>
                <w:szCs w:val="20"/>
              </w:rPr>
            </w:pPr>
            <w:r>
              <w:rPr>
                <w:rFonts w:eastAsia="MS Mincho" w:cstheme="minorHAnsi"/>
                <w:sz w:val="20"/>
                <w:szCs w:val="20"/>
              </w:rPr>
              <w:t>TBD</w:t>
            </w:r>
          </w:p>
        </w:tc>
        <w:tc>
          <w:tcPr>
            <w:tcW w:w="2925" w:type="dxa"/>
          </w:tcPr>
          <w:p w14:paraId="1DB76833" w14:textId="77777777" w:rsidR="00932960" w:rsidRPr="00785286" w:rsidRDefault="00932960" w:rsidP="00932960">
            <w:pPr>
              <w:tabs>
                <w:tab w:val="left" w:pos="0"/>
              </w:tabs>
              <w:spacing w:after="0"/>
              <w:jc w:val="both"/>
              <w:rPr>
                <w:rFonts w:ascii="Calibri" w:hAnsi="Calibri"/>
                <w:sz w:val="20"/>
                <w:szCs w:val="20"/>
                <w:lang w:val="en-GB"/>
              </w:rPr>
            </w:pPr>
            <w:r w:rsidRPr="00785286">
              <w:rPr>
                <w:sz w:val="20"/>
                <w:szCs w:val="20"/>
                <w:lang w:val="en-GB"/>
              </w:rPr>
              <w:t>Identification and understanding of key success factors and bottlenecks</w:t>
            </w:r>
          </w:p>
          <w:p w14:paraId="20253450" w14:textId="77777777" w:rsidR="00932960" w:rsidRPr="00785286" w:rsidRDefault="00932960" w:rsidP="00932960">
            <w:pPr>
              <w:tabs>
                <w:tab w:val="left" w:pos="0"/>
              </w:tabs>
              <w:jc w:val="both"/>
              <w:rPr>
                <w:rFonts w:ascii="Calibri" w:hAnsi="Calibri"/>
                <w:sz w:val="20"/>
                <w:szCs w:val="20"/>
                <w:lang w:val="en-GB"/>
              </w:rPr>
            </w:pPr>
            <w:r w:rsidRPr="00785286">
              <w:rPr>
                <w:rFonts w:ascii="Calibri" w:hAnsi="Calibri"/>
                <w:sz w:val="20"/>
                <w:szCs w:val="20"/>
                <w:lang w:val="en-GB"/>
              </w:rPr>
              <w:t>Generate recommendations for performance improvement</w:t>
            </w:r>
          </w:p>
        </w:tc>
      </w:tr>
      <w:tr w:rsidR="00932960" w:rsidRPr="005762B8" w14:paraId="06D26E6F" w14:textId="77777777" w:rsidTr="00785286">
        <w:trPr>
          <w:trHeight w:val="1241"/>
        </w:trPr>
        <w:tc>
          <w:tcPr>
            <w:tcW w:w="2925" w:type="dxa"/>
          </w:tcPr>
          <w:p w14:paraId="1DE48308" w14:textId="77777777" w:rsidR="00932960" w:rsidRPr="00DB0084" w:rsidRDefault="00932960" w:rsidP="00932960">
            <w:pPr>
              <w:spacing w:after="0" w:line="276" w:lineRule="auto"/>
              <w:jc w:val="both"/>
              <w:rPr>
                <w:sz w:val="20"/>
                <w:szCs w:val="20"/>
              </w:rPr>
            </w:pPr>
            <w:r w:rsidRPr="00697DF6">
              <w:rPr>
                <w:sz w:val="20"/>
                <w:szCs w:val="20"/>
              </w:rPr>
              <w:t>Spotlight Midterm evaluation</w:t>
            </w:r>
          </w:p>
        </w:tc>
        <w:tc>
          <w:tcPr>
            <w:tcW w:w="2925" w:type="dxa"/>
          </w:tcPr>
          <w:p w14:paraId="62838A91" w14:textId="77777777" w:rsidR="00932960" w:rsidRPr="00F60695" w:rsidRDefault="00932960" w:rsidP="00932960">
            <w:pPr>
              <w:tabs>
                <w:tab w:val="left" w:pos="0"/>
              </w:tabs>
              <w:spacing w:after="0"/>
              <w:jc w:val="center"/>
              <w:rPr>
                <w:rFonts w:ascii="Calibri" w:hAnsi="Calibri"/>
                <w:sz w:val="20"/>
                <w:szCs w:val="20"/>
                <w:lang w:val="en-GB"/>
              </w:rPr>
            </w:pPr>
            <w:r w:rsidRPr="00F60695">
              <w:rPr>
                <w:rFonts w:ascii="Calibri" w:hAnsi="Calibri"/>
                <w:sz w:val="20"/>
                <w:szCs w:val="20"/>
                <w:lang w:val="en-GB"/>
              </w:rPr>
              <w:t>Relevance of the subject</w:t>
            </w:r>
          </w:p>
          <w:p w14:paraId="6B67D382" w14:textId="77777777" w:rsidR="00932960" w:rsidRPr="00F60695" w:rsidRDefault="00932960" w:rsidP="00932960">
            <w:pPr>
              <w:tabs>
                <w:tab w:val="left" w:pos="0"/>
              </w:tabs>
              <w:spacing w:after="0"/>
              <w:jc w:val="center"/>
              <w:rPr>
                <w:rFonts w:ascii="Calibri" w:hAnsi="Calibri"/>
                <w:sz w:val="20"/>
                <w:szCs w:val="20"/>
                <w:lang w:val="en-GB"/>
              </w:rPr>
            </w:pPr>
            <w:r w:rsidRPr="00F60695">
              <w:rPr>
                <w:rFonts w:ascii="Calibri" w:hAnsi="Calibri"/>
                <w:sz w:val="20"/>
                <w:szCs w:val="20"/>
                <w:lang w:val="en-GB"/>
              </w:rPr>
              <w:t>Knowledge gap</w:t>
            </w:r>
          </w:p>
          <w:p w14:paraId="092A2594" w14:textId="77777777" w:rsidR="00932960" w:rsidRPr="00F60695" w:rsidRDefault="00932960" w:rsidP="00932960">
            <w:pPr>
              <w:tabs>
                <w:tab w:val="left" w:pos="0"/>
              </w:tabs>
              <w:spacing w:after="0"/>
              <w:jc w:val="center"/>
              <w:rPr>
                <w:rFonts w:ascii="Calibri" w:hAnsi="Calibri"/>
                <w:sz w:val="20"/>
                <w:szCs w:val="20"/>
                <w:lang w:val="en-GB"/>
              </w:rPr>
            </w:pPr>
            <w:r w:rsidRPr="00F60695">
              <w:rPr>
                <w:rFonts w:ascii="Calibri" w:hAnsi="Calibri"/>
                <w:sz w:val="20"/>
                <w:szCs w:val="20"/>
                <w:lang w:val="en-GB"/>
              </w:rPr>
              <w:t>Alignment with UN Women strategic note mid-term review</w:t>
            </w:r>
          </w:p>
          <w:p w14:paraId="30F06247" w14:textId="77777777" w:rsidR="00932960" w:rsidRPr="00785286" w:rsidRDefault="00932960" w:rsidP="00932960">
            <w:pPr>
              <w:tabs>
                <w:tab w:val="left" w:pos="0"/>
              </w:tabs>
              <w:spacing w:after="0"/>
              <w:jc w:val="center"/>
              <w:rPr>
                <w:rFonts w:ascii="Calibri" w:hAnsi="Calibri"/>
                <w:sz w:val="20"/>
                <w:szCs w:val="20"/>
                <w:lang w:val="en-GB"/>
              </w:rPr>
            </w:pPr>
            <w:r w:rsidRPr="00F60695">
              <w:rPr>
                <w:rFonts w:ascii="Calibri" w:hAnsi="Calibri"/>
                <w:sz w:val="20"/>
                <w:szCs w:val="20"/>
                <w:lang w:val="en-GB"/>
              </w:rPr>
              <w:lastRenderedPageBreak/>
              <w:t>Demands for accountability from stakeholders</w:t>
            </w:r>
          </w:p>
        </w:tc>
        <w:tc>
          <w:tcPr>
            <w:tcW w:w="2925" w:type="dxa"/>
          </w:tcPr>
          <w:p w14:paraId="10F70A86" w14:textId="77777777" w:rsidR="00932960" w:rsidRPr="005762B8" w:rsidRDefault="00932960" w:rsidP="00932960">
            <w:pPr>
              <w:spacing w:after="0" w:line="276" w:lineRule="auto"/>
              <w:jc w:val="center"/>
              <w:rPr>
                <w:rFonts w:eastAsia="MS Mincho" w:cstheme="minorHAnsi"/>
                <w:sz w:val="20"/>
                <w:szCs w:val="20"/>
              </w:rPr>
            </w:pPr>
            <w:r>
              <w:rPr>
                <w:rFonts w:eastAsia="MS Mincho" w:cstheme="minorHAnsi"/>
                <w:sz w:val="20"/>
                <w:szCs w:val="20"/>
              </w:rPr>
              <w:lastRenderedPageBreak/>
              <w:t>TBD</w:t>
            </w:r>
          </w:p>
        </w:tc>
        <w:tc>
          <w:tcPr>
            <w:tcW w:w="2925" w:type="dxa"/>
          </w:tcPr>
          <w:p w14:paraId="705B6A27" w14:textId="77777777" w:rsidR="00932960" w:rsidRPr="00785286" w:rsidRDefault="00932960" w:rsidP="00932960">
            <w:pPr>
              <w:tabs>
                <w:tab w:val="left" w:pos="0"/>
              </w:tabs>
              <w:spacing w:after="0"/>
              <w:jc w:val="both"/>
              <w:rPr>
                <w:rFonts w:ascii="Calibri" w:hAnsi="Calibri"/>
                <w:sz w:val="20"/>
                <w:szCs w:val="20"/>
                <w:lang w:val="en-GB"/>
              </w:rPr>
            </w:pPr>
            <w:r w:rsidRPr="00785286">
              <w:rPr>
                <w:sz w:val="20"/>
                <w:szCs w:val="20"/>
                <w:lang w:val="en-GB"/>
              </w:rPr>
              <w:t>Identification and understanding of key success factors and bottlenecks</w:t>
            </w:r>
          </w:p>
          <w:p w14:paraId="7E045233" w14:textId="77777777" w:rsidR="00932960" w:rsidRPr="00785286" w:rsidRDefault="00932960" w:rsidP="00932960">
            <w:pPr>
              <w:tabs>
                <w:tab w:val="left" w:pos="0"/>
              </w:tabs>
              <w:jc w:val="both"/>
              <w:rPr>
                <w:rFonts w:ascii="Calibri" w:hAnsi="Calibri"/>
                <w:sz w:val="20"/>
                <w:szCs w:val="20"/>
                <w:lang w:val="en-GB"/>
              </w:rPr>
            </w:pPr>
            <w:r w:rsidRPr="00785286">
              <w:rPr>
                <w:rFonts w:ascii="Calibri" w:hAnsi="Calibri"/>
                <w:sz w:val="20"/>
                <w:szCs w:val="20"/>
                <w:lang w:val="en-GB"/>
              </w:rPr>
              <w:lastRenderedPageBreak/>
              <w:t>Generate recommendations for performance improvement</w:t>
            </w:r>
          </w:p>
        </w:tc>
      </w:tr>
    </w:tbl>
    <w:p w14:paraId="51E34E32" w14:textId="77777777" w:rsidR="00633566" w:rsidRDefault="00633566" w:rsidP="00F267F6">
      <w:pPr>
        <w:spacing w:after="0" w:line="240" w:lineRule="auto"/>
        <w:jc w:val="both"/>
        <w:rPr>
          <w:rFonts w:eastAsia="Times New Roman" w:cstheme="minorHAnsi"/>
          <w:b/>
          <w:sz w:val="28"/>
          <w:szCs w:val="28"/>
        </w:rPr>
      </w:pPr>
    </w:p>
    <w:p w14:paraId="183BC502" w14:textId="77777777" w:rsidR="00AB50E5" w:rsidRDefault="00AB50E5" w:rsidP="00F267F6">
      <w:pPr>
        <w:spacing w:after="0" w:line="240" w:lineRule="auto"/>
        <w:jc w:val="both"/>
        <w:rPr>
          <w:rFonts w:eastAsia="Times New Roman" w:cstheme="minorHAnsi"/>
          <w:b/>
          <w:sz w:val="28"/>
          <w:szCs w:val="28"/>
        </w:rPr>
      </w:pPr>
    </w:p>
    <w:p w14:paraId="4801A655" w14:textId="77777777" w:rsidR="00932960" w:rsidRDefault="00932960" w:rsidP="00F267F6">
      <w:pPr>
        <w:spacing w:after="0" w:line="240" w:lineRule="auto"/>
        <w:jc w:val="both"/>
        <w:rPr>
          <w:rFonts w:eastAsia="Times New Roman" w:cstheme="minorHAnsi"/>
          <w:b/>
          <w:sz w:val="28"/>
          <w:szCs w:val="28"/>
        </w:rPr>
      </w:pPr>
    </w:p>
    <w:p w14:paraId="0256E519" w14:textId="77777777" w:rsidR="00932960" w:rsidRDefault="00932960" w:rsidP="00F267F6">
      <w:pPr>
        <w:spacing w:after="0" w:line="240" w:lineRule="auto"/>
        <w:jc w:val="both"/>
        <w:rPr>
          <w:rFonts w:eastAsia="Times New Roman" w:cstheme="minorHAnsi"/>
          <w:b/>
          <w:sz w:val="28"/>
          <w:szCs w:val="28"/>
        </w:rPr>
      </w:pPr>
    </w:p>
    <w:p w14:paraId="5A9F97DE" w14:textId="77777777" w:rsidR="00633566" w:rsidRPr="00633566" w:rsidRDefault="00633566" w:rsidP="00633566">
      <w:pPr>
        <w:spacing w:after="0"/>
        <w:rPr>
          <w:b/>
          <w:sz w:val="24"/>
          <w:szCs w:val="24"/>
        </w:rPr>
      </w:pPr>
      <w:r w:rsidRPr="00633566">
        <w:rPr>
          <w:b/>
          <w:sz w:val="24"/>
          <w:szCs w:val="24"/>
        </w:rPr>
        <w:t>Monitoring Plan 20</w:t>
      </w:r>
      <w:r w:rsidR="00932960">
        <w:rPr>
          <w:b/>
          <w:sz w:val="24"/>
          <w:szCs w:val="24"/>
        </w:rPr>
        <w:t>20</w:t>
      </w:r>
    </w:p>
    <w:tbl>
      <w:tblPr>
        <w:tblW w:w="146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20"/>
        <w:gridCol w:w="2155"/>
        <w:gridCol w:w="2250"/>
        <w:gridCol w:w="2250"/>
        <w:gridCol w:w="2700"/>
        <w:gridCol w:w="1530"/>
        <w:gridCol w:w="1260"/>
      </w:tblGrid>
      <w:tr w:rsidR="00633566" w:rsidRPr="00633566" w14:paraId="5362E59D" w14:textId="77777777" w:rsidTr="00633566">
        <w:trPr>
          <w:tblHeader/>
          <w:jc w:val="center"/>
        </w:trPr>
        <w:tc>
          <w:tcPr>
            <w:tcW w:w="2520" w:type="dxa"/>
            <w:vMerge w:val="restart"/>
            <w:shd w:val="clear" w:color="auto" w:fill="8DB3E2"/>
          </w:tcPr>
          <w:p w14:paraId="37920ACD" w14:textId="77777777" w:rsidR="00633566" w:rsidRPr="00633566" w:rsidRDefault="00633566" w:rsidP="00633566">
            <w:pPr>
              <w:tabs>
                <w:tab w:val="left" w:pos="0"/>
              </w:tabs>
              <w:autoSpaceDE w:val="0"/>
              <w:autoSpaceDN w:val="0"/>
              <w:adjustRightInd w:val="0"/>
              <w:spacing w:after="0" w:line="240" w:lineRule="auto"/>
              <w:jc w:val="center"/>
              <w:rPr>
                <w:rFonts w:eastAsia="MS Mincho" w:cstheme="minorHAnsi"/>
                <w:b/>
                <w:bCs/>
                <w:color w:val="000000"/>
                <w:sz w:val="24"/>
                <w:szCs w:val="24"/>
              </w:rPr>
            </w:pPr>
            <w:r w:rsidRPr="00633566">
              <w:rPr>
                <w:rFonts w:eastAsia="MS Mincho" w:cstheme="minorHAnsi"/>
                <w:b/>
                <w:bCs/>
                <w:color w:val="000000"/>
                <w:sz w:val="24"/>
                <w:szCs w:val="24"/>
              </w:rPr>
              <w:t>SN Impact/Outcome</w:t>
            </w:r>
          </w:p>
        </w:tc>
        <w:tc>
          <w:tcPr>
            <w:tcW w:w="2155" w:type="dxa"/>
            <w:vMerge w:val="restart"/>
            <w:shd w:val="clear" w:color="auto" w:fill="8DB3E2"/>
          </w:tcPr>
          <w:p w14:paraId="78B51B35" w14:textId="77777777" w:rsidR="00633566" w:rsidRPr="00633566" w:rsidRDefault="00633566" w:rsidP="00633566">
            <w:pPr>
              <w:tabs>
                <w:tab w:val="left" w:pos="0"/>
              </w:tabs>
              <w:autoSpaceDE w:val="0"/>
              <w:autoSpaceDN w:val="0"/>
              <w:adjustRightInd w:val="0"/>
              <w:spacing w:after="0" w:line="240" w:lineRule="auto"/>
              <w:jc w:val="center"/>
              <w:rPr>
                <w:rFonts w:eastAsia="MS Mincho" w:cstheme="minorHAnsi"/>
                <w:color w:val="000000"/>
                <w:sz w:val="24"/>
                <w:szCs w:val="24"/>
              </w:rPr>
            </w:pPr>
            <w:r w:rsidRPr="00633566">
              <w:rPr>
                <w:rFonts w:eastAsia="MS Mincho" w:cstheme="minorHAnsi"/>
                <w:b/>
                <w:bCs/>
                <w:color w:val="000000"/>
                <w:sz w:val="24"/>
                <w:szCs w:val="24"/>
              </w:rPr>
              <w:t>Activity</w:t>
            </w:r>
          </w:p>
        </w:tc>
        <w:tc>
          <w:tcPr>
            <w:tcW w:w="2250" w:type="dxa"/>
            <w:vMerge w:val="restart"/>
            <w:shd w:val="clear" w:color="auto" w:fill="8DB3E2"/>
          </w:tcPr>
          <w:p w14:paraId="56E1BE0F" w14:textId="77777777" w:rsidR="00633566" w:rsidRPr="00633566" w:rsidRDefault="00633566" w:rsidP="00633566">
            <w:pPr>
              <w:tabs>
                <w:tab w:val="left" w:pos="0"/>
              </w:tabs>
              <w:autoSpaceDE w:val="0"/>
              <w:autoSpaceDN w:val="0"/>
              <w:adjustRightInd w:val="0"/>
              <w:spacing w:after="0" w:line="240" w:lineRule="auto"/>
              <w:jc w:val="center"/>
              <w:rPr>
                <w:rFonts w:eastAsia="MS Mincho" w:cstheme="minorHAnsi"/>
                <w:b/>
                <w:bCs/>
                <w:color w:val="000000"/>
                <w:sz w:val="24"/>
                <w:szCs w:val="24"/>
              </w:rPr>
            </w:pPr>
            <w:r w:rsidRPr="00633566">
              <w:rPr>
                <w:rFonts w:eastAsia="MS Mincho" w:cstheme="minorHAnsi"/>
                <w:b/>
                <w:bCs/>
                <w:color w:val="000000"/>
                <w:sz w:val="24"/>
                <w:szCs w:val="24"/>
              </w:rPr>
              <w:t>Responsible staff member</w:t>
            </w:r>
          </w:p>
        </w:tc>
        <w:tc>
          <w:tcPr>
            <w:tcW w:w="2250" w:type="dxa"/>
            <w:vMerge w:val="restart"/>
            <w:shd w:val="clear" w:color="auto" w:fill="8DB3E2"/>
          </w:tcPr>
          <w:p w14:paraId="2D451E64" w14:textId="77777777" w:rsidR="00633566" w:rsidRPr="00633566" w:rsidRDefault="00633566" w:rsidP="00633566">
            <w:pPr>
              <w:tabs>
                <w:tab w:val="left" w:pos="0"/>
              </w:tabs>
              <w:autoSpaceDE w:val="0"/>
              <w:autoSpaceDN w:val="0"/>
              <w:adjustRightInd w:val="0"/>
              <w:spacing w:after="0" w:line="240" w:lineRule="auto"/>
              <w:jc w:val="center"/>
              <w:rPr>
                <w:rFonts w:eastAsia="MS Mincho" w:cstheme="minorHAnsi"/>
                <w:color w:val="000000"/>
                <w:sz w:val="24"/>
                <w:szCs w:val="24"/>
              </w:rPr>
            </w:pPr>
            <w:r w:rsidRPr="00633566">
              <w:rPr>
                <w:rFonts w:eastAsia="MS Mincho" w:cstheme="minorHAnsi"/>
                <w:b/>
                <w:bCs/>
                <w:color w:val="000000"/>
                <w:sz w:val="24"/>
                <w:szCs w:val="24"/>
              </w:rPr>
              <w:t>Partners and stakeholders</w:t>
            </w:r>
          </w:p>
        </w:tc>
        <w:tc>
          <w:tcPr>
            <w:tcW w:w="2700" w:type="dxa"/>
            <w:vMerge w:val="restart"/>
            <w:shd w:val="clear" w:color="auto" w:fill="8DB3E2"/>
          </w:tcPr>
          <w:p w14:paraId="4FABAD1B" w14:textId="77777777" w:rsidR="00633566" w:rsidRPr="00633566" w:rsidRDefault="00633566" w:rsidP="00633566">
            <w:pPr>
              <w:tabs>
                <w:tab w:val="left" w:pos="0"/>
              </w:tabs>
              <w:autoSpaceDE w:val="0"/>
              <w:autoSpaceDN w:val="0"/>
              <w:adjustRightInd w:val="0"/>
              <w:spacing w:after="0" w:line="240" w:lineRule="auto"/>
              <w:jc w:val="center"/>
              <w:rPr>
                <w:rFonts w:eastAsia="MS Mincho" w:cstheme="minorHAnsi"/>
                <w:color w:val="000000"/>
                <w:sz w:val="24"/>
                <w:szCs w:val="24"/>
              </w:rPr>
            </w:pPr>
            <w:r w:rsidRPr="00633566">
              <w:rPr>
                <w:rFonts w:eastAsia="MS Mincho" w:cstheme="minorHAnsi"/>
                <w:b/>
                <w:bCs/>
                <w:color w:val="000000"/>
                <w:sz w:val="24"/>
                <w:szCs w:val="24"/>
              </w:rPr>
              <w:t>Planned Dates (Month and year of start and end)</w:t>
            </w:r>
          </w:p>
        </w:tc>
        <w:tc>
          <w:tcPr>
            <w:tcW w:w="2790" w:type="dxa"/>
            <w:gridSpan w:val="2"/>
            <w:shd w:val="clear" w:color="auto" w:fill="8DB3E2"/>
          </w:tcPr>
          <w:p w14:paraId="081CC94B" w14:textId="77777777" w:rsidR="00633566" w:rsidRPr="00633566" w:rsidRDefault="00633566" w:rsidP="00633566">
            <w:pPr>
              <w:tabs>
                <w:tab w:val="left" w:pos="0"/>
              </w:tabs>
              <w:autoSpaceDE w:val="0"/>
              <w:autoSpaceDN w:val="0"/>
              <w:adjustRightInd w:val="0"/>
              <w:spacing w:after="0" w:line="240" w:lineRule="auto"/>
              <w:jc w:val="center"/>
              <w:rPr>
                <w:rFonts w:eastAsia="MS Mincho" w:cstheme="minorHAnsi"/>
                <w:color w:val="000000"/>
                <w:sz w:val="24"/>
                <w:szCs w:val="24"/>
              </w:rPr>
            </w:pPr>
            <w:r w:rsidRPr="00633566">
              <w:rPr>
                <w:rFonts w:eastAsia="MS Mincho" w:cstheme="minorHAnsi"/>
                <w:b/>
                <w:bCs/>
                <w:color w:val="000000"/>
                <w:sz w:val="24"/>
                <w:szCs w:val="24"/>
              </w:rPr>
              <w:t>Budget</w:t>
            </w:r>
          </w:p>
        </w:tc>
      </w:tr>
      <w:tr w:rsidR="00633566" w:rsidRPr="00633566" w14:paraId="3CED270E" w14:textId="77777777" w:rsidTr="00633566">
        <w:trPr>
          <w:jc w:val="center"/>
        </w:trPr>
        <w:tc>
          <w:tcPr>
            <w:tcW w:w="2520" w:type="dxa"/>
            <w:vMerge/>
            <w:tcBorders>
              <w:bottom w:val="single" w:sz="4" w:space="0" w:color="000000"/>
            </w:tcBorders>
            <w:shd w:val="clear" w:color="auto" w:fill="8DB3E2"/>
          </w:tcPr>
          <w:p w14:paraId="140F87B0" w14:textId="77777777" w:rsidR="00633566" w:rsidRPr="00633566" w:rsidRDefault="00633566" w:rsidP="00633566">
            <w:pPr>
              <w:spacing w:after="0" w:line="240" w:lineRule="auto"/>
              <w:jc w:val="center"/>
              <w:rPr>
                <w:rFonts w:eastAsia="MS Mincho" w:cstheme="minorHAnsi"/>
                <w:i/>
                <w:sz w:val="24"/>
                <w:szCs w:val="24"/>
              </w:rPr>
            </w:pPr>
          </w:p>
        </w:tc>
        <w:tc>
          <w:tcPr>
            <w:tcW w:w="2155" w:type="dxa"/>
            <w:vMerge/>
            <w:tcBorders>
              <w:bottom w:val="single" w:sz="4" w:space="0" w:color="000000"/>
            </w:tcBorders>
            <w:shd w:val="clear" w:color="auto" w:fill="8DB3E2"/>
          </w:tcPr>
          <w:p w14:paraId="32D521A3" w14:textId="77777777" w:rsidR="00633566" w:rsidRPr="00633566" w:rsidRDefault="00633566" w:rsidP="00633566">
            <w:pPr>
              <w:spacing w:after="0" w:line="240" w:lineRule="auto"/>
              <w:jc w:val="center"/>
              <w:rPr>
                <w:rFonts w:eastAsia="MS Mincho" w:cstheme="minorHAnsi"/>
                <w:i/>
                <w:sz w:val="24"/>
                <w:szCs w:val="24"/>
              </w:rPr>
            </w:pPr>
          </w:p>
        </w:tc>
        <w:tc>
          <w:tcPr>
            <w:tcW w:w="2250" w:type="dxa"/>
            <w:vMerge/>
            <w:tcBorders>
              <w:bottom w:val="single" w:sz="4" w:space="0" w:color="000000"/>
            </w:tcBorders>
            <w:shd w:val="clear" w:color="auto" w:fill="8DB3E2"/>
          </w:tcPr>
          <w:p w14:paraId="3578349F" w14:textId="77777777" w:rsidR="00633566" w:rsidRPr="00633566" w:rsidRDefault="00633566" w:rsidP="00633566">
            <w:pPr>
              <w:spacing w:after="0" w:line="240" w:lineRule="auto"/>
              <w:jc w:val="center"/>
              <w:rPr>
                <w:rFonts w:eastAsia="MS Mincho" w:cstheme="minorHAnsi"/>
                <w:i/>
                <w:sz w:val="24"/>
                <w:szCs w:val="24"/>
              </w:rPr>
            </w:pPr>
          </w:p>
        </w:tc>
        <w:tc>
          <w:tcPr>
            <w:tcW w:w="2250" w:type="dxa"/>
            <w:vMerge/>
            <w:tcBorders>
              <w:bottom w:val="single" w:sz="4" w:space="0" w:color="000000"/>
            </w:tcBorders>
            <w:shd w:val="clear" w:color="auto" w:fill="8DB3E2"/>
          </w:tcPr>
          <w:p w14:paraId="5F877966" w14:textId="77777777" w:rsidR="00633566" w:rsidRPr="00633566" w:rsidRDefault="00633566" w:rsidP="00633566">
            <w:pPr>
              <w:spacing w:after="0" w:line="240" w:lineRule="auto"/>
              <w:jc w:val="center"/>
              <w:rPr>
                <w:rFonts w:eastAsia="MS Mincho" w:cstheme="minorHAnsi"/>
                <w:i/>
                <w:sz w:val="24"/>
                <w:szCs w:val="24"/>
              </w:rPr>
            </w:pPr>
          </w:p>
        </w:tc>
        <w:tc>
          <w:tcPr>
            <w:tcW w:w="2700" w:type="dxa"/>
            <w:vMerge/>
            <w:tcBorders>
              <w:bottom w:val="single" w:sz="4" w:space="0" w:color="000000"/>
            </w:tcBorders>
            <w:shd w:val="clear" w:color="auto" w:fill="8DB3E2"/>
          </w:tcPr>
          <w:p w14:paraId="6B491C63" w14:textId="77777777" w:rsidR="00633566" w:rsidRPr="00633566" w:rsidRDefault="00633566" w:rsidP="00633566">
            <w:pPr>
              <w:spacing w:after="0" w:line="240" w:lineRule="auto"/>
              <w:jc w:val="center"/>
              <w:rPr>
                <w:rFonts w:eastAsia="MS Mincho" w:cstheme="minorHAnsi"/>
                <w:i/>
                <w:sz w:val="24"/>
                <w:szCs w:val="24"/>
              </w:rPr>
            </w:pPr>
          </w:p>
        </w:tc>
        <w:tc>
          <w:tcPr>
            <w:tcW w:w="1530" w:type="dxa"/>
            <w:tcBorders>
              <w:bottom w:val="single" w:sz="4" w:space="0" w:color="000000"/>
            </w:tcBorders>
            <w:shd w:val="clear" w:color="auto" w:fill="8DB3E2"/>
          </w:tcPr>
          <w:p w14:paraId="6ED2F61A" w14:textId="77777777" w:rsidR="00633566" w:rsidRPr="00633566" w:rsidRDefault="00633566" w:rsidP="00633566">
            <w:pPr>
              <w:spacing w:after="0" w:line="240" w:lineRule="auto"/>
              <w:jc w:val="center"/>
              <w:rPr>
                <w:rFonts w:eastAsia="MS Mincho" w:cstheme="minorHAnsi"/>
                <w:i/>
                <w:sz w:val="24"/>
                <w:szCs w:val="24"/>
              </w:rPr>
            </w:pPr>
            <w:r w:rsidRPr="00633566">
              <w:rPr>
                <w:rFonts w:eastAsia="MS Mincho" w:cstheme="minorHAnsi"/>
                <w:i/>
                <w:sz w:val="24"/>
                <w:szCs w:val="24"/>
              </w:rPr>
              <w:t>Source</w:t>
            </w:r>
          </w:p>
        </w:tc>
        <w:tc>
          <w:tcPr>
            <w:tcW w:w="1260" w:type="dxa"/>
            <w:tcBorders>
              <w:bottom w:val="single" w:sz="4" w:space="0" w:color="000000"/>
            </w:tcBorders>
            <w:shd w:val="clear" w:color="auto" w:fill="8DB3E2"/>
          </w:tcPr>
          <w:p w14:paraId="2E383244" w14:textId="77777777" w:rsidR="00633566" w:rsidRPr="00633566" w:rsidRDefault="00633566" w:rsidP="00633566">
            <w:pPr>
              <w:spacing w:after="0" w:line="240" w:lineRule="auto"/>
              <w:jc w:val="center"/>
              <w:rPr>
                <w:rFonts w:eastAsia="MS Mincho" w:cstheme="minorHAnsi"/>
                <w:i/>
                <w:sz w:val="24"/>
                <w:szCs w:val="24"/>
              </w:rPr>
            </w:pPr>
            <w:r w:rsidRPr="00633566">
              <w:rPr>
                <w:rFonts w:eastAsia="MS Mincho" w:cstheme="minorHAnsi"/>
                <w:i/>
                <w:sz w:val="24"/>
                <w:szCs w:val="24"/>
              </w:rPr>
              <w:t>Amount</w:t>
            </w:r>
          </w:p>
        </w:tc>
      </w:tr>
      <w:tr w:rsidR="00633566" w:rsidRPr="00633566" w14:paraId="2D0FF8B1" w14:textId="77777777" w:rsidTr="00633566">
        <w:trPr>
          <w:jc w:val="center"/>
        </w:trPr>
        <w:tc>
          <w:tcPr>
            <w:tcW w:w="14665" w:type="dxa"/>
            <w:gridSpan w:val="7"/>
            <w:shd w:val="clear" w:color="auto" w:fill="DBE5F1"/>
          </w:tcPr>
          <w:p w14:paraId="71002172" w14:textId="77777777" w:rsidR="00633566" w:rsidRPr="00633566" w:rsidRDefault="00633566" w:rsidP="00633566">
            <w:pPr>
              <w:spacing w:after="0" w:line="240" w:lineRule="auto"/>
              <w:jc w:val="center"/>
              <w:rPr>
                <w:rFonts w:eastAsia="MS Mincho" w:cstheme="minorHAnsi"/>
                <w:b/>
                <w:sz w:val="24"/>
                <w:szCs w:val="24"/>
              </w:rPr>
            </w:pPr>
            <w:r w:rsidRPr="00633566">
              <w:rPr>
                <w:rFonts w:eastAsia="MS Mincho" w:cstheme="minorHAnsi"/>
                <w:b/>
                <w:sz w:val="24"/>
                <w:szCs w:val="24"/>
              </w:rPr>
              <w:t>MONITORING</w:t>
            </w:r>
          </w:p>
        </w:tc>
      </w:tr>
      <w:tr w:rsidR="00932960" w:rsidRPr="00633566" w14:paraId="5871258C" w14:textId="77777777" w:rsidTr="00EB0D46">
        <w:trPr>
          <w:jc w:val="center"/>
        </w:trPr>
        <w:tc>
          <w:tcPr>
            <w:tcW w:w="2520" w:type="dxa"/>
          </w:tcPr>
          <w:p w14:paraId="58C475E4" w14:textId="77777777" w:rsidR="00932960" w:rsidRPr="00633566" w:rsidRDefault="00932960" w:rsidP="00932960">
            <w:pPr>
              <w:spacing w:after="0" w:line="240" w:lineRule="auto"/>
              <w:jc w:val="both"/>
              <w:rPr>
                <w:rFonts w:eastAsia="MS Mincho" w:cstheme="minorHAnsi"/>
                <w:sz w:val="20"/>
                <w:szCs w:val="20"/>
              </w:rPr>
            </w:pPr>
            <w:r w:rsidRPr="00633566">
              <w:rPr>
                <w:rFonts w:eastAsia="MS Mincho" w:cstheme="minorHAnsi"/>
                <w:sz w:val="20"/>
                <w:szCs w:val="20"/>
              </w:rPr>
              <w:t>All</w:t>
            </w:r>
          </w:p>
        </w:tc>
        <w:tc>
          <w:tcPr>
            <w:tcW w:w="2155" w:type="dxa"/>
          </w:tcPr>
          <w:p w14:paraId="03EB92A2" w14:textId="77777777" w:rsidR="00932960" w:rsidRPr="00633566" w:rsidRDefault="00932960" w:rsidP="00932960">
            <w:pPr>
              <w:spacing w:after="0" w:line="240" w:lineRule="auto"/>
              <w:jc w:val="both"/>
              <w:rPr>
                <w:rFonts w:eastAsia="MS Mincho" w:cstheme="minorHAnsi"/>
                <w:sz w:val="20"/>
                <w:szCs w:val="20"/>
              </w:rPr>
            </w:pPr>
            <w:r w:rsidRPr="00633566">
              <w:rPr>
                <w:rFonts w:eastAsia="MS Mincho" w:cstheme="minorHAnsi"/>
                <w:sz w:val="20"/>
                <w:szCs w:val="20"/>
              </w:rPr>
              <w:t>Reports: UN Women Haïti Country Office Quarterly and Annual Report;</w:t>
            </w:r>
          </w:p>
          <w:p w14:paraId="7F650C6A" w14:textId="77777777" w:rsidR="00932960" w:rsidRPr="00633566" w:rsidRDefault="00932960" w:rsidP="00932960">
            <w:pPr>
              <w:spacing w:after="0" w:line="240" w:lineRule="auto"/>
              <w:jc w:val="both"/>
              <w:rPr>
                <w:rFonts w:eastAsia="MS Mincho" w:cstheme="minorHAnsi"/>
                <w:sz w:val="20"/>
                <w:szCs w:val="20"/>
              </w:rPr>
            </w:pPr>
          </w:p>
          <w:p w14:paraId="629A4E38" w14:textId="77777777" w:rsidR="00932960" w:rsidRPr="00633566" w:rsidRDefault="00932960" w:rsidP="00932960">
            <w:pPr>
              <w:spacing w:after="0" w:line="240" w:lineRule="auto"/>
              <w:jc w:val="both"/>
              <w:rPr>
                <w:rFonts w:eastAsia="MS Mincho" w:cstheme="minorHAnsi"/>
                <w:sz w:val="20"/>
                <w:szCs w:val="20"/>
              </w:rPr>
            </w:pPr>
            <w:r w:rsidRPr="00633566">
              <w:rPr>
                <w:rFonts w:eastAsia="MS Mincho" w:cstheme="minorHAnsi"/>
                <w:sz w:val="20"/>
                <w:szCs w:val="20"/>
              </w:rPr>
              <w:t>Project Donor Reports (See Donor Report Matrix, which includes project details, reporting requirements and due dates)</w:t>
            </w:r>
          </w:p>
        </w:tc>
        <w:tc>
          <w:tcPr>
            <w:tcW w:w="2250" w:type="dxa"/>
          </w:tcPr>
          <w:p w14:paraId="54B7A32B" w14:textId="77777777" w:rsidR="00932960" w:rsidRPr="00633566" w:rsidRDefault="00932960" w:rsidP="00932960">
            <w:pPr>
              <w:spacing w:after="0" w:line="240" w:lineRule="auto"/>
              <w:jc w:val="center"/>
              <w:rPr>
                <w:rFonts w:eastAsia="MS Mincho" w:cstheme="minorHAnsi"/>
                <w:sz w:val="20"/>
                <w:szCs w:val="20"/>
              </w:rPr>
            </w:pPr>
            <w:r w:rsidRPr="00633566">
              <w:rPr>
                <w:rFonts w:eastAsia="MS Mincho" w:cstheme="minorHAnsi"/>
                <w:sz w:val="20"/>
                <w:szCs w:val="20"/>
              </w:rPr>
              <w:t>All Program Manager</w:t>
            </w:r>
          </w:p>
        </w:tc>
        <w:tc>
          <w:tcPr>
            <w:tcW w:w="2250" w:type="dxa"/>
          </w:tcPr>
          <w:p w14:paraId="23FB86E2" w14:textId="77777777" w:rsidR="00932960" w:rsidRPr="00EB0D46" w:rsidRDefault="00932960" w:rsidP="00932960">
            <w:pPr>
              <w:spacing w:after="0" w:line="240" w:lineRule="auto"/>
              <w:jc w:val="center"/>
              <w:rPr>
                <w:rFonts w:eastAsia="MS Mincho" w:cstheme="minorHAnsi"/>
                <w:sz w:val="20"/>
                <w:szCs w:val="20"/>
              </w:rPr>
            </w:pPr>
            <w:r w:rsidRPr="00633566">
              <w:rPr>
                <w:rFonts w:eastAsia="MS Mincho" w:cstheme="minorHAnsi"/>
                <w:sz w:val="20"/>
                <w:szCs w:val="20"/>
              </w:rPr>
              <w:t>UN Women</w:t>
            </w:r>
          </w:p>
          <w:p w14:paraId="037252EA" w14:textId="77777777" w:rsidR="00932960" w:rsidRPr="00633566" w:rsidRDefault="00932960" w:rsidP="00932960">
            <w:pPr>
              <w:spacing w:after="0" w:line="240" w:lineRule="auto"/>
              <w:jc w:val="center"/>
              <w:rPr>
                <w:rFonts w:eastAsia="MS Mincho" w:cstheme="minorHAnsi"/>
                <w:sz w:val="20"/>
                <w:szCs w:val="20"/>
              </w:rPr>
            </w:pPr>
            <w:r w:rsidRPr="00633566">
              <w:rPr>
                <w:rFonts w:eastAsia="MS Mincho" w:cstheme="minorHAnsi"/>
                <w:sz w:val="20"/>
                <w:szCs w:val="20"/>
              </w:rPr>
              <w:t>Haïti Country Office</w:t>
            </w:r>
          </w:p>
        </w:tc>
        <w:tc>
          <w:tcPr>
            <w:tcW w:w="2700" w:type="dxa"/>
          </w:tcPr>
          <w:p w14:paraId="53E38112" w14:textId="77777777" w:rsidR="00932960" w:rsidRPr="00633566" w:rsidRDefault="00932960" w:rsidP="00932960">
            <w:pPr>
              <w:spacing w:after="0" w:line="240" w:lineRule="auto"/>
              <w:jc w:val="center"/>
              <w:rPr>
                <w:rFonts w:eastAsia="MS Mincho" w:cstheme="minorHAnsi"/>
                <w:sz w:val="20"/>
                <w:szCs w:val="20"/>
              </w:rPr>
            </w:pPr>
            <w:r w:rsidRPr="00633566">
              <w:rPr>
                <w:rFonts w:eastAsia="MS Mincho" w:cstheme="minorHAnsi"/>
                <w:sz w:val="20"/>
                <w:szCs w:val="20"/>
              </w:rPr>
              <w:t>January – December 20</w:t>
            </w:r>
            <w:r>
              <w:rPr>
                <w:rFonts w:eastAsia="MS Mincho" w:cstheme="minorHAnsi"/>
                <w:sz w:val="20"/>
                <w:szCs w:val="20"/>
              </w:rPr>
              <w:t>20</w:t>
            </w:r>
          </w:p>
          <w:p w14:paraId="59DB73DE" w14:textId="77777777" w:rsidR="00932960" w:rsidRPr="00633566" w:rsidRDefault="00932960" w:rsidP="00932960">
            <w:pPr>
              <w:spacing w:after="0" w:line="240" w:lineRule="auto"/>
              <w:jc w:val="center"/>
              <w:rPr>
                <w:rFonts w:eastAsia="MS Mincho" w:cstheme="minorHAnsi"/>
                <w:sz w:val="20"/>
                <w:szCs w:val="20"/>
              </w:rPr>
            </w:pPr>
          </w:p>
        </w:tc>
        <w:tc>
          <w:tcPr>
            <w:tcW w:w="1530" w:type="dxa"/>
          </w:tcPr>
          <w:p w14:paraId="52F8EDCE" w14:textId="77777777" w:rsidR="00932960" w:rsidRPr="00061A61" w:rsidRDefault="00932960" w:rsidP="00932960">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32C7CFBA" w14:textId="77777777" w:rsidR="00932960" w:rsidRPr="00633566" w:rsidRDefault="00932960" w:rsidP="00932960">
            <w:pPr>
              <w:spacing w:after="0" w:line="240" w:lineRule="auto"/>
              <w:jc w:val="center"/>
              <w:rPr>
                <w:rFonts w:eastAsia="MS Mincho" w:cstheme="minorHAnsi"/>
                <w:sz w:val="20"/>
                <w:szCs w:val="20"/>
              </w:rPr>
            </w:pPr>
            <w:r w:rsidRPr="00061A61">
              <w:rPr>
                <w:rFonts w:cstheme="minorHAnsi"/>
                <w:sz w:val="20"/>
                <w:szCs w:val="20"/>
              </w:rPr>
              <w:t>Staff time</w:t>
            </w:r>
          </w:p>
        </w:tc>
        <w:tc>
          <w:tcPr>
            <w:tcW w:w="1260" w:type="dxa"/>
          </w:tcPr>
          <w:p w14:paraId="3678EEE2" w14:textId="77777777" w:rsidR="00932960" w:rsidRPr="00633566" w:rsidRDefault="00932960" w:rsidP="00932960">
            <w:pPr>
              <w:spacing w:after="0" w:line="240" w:lineRule="auto"/>
              <w:jc w:val="center"/>
              <w:rPr>
                <w:rFonts w:eastAsia="MS Mincho"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633566" w:rsidRPr="00633566" w14:paraId="7202B6B9" w14:textId="77777777" w:rsidTr="00EB0D46">
        <w:trPr>
          <w:jc w:val="center"/>
        </w:trPr>
        <w:tc>
          <w:tcPr>
            <w:tcW w:w="2520" w:type="dxa"/>
          </w:tcPr>
          <w:p w14:paraId="07BA56B6" w14:textId="77777777" w:rsidR="00633566" w:rsidRPr="00633566" w:rsidRDefault="00633566" w:rsidP="00633566">
            <w:pPr>
              <w:spacing w:after="0" w:line="240" w:lineRule="auto"/>
              <w:jc w:val="both"/>
              <w:rPr>
                <w:rFonts w:eastAsia="MS Mincho" w:cstheme="minorHAnsi"/>
                <w:sz w:val="20"/>
                <w:szCs w:val="20"/>
              </w:rPr>
            </w:pPr>
            <w:r w:rsidRPr="00633566">
              <w:rPr>
                <w:rFonts w:eastAsia="MS Mincho" w:cstheme="minorHAnsi"/>
                <w:sz w:val="20"/>
                <w:szCs w:val="20"/>
              </w:rPr>
              <w:t>All</w:t>
            </w:r>
          </w:p>
        </w:tc>
        <w:tc>
          <w:tcPr>
            <w:tcW w:w="2155" w:type="dxa"/>
          </w:tcPr>
          <w:p w14:paraId="129D3858" w14:textId="77777777" w:rsidR="00633566" w:rsidRPr="00633566" w:rsidRDefault="00633566" w:rsidP="00633566">
            <w:pPr>
              <w:spacing w:after="0" w:line="240" w:lineRule="auto"/>
              <w:jc w:val="both"/>
              <w:rPr>
                <w:rFonts w:eastAsia="MS Mincho" w:cstheme="minorHAnsi"/>
                <w:sz w:val="20"/>
                <w:szCs w:val="20"/>
              </w:rPr>
            </w:pPr>
            <w:r w:rsidRPr="00633566">
              <w:rPr>
                <w:rFonts w:eastAsia="MS Mincho" w:cstheme="minorHAnsi"/>
                <w:sz w:val="20"/>
                <w:szCs w:val="20"/>
              </w:rPr>
              <w:t xml:space="preserve">Baseline study and M&amp;E toolbox for </w:t>
            </w:r>
            <w:r w:rsidRPr="00EB0D46">
              <w:rPr>
                <w:rFonts w:eastAsia="MS Mincho" w:cstheme="minorHAnsi"/>
                <w:sz w:val="20"/>
                <w:szCs w:val="20"/>
              </w:rPr>
              <w:t>each program</w:t>
            </w:r>
            <w:r w:rsidRPr="00EB0D46">
              <w:rPr>
                <w:rFonts w:cstheme="minorHAnsi"/>
                <w:sz w:val="20"/>
                <w:szCs w:val="20"/>
              </w:rPr>
              <w:t xml:space="preserve"> </w:t>
            </w:r>
            <w:r w:rsidRPr="00EB0D46">
              <w:rPr>
                <w:rFonts w:eastAsia="MS Mincho" w:cstheme="minorHAnsi"/>
                <w:sz w:val="20"/>
                <w:szCs w:val="20"/>
              </w:rPr>
              <w:t xml:space="preserve">under Impacts Areas </w:t>
            </w:r>
            <w:r w:rsidR="00932960">
              <w:rPr>
                <w:rFonts w:eastAsia="MS Mincho" w:cstheme="minorHAnsi"/>
                <w:sz w:val="20"/>
                <w:szCs w:val="20"/>
              </w:rPr>
              <w:t xml:space="preserve">1, </w:t>
            </w:r>
            <w:r w:rsidRPr="00EB0D46">
              <w:rPr>
                <w:rFonts w:eastAsia="MS Mincho" w:cstheme="minorHAnsi"/>
                <w:sz w:val="20"/>
                <w:szCs w:val="20"/>
              </w:rPr>
              <w:t xml:space="preserve">2, 3 &amp; </w:t>
            </w:r>
            <w:r w:rsidR="00932960">
              <w:rPr>
                <w:rFonts w:eastAsia="MS Mincho" w:cstheme="minorHAnsi"/>
                <w:sz w:val="20"/>
                <w:szCs w:val="20"/>
              </w:rPr>
              <w:t>4</w:t>
            </w:r>
          </w:p>
        </w:tc>
        <w:tc>
          <w:tcPr>
            <w:tcW w:w="2250" w:type="dxa"/>
          </w:tcPr>
          <w:p w14:paraId="34875299" w14:textId="77777777" w:rsidR="00633566" w:rsidRPr="00633566" w:rsidRDefault="00633566" w:rsidP="00633566">
            <w:pPr>
              <w:spacing w:after="0" w:line="240" w:lineRule="auto"/>
              <w:jc w:val="center"/>
              <w:rPr>
                <w:rFonts w:eastAsia="MS Mincho" w:cstheme="minorHAnsi"/>
                <w:sz w:val="20"/>
                <w:szCs w:val="20"/>
              </w:rPr>
            </w:pPr>
            <w:r w:rsidRPr="00633566">
              <w:rPr>
                <w:rFonts w:eastAsia="MS Mincho" w:cstheme="minorHAnsi"/>
                <w:sz w:val="20"/>
                <w:szCs w:val="20"/>
              </w:rPr>
              <w:t>Program Manager</w:t>
            </w:r>
          </w:p>
        </w:tc>
        <w:tc>
          <w:tcPr>
            <w:tcW w:w="2250" w:type="dxa"/>
          </w:tcPr>
          <w:p w14:paraId="46788E20" w14:textId="77777777" w:rsidR="00633566" w:rsidRPr="00EB0D46" w:rsidRDefault="00633566" w:rsidP="00633566">
            <w:pPr>
              <w:spacing w:after="0" w:line="240" w:lineRule="auto"/>
              <w:jc w:val="center"/>
              <w:rPr>
                <w:rFonts w:eastAsia="MS Mincho" w:cstheme="minorHAnsi"/>
                <w:sz w:val="20"/>
                <w:szCs w:val="20"/>
              </w:rPr>
            </w:pPr>
            <w:r w:rsidRPr="00633566">
              <w:rPr>
                <w:rFonts w:eastAsia="MS Mincho" w:cstheme="minorHAnsi"/>
                <w:sz w:val="20"/>
                <w:szCs w:val="20"/>
              </w:rPr>
              <w:t>UN Women</w:t>
            </w:r>
          </w:p>
          <w:p w14:paraId="19F13399" w14:textId="77777777" w:rsidR="00633566" w:rsidRPr="00633566" w:rsidRDefault="00633566" w:rsidP="00633566">
            <w:pPr>
              <w:spacing w:after="0" w:line="240" w:lineRule="auto"/>
              <w:jc w:val="center"/>
              <w:rPr>
                <w:rFonts w:eastAsia="MS Mincho" w:cstheme="minorHAnsi"/>
                <w:sz w:val="20"/>
                <w:szCs w:val="20"/>
              </w:rPr>
            </w:pPr>
            <w:r w:rsidRPr="00EB0D46">
              <w:rPr>
                <w:rFonts w:eastAsia="MS Mincho" w:cstheme="minorHAnsi"/>
                <w:sz w:val="20"/>
                <w:szCs w:val="20"/>
              </w:rPr>
              <w:t>Haïti Country Office P</w:t>
            </w:r>
            <w:r w:rsidRPr="00633566">
              <w:rPr>
                <w:rFonts w:eastAsia="MS Mincho" w:cstheme="minorHAnsi"/>
                <w:sz w:val="20"/>
                <w:szCs w:val="20"/>
              </w:rPr>
              <w:t>artners listed under Impact</w:t>
            </w:r>
            <w:r w:rsidRPr="00EB0D46">
              <w:rPr>
                <w:rFonts w:eastAsia="MS Mincho" w:cstheme="minorHAnsi"/>
                <w:sz w:val="20"/>
                <w:szCs w:val="20"/>
              </w:rPr>
              <w:t>s</w:t>
            </w:r>
            <w:r w:rsidRPr="00633566">
              <w:rPr>
                <w:rFonts w:eastAsia="MS Mincho" w:cstheme="minorHAnsi"/>
                <w:sz w:val="20"/>
                <w:szCs w:val="20"/>
              </w:rPr>
              <w:t xml:space="preserve"> Area</w:t>
            </w:r>
            <w:r w:rsidRPr="00EB0D46">
              <w:rPr>
                <w:rFonts w:eastAsia="MS Mincho" w:cstheme="minorHAnsi"/>
                <w:sz w:val="20"/>
                <w:szCs w:val="20"/>
              </w:rPr>
              <w:t xml:space="preserve">s </w:t>
            </w:r>
            <w:r w:rsidR="00932960" w:rsidRPr="00932960">
              <w:rPr>
                <w:rFonts w:eastAsia="MS Mincho" w:cstheme="minorHAnsi"/>
                <w:sz w:val="20"/>
                <w:szCs w:val="20"/>
              </w:rPr>
              <w:t>1, 2, 3 &amp; 4</w:t>
            </w:r>
          </w:p>
        </w:tc>
        <w:tc>
          <w:tcPr>
            <w:tcW w:w="2700" w:type="dxa"/>
          </w:tcPr>
          <w:p w14:paraId="5555437B" w14:textId="77777777" w:rsidR="00633566" w:rsidRPr="00633566" w:rsidRDefault="00633566" w:rsidP="00633566">
            <w:pPr>
              <w:spacing w:after="0" w:line="240" w:lineRule="auto"/>
              <w:jc w:val="center"/>
              <w:rPr>
                <w:rFonts w:eastAsia="MS Mincho" w:cstheme="minorHAnsi"/>
                <w:sz w:val="20"/>
                <w:szCs w:val="20"/>
              </w:rPr>
            </w:pPr>
            <w:r w:rsidRPr="00633566">
              <w:rPr>
                <w:rFonts w:eastAsia="MS Mincho" w:cstheme="minorHAnsi"/>
                <w:sz w:val="20"/>
                <w:szCs w:val="20"/>
              </w:rPr>
              <w:t>January – December 20</w:t>
            </w:r>
            <w:r w:rsidR="00932960">
              <w:rPr>
                <w:rFonts w:eastAsia="MS Mincho" w:cstheme="minorHAnsi"/>
                <w:sz w:val="20"/>
                <w:szCs w:val="20"/>
              </w:rPr>
              <w:t>20</w:t>
            </w:r>
          </w:p>
          <w:p w14:paraId="430AA9CA" w14:textId="77777777" w:rsidR="00633566" w:rsidRPr="00633566" w:rsidRDefault="00633566" w:rsidP="00633566">
            <w:pPr>
              <w:spacing w:after="0" w:line="240" w:lineRule="auto"/>
              <w:jc w:val="center"/>
              <w:rPr>
                <w:rFonts w:eastAsia="MS Mincho" w:cstheme="minorHAnsi"/>
                <w:sz w:val="20"/>
                <w:szCs w:val="20"/>
              </w:rPr>
            </w:pPr>
          </w:p>
        </w:tc>
        <w:tc>
          <w:tcPr>
            <w:tcW w:w="1530" w:type="dxa"/>
          </w:tcPr>
          <w:p w14:paraId="0B2077A3" w14:textId="77777777" w:rsidR="00633566" w:rsidRPr="00633566" w:rsidRDefault="00633566" w:rsidP="00633566">
            <w:pPr>
              <w:spacing w:after="0" w:line="240" w:lineRule="auto"/>
              <w:jc w:val="center"/>
              <w:rPr>
                <w:rFonts w:eastAsia="MS Mincho" w:cstheme="minorHAnsi"/>
                <w:sz w:val="20"/>
                <w:szCs w:val="20"/>
              </w:rPr>
            </w:pPr>
            <w:r w:rsidRPr="00633566">
              <w:rPr>
                <w:rFonts w:eastAsia="MS Mincho" w:cstheme="minorHAnsi"/>
                <w:sz w:val="20"/>
                <w:szCs w:val="20"/>
              </w:rPr>
              <w:t>Non-core</w:t>
            </w:r>
          </w:p>
        </w:tc>
        <w:tc>
          <w:tcPr>
            <w:tcW w:w="1260" w:type="dxa"/>
          </w:tcPr>
          <w:p w14:paraId="794BF4FE" w14:textId="1AB21CC0" w:rsidR="00633566" w:rsidRPr="00346F86" w:rsidRDefault="00AB50E5" w:rsidP="00346F86">
            <w:pPr>
              <w:spacing w:after="0" w:line="240" w:lineRule="auto"/>
              <w:jc w:val="center"/>
              <w:rPr>
                <w:rFonts w:eastAsia="MS Mincho" w:cstheme="minorHAnsi"/>
                <w:color w:val="FF0000"/>
                <w:sz w:val="20"/>
                <w:szCs w:val="20"/>
              </w:rPr>
            </w:pPr>
            <w:r>
              <w:rPr>
                <w:rFonts w:eastAsia="MS Mincho" w:cstheme="minorHAnsi"/>
                <w:color w:val="FF0000"/>
                <w:sz w:val="20"/>
                <w:szCs w:val="20"/>
              </w:rPr>
              <w:t xml:space="preserve">… </w:t>
            </w:r>
            <w:r w:rsidR="00633566" w:rsidRPr="00633566">
              <w:rPr>
                <w:rFonts w:eastAsia="MS Mincho" w:cstheme="minorHAnsi"/>
                <w:sz w:val="20"/>
                <w:szCs w:val="20"/>
              </w:rPr>
              <w:t>USD</w:t>
            </w:r>
          </w:p>
        </w:tc>
      </w:tr>
      <w:tr w:rsidR="00AB50E5" w:rsidRPr="00633566" w14:paraId="6D751884" w14:textId="77777777" w:rsidTr="00EB0D46">
        <w:trPr>
          <w:jc w:val="center"/>
        </w:trPr>
        <w:tc>
          <w:tcPr>
            <w:tcW w:w="2520" w:type="dxa"/>
          </w:tcPr>
          <w:p w14:paraId="6D28BA2F" w14:textId="77777777" w:rsidR="00AB50E5" w:rsidRPr="00633566" w:rsidRDefault="00AB50E5" w:rsidP="00AB50E5">
            <w:pPr>
              <w:spacing w:after="0" w:line="240" w:lineRule="auto"/>
              <w:jc w:val="both"/>
              <w:rPr>
                <w:rFonts w:eastAsia="MS Mincho" w:cstheme="minorHAnsi"/>
                <w:sz w:val="20"/>
                <w:szCs w:val="20"/>
              </w:rPr>
            </w:pPr>
            <w:r w:rsidRPr="00633566">
              <w:rPr>
                <w:rFonts w:eastAsia="MS Mincho" w:cstheme="minorHAnsi"/>
                <w:sz w:val="20"/>
                <w:szCs w:val="20"/>
              </w:rPr>
              <w:t>SN Impact area 2</w:t>
            </w:r>
          </w:p>
        </w:tc>
        <w:tc>
          <w:tcPr>
            <w:tcW w:w="2155" w:type="dxa"/>
          </w:tcPr>
          <w:p w14:paraId="4E7B9B54" w14:textId="77777777" w:rsidR="00AB50E5" w:rsidRPr="00633566" w:rsidRDefault="00AB50E5" w:rsidP="00AB50E5">
            <w:pPr>
              <w:spacing w:after="0" w:line="240" w:lineRule="auto"/>
              <w:jc w:val="both"/>
              <w:rPr>
                <w:rFonts w:eastAsia="MS Mincho" w:cstheme="minorHAnsi"/>
                <w:sz w:val="20"/>
                <w:szCs w:val="20"/>
              </w:rPr>
            </w:pPr>
            <w:r w:rsidRPr="00633566">
              <w:rPr>
                <w:rFonts w:eastAsia="MS Mincho" w:cstheme="minorHAnsi"/>
                <w:sz w:val="20"/>
                <w:szCs w:val="20"/>
              </w:rPr>
              <w:t xml:space="preserve">Quarterly monitoring of activities </w:t>
            </w:r>
            <w:r w:rsidRPr="00EB0D46">
              <w:rPr>
                <w:rFonts w:eastAsia="MS Mincho" w:cstheme="minorHAnsi"/>
                <w:sz w:val="20"/>
                <w:szCs w:val="20"/>
              </w:rPr>
              <w:t>of the program "</w:t>
            </w:r>
            <w:r w:rsidRPr="00633566">
              <w:rPr>
                <w:rFonts w:eastAsia="MS Mincho" w:cstheme="minorHAnsi"/>
                <w:sz w:val="20"/>
                <w:szCs w:val="20"/>
              </w:rPr>
              <w:t>Reducing violence against w</w:t>
            </w:r>
            <w:r w:rsidRPr="00EB0D46">
              <w:rPr>
                <w:rFonts w:eastAsia="MS Mincho" w:cstheme="minorHAnsi"/>
                <w:sz w:val="20"/>
                <w:szCs w:val="20"/>
              </w:rPr>
              <w:t>omen during electoral processes"</w:t>
            </w:r>
          </w:p>
        </w:tc>
        <w:tc>
          <w:tcPr>
            <w:tcW w:w="2250" w:type="dxa"/>
          </w:tcPr>
          <w:p w14:paraId="7702C1E6" w14:textId="77777777" w:rsidR="00AB50E5" w:rsidRPr="00633566" w:rsidRDefault="00AB50E5" w:rsidP="00AB50E5">
            <w:pPr>
              <w:spacing w:after="0" w:line="240" w:lineRule="auto"/>
              <w:jc w:val="center"/>
              <w:rPr>
                <w:rFonts w:eastAsia="MS Mincho" w:cstheme="minorHAnsi"/>
                <w:sz w:val="20"/>
                <w:szCs w:val="20"/>
              </w:rPr>
            </w:pPr>
            <w:r w:rsidRPr="00633566">
              <w:rPr>
                <w:rFonts w:eastAsia="MS Mincho" w:cstheme="minorHAnsi"/>
                <w:sz w:val="20"/>
                <w:szCs w:val="20"/>
              </w:rPr>
              <w:t>Project Manager</w:t>
            </w:r>
          </w:p>
        </w:tc>
        <w:tc>
          <w:tcPr>
            <w:tcW w:w="2250" w:type="dxa"/>
          </w:tcPr>
          <w:p w14:paraId="3FD59355" w14:textId="77777777" w:rsidR="00AB50E5" w:rsidRPr="00633566" w:rsidRDefault="00AB50E5" w:rsidP="00AB50E5">
            <w:pPr>
              <w:spacing w:after="0" w:line="240" w:lineRule="auto"/>
              <w:jc w:val="both"/>
              <w:rPr>
                <w:rFonts w:eastAsia="MS Mincho" w:cstheme="minorHAnsi"/>
                <w:sz w:val="20"/>
                <w:szCs w:val="20"/>
              </w:rPr>
            </w:pPr>
            <w:r w:rsidRPr="00633566">
              <w:rPr>
                <w:rFonts w:eastAsia="MS Mincho" w:cstheme="minorHAnsi"/>
                <w:sz w:val="20"/>
                <w:szCs w:val="20"/>
              </w:rPr>
              <w:t>UN Women Haïti Country Office: internal staff</w:t>
            </w:r>
          </w:p>
        </w:tc>
        <w:tc>
          <w:tcPr>
            <w:tcW w:w="2700" w:type="dxa"/>
          </w:tcPr>
          <w:p w14:paraId="7F820A9A" w14:textId="77777777" w:rsidR="00AB50E5" w:rsidRPr="00EB0D46" w:rsidRDefault="00AB50E5" w:rsidP="00AB50E5">
            <w:pPr>
              <w:spacing w:after="0" w:line="240" w:lineRule="auto"/>
              <w:jc w:val="center"/>
              <w:rPr>
                <w:rFonts w:eastAsia="MS Mincho" w:cstheme="minorHAnsi"/>
                <w:sz w:val="20"/>
                <w:szCs w:val="20"/>
              </w:rPr>
            </w:pPr>
            <w:r w:rsidRPr="00633566">
              <w:rPr>
                <w:rFonts w:eastAsia="MS Mincho" w:cstheme="minorHAnsi"/>
                <w:sz w:val="20"/>
                <w:szCs w:val="20"/>
              </w:rPr>
              <w:t>M</w:t>
            </w:r>
            <w:r w:rsidRPr="00EB0D46">
              <w:rPr>
                <w:rFonts w:eastAsia="MS Mincho" w:cstheme="minorHAnsi"/>
                <w:sz w:val="20"/>
                <w:szCs w:val="20"/>
              </w:rPr>
              <w:t>arch 20</w:t>
            </w:r>
            <w:r w:rsidR="00932960">
              <w:rPr>
                <w:rFonts w:eastAsia="MS Mincho" w:cstheme="minorHAnsi"/>
                <w:sz w:val="20"/>
                <w:szCs w:val="20"/>
              </w:rPr>
              <w:t>20</w:t>
            </w:r>
          </w:p>
          <w:p w14:paraId="3ADDB746" w14:textId="77777777" w:rsidR="00AB50E5" w:rsidRDefault="00AB50E5" w:rsidP="00AB50E5">
            <w:pPr>
              <w:spacing w:after="0" w:line="240" w:lineRule="auto"/>
              <w:jc w:val="center"/>
              <w:rPr>
                <w:rFonts w:eastAsia="MS Mincho" w:cstheme="minorHAnsi"/>
                <w:sz w:val="20"/>
                <w:szCs w:val="20"/>
              </w:rPr>
            </w:pPr>
            <w:r w:rsidRPr="00EB0D46">
              <w:rPr>
                <w:rFonts w:eastAsia="MS Mincho" w:cstheme="minorHAnsi"/>
                <w:sz w:val="20"/>
                <w:szCs w:val="20"/>
              </w:rPr>
              <w:t>June 20</w:t>
            </w:r>
            <w:r w:rsidR="00932960">
              <w:rPr>
                <w:rFonts w:eastAsia="MS Mincho" w:cstheme="minorHAnsi"/>
                <w:sz w:val="20"/>
                <w:szCs w:val="20"/>
              </w:rPr>
              <w:t>20</w:t>
            </w:r>
          </w:p>
          <w:p w14:paraId="0221DBF8" w14:textId="77777777" w:rsidR="00932960" w:rsidRDefault="00932960" w:rsidP="00AB50E5">
            <w:pPr>
              <w:spacing w:after="0" w:line="240" w:lineRule="auto"/>
              <w:jc w:val="center"/>
              <w:rPr>
                <w:rFonts w:eastAsia="MS Mincho" w:cstheme="minorHAnsi"/>
                <w:sz w:val="20"/>
                <w:szCs w:val="20"/>
              </w:rPr>
            </w:pPr>
            <w:r>
              <w:rPr>
                <w:rFonts w:eastAsia="MS Mincho" w:cstheme="minorHAnsi"/>
                <w:sz w:val="20"/>
                <w:szCs w:val="20"/>
              </w:rPr>
              <w:t>Septemb</w:t>
            </w:r>
            <w:r w:rsidR="00B8076F">
              <w:rPr>
                <w:rFonts w:eastAsia="MS Mincho" w:cstheme="minorHAnsi"/>
                <w:sz w:val="20"/>
                <w:szCs w:val="20"/>
              </w:rPr>
              <w:t>er</w:t>
            </w:r>
            <w:r>
              <w:rPr>
                <w:rFonts w:eastAsia="MS Mincho" w:cstheme="minorHAnsi"/>
                <w:sz w:val="20"/>
                <w:szCs w:val="20"/>
              </w:rPr>
              <w:t xml:space="preserve"> 2020</w:t>
            </w:r>
          </w:p>
          <w:p w14:paraId="66CCBFAF" w14:textId="192F17B0" w:rsidR="006C3DEE" w:rsidRPr="00633566" w:rsidRDefault="00236096" w:rsidP="00AB50E5">
            <w:pPr>
              <w:spacing w:after="0" w:line="240" w:lineRule="auto"/>
              <w:jc w:val="center"/>
              <w:rPr>
                <w:rFonts w:eastAsia="MS Mincho" w:cstheme="minorHAnsi"/>
                <w:sz w:val="20"/>
                <w:szCs w:val="20"/>
              </w:rPr>
            </w:pPr>
            <w:r>
              <w:rPr>
                <w:rFonts w:eastAsia="MS Mincho" w:cstheme="minorHAnsi"/>
                <w:sz w:val="20"/>
                <w:szCs w:val="20"/>
              </w:rPr>
              <w:t>Decemb</w:t>
            </w:r>
            <w:r w:rsidR="006C3DEE">
              <w:rPr>
                <w:rFonts w:eastAsia="MS Mincho" w:cstheme="minorHAnsi"/>
                <w:sz w:val="20"/>
                <w:szCs w:val="20"/>
              </w:rPr>
              <w:t>er 2020</w:t>
            </w:r>
          </w:p>
        </w:tc>
        <w:tc>
          <w:tcPr>
            <w:tcW w:w="1530" w:type="dxa"/>
          </w:tcPr>
          <w:p w14:paraId="57E292CF"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2A27012B" w14:textId="77777777" w:rsidR="00AB50E5" w:rsidRPr="00633566" w:rsidRDefault="00AB50E5" w:rsidP="00AB50E5">
            <w:pPr>
              <w:spacing w:after="0" w:line="240" w:lineRule="auto"/>
              <w:jc w:val="center"/>
              <w:rPr>
                <w:rFonts w:eastAsia="MS Mincho" w:cstheme="minorHAnsi"/>
                <w:sz w:val="20"/>
                <w:szCs w:val="20"/>
              </w:rPr>
            </w:pPr>
            <w:r w:rsidRPr="00061A61">
              <w:rPr>
                <w:rFonts w:cstheme="minorHAnsi"/>
                <w:sz w:val="20"/>
                <w:szCs w:val="20"/>
              </w:rPr>
              <w:t>Staff time</w:t>
            </w:r>
          </w:p>
        </w:tc>
        <w:tc>
          <w:tcPr>
            <w:tcW w:w="1260" w:type="dxa"/>
          </w:tcPr>
          <w:p w14:paraId="35648CAA" w14:textId="77777777" w:rsidR="00AB50E5" w:rsidRPr="00633566" w:rsidRDefault="00AB50E5" w:rsidP="00AB50E5">
            <w:pPr>
              <w:spacing w:after="0" w:line="240" w:lineRule="auto"/>
              <w:jc w:val="center"/>
              <w:rPr>
                <w:rFonts w:eastAsia="MS Mincho"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AB50E5" w:rsidRPr="00633566" w14:paraId="2421D6C9" w14:textId="77777777" w:rsidTr="00EB0D46">
        <w:trPr>
          <w:jc w:val="center"/>
        </w:trPr>
        <w:tc>
          <w:tcPr>
            <w:tcW w:w="2520" w:type="dxa"/>
          </w:tcPr>
          <w:p w14:paraId="403A7A16" w14:textId="77777777" w:rsidR="00AB50E5" w:rsidRPr="00633566" w:rsidRDefault="00AB50E5" w:rsidP="00AB50E5">
            <w:pPr>
              <w:spacing w:after="0" w:line="240" w:lineRule="auto"/>
              <w:jc w:val="both"/>
              <w:rPr>
                <w:rFonts w:eastAsia="MS Mincho" w:cstheme="minorHAnsi"/>
                <w:sz w:val="20"/>
                <w:szCs w:val="20"/>
              </w:rPr>
            </w:pPr>
            <w:r w:rsidRPr="00633566">
              <w:rPr>
                <w:rFonts w:eastAsia="MS Mincho" w:cstheme="minorHAnsi"/>
                <w:sz w:val="20"/>
                <w:szCs w:val="20"/>
              </w:rPr>
              <w:lastRenderedPageBreak/>
              <w:t>SN Impact area 2</w:t>
            </w:r>
          </w:p>
        </w:tc>
        <w:tc>
          <w:tcPr>
            <w:tcW w:w="2155" w:type="dxa"/>
          </w:tcPr>
          <w:p w14:paraId="1E6A7AD5" w14:textId="77777777" w:rsidR="00AB50E5" w:rsidRPr="00633566" w:rsidRDefault="00AB50E5" w:rsidP="00AB50E5">
            <w:pPr>
              <w:spacing w:after="0" w:line="240" w:lineRule="auto"/>
              <w:jc w:val="both"/>
              <w:rPr>
                <w:rFonts w:eastAsia="MS Mincho" w:cstheme="minorHAnsi"/>
                <w:sz w:val="20"/>
                <w:szCs w:val="20"/>
              </w:rPr>
            </w:pPr>
            <w:r w:rsidRPr="00EB0D46">
              <w:rPr>
                <w:rFonts w:eastAsia="MS Mincho" w:cstheme="minorHAnsi"/>
                <w:sz w:val="20"/>
                <w:szCs w:val="20"/>
              </w:rPr>
              <w:t>Annual report of the program "</w:t>
            </w:r>
            <w:r w:rsidRPr="00633566">
              <w:rPr>
                <w:rFonts w:eastAsia="MS Mincho" w:cstheme="minorHAnsi"/>
                <w:sz w:val="20"/>
                <w:szCs w:val="20"/>
              </w:rPr>
              <w:t>Reducing violence against women during electoral proce</w:t>
            </w:r>
            <w:r w:rsidRPr="00EB0D46">
              <w:rPr>
                <w:rFonts w:eastAsia="MS Mincho" w:cstheme="minorHAnsi"/>
                <w:sz w:val="20"/>
                <w:szCs w:val="20"/>
              </w:rPr>
              <w:t>sses"</w:t>
            </w:r>
          </w:p>
        </w:tc>
        <w:tc>
          <w:tcPr>
            <w:tcW w:w="2250" w:type="dxa"/>
          </w:tcPr>
          <w:p w14:paraId="75F6F2E0" w14:textId="77777777" w:rsidR="00AB50E5" w:rsidRPr="00633566" w:rsidRDefault="00AB50E5" w:rsidP="00AB50E5">
            <w:pPr>
              <w:spacing w:after="0" w:line="240" w:lineRule="auto"/>
              <w:jc w:val="center"/>
              <w:rPr>
                <w:rFonts w:eastAsia="MS Mincho" w:cstheme="minorHAnsi"/>
                <w:sz w:val="20"/>
                <w:szCs w:val="20"/>
              </w:rPr>
            </w:pPr>
            <w:r w:rsidRPr="00633566">
              <w:rPr>
                <w:rFonts w:eastAsia="MS Mincho" w:cstheme="minorHAnsi"/>
                <w:sz w:val="20"/>
                <w:szCs w:val="20"/>
              </w:rPr>
              <w:t>Project Manager</w:t>
            </w:r>
          </w:p>
        </w:tc>
        <w:tc>
          <w:tcPr>
            <w:tcW w:w="2250" w:type="dxa"/>
          </w:tcPr>
          <w:p w14:paraId="1DD06FBE" w14:textId="77777777" w:rsidR="00AB50E5" w:rsidRPr="00633566" w:rsidRDefault="00AB50E5" w:rsidP="00AB50E5">
            <w:pPr>
              <w:spacing w:after="0" w:line="240" w:lineRule="auto"/>
              <w:jc w:val="both"/>
              <w:rPr>
                <w:rFonts w:eastAsia="MS Mincho" w:cstheme="minorHAnsi"/>
                <w:sz w:val="20"/>
                <w:szCs w:val="20"/>
              </w:rPr>
            </w:pPr>
            <w:r w:rsidRPr="00633566">
              <w:rPr>
                <w:rFonts w:eastAsia="MS Mincho" w:cstheme="minorHAnsi"/>
                <w:sz w:val="20"/>
                <w:szCs w:val="20"/>
              </w:rPr>
              <w:t>UN Women Haïti Country Office</w:t>
            </w:r>
          </w:p>
          <w:p w14:paraId="605B82F2" w14:textId="77777777" w:rsidR="00AB50E5" w:rsidRPr="00633566" w:rsidRDefault="00AB50E5" w:rsidP="00AB50E5">
            <w:pPr>
              <w:spacing w:after="0" w:line="240" w:lineRule="auto"/>
              <w:jc w:val="both"/>
              <w:rPr>
                <w:rFonts w:eastAsia="MS Mincho" w:cstheme="minorHAnsi"/>
                <w:sz w:val="20"/>
                <w:szCs w:val="20"/>
              </w:rPr>
            </w:pPr>
            <w:r w:rsidRPr="00633566">
              <w:rPr>
                <w:rFonts w:eastAsia="MS Mincho" w:cstheme="minorHAnsi"/>
                <w:sz w:val="20"/>
                <w:szCs w:val="20"/>
              </w:rPr>
              <w:t>Provisional Electoral Council (CEP in French), NGO/ CSO</w:t>
            </w:r>
          </w:p>
        </w:tc>
        <w:tc>
          <w:tcPr>
            <w:tcW w:w="2700" w:type="dxa"/>
          </w:tcPr>
          <w:p w14:paraId="31BB5D39" w14:textId="2E51C452" w:rsidR="00AB50E5" w:rsidRPr="00633566" w:rsidRDefault="00AB50E5" w:rsidP="00AB50E5">
            <w:pPr>
              <w:spacing w:after="0" w:line="240" w:lineRule="auto"/>
              <w:jc w:val="center"/>
              <w:rPr>
                <w:rFonts w:eastAsia="MS Mincho" w:cstheme="minorHAnsi"/>
                <w:sz w:val="20"/>
                <w:szCs w:val="20"/>
              </w:rPr>
            </w:pPr>
            <w:r w:rsidRPr="00EB0D46">
              <w:rPr>
                <w:rFonts w:eastAsia="MS Mincho" w:cstheme="minorHAnsi"/>
                <w:sz w:val="20"/>
                <w:szCs w:val="20"/>
              </w:rPr>
              <w:t>Septemb</w:t>
            </w:r>
            <w:r w:rsidR="00B8076F">
              <w:rPr>
                <w:rFonts w:eastAsia="MS Mincho" w:cstheme="minorHAnsi"/>
                <w:sz w:val="20"/>
                <w:szCs w:val="20"/>
              </w:rPr>
              <w:t>er</w:t>
            </w:r>
            <w:r w:rsidRPr="00EB0D46">
              <w:rPr>
                <w:rFonts w:eastAsia="MS Mincho" w:cstheme="minorHAnsi"/>
                <w:sz w:val="20"/>
                <w:szCs w:val="20"/>
              </w:rPr>
              <w:t xml:space="preserve"> </w:t>
            </w:r>
            <w:r w:rsidRPr="00633566">
              <w:rPr>
                <w:rFonts w:eastAsia="MS Mincho" w:cstheme="minorHAnsi"/>
                <w:sz w:val="20"/>
                <w:szCs w:val="20"/>
              </w:rPr>
              <w:t>20</w:t>
            </w:r>
            <w:r w:rsidR="00932960">
              <w:rPr>
                <w:rFonts w:eastAsia="MS Mincho" w:cstheme="minorHAnsi"/>
                <w:sz w:val="20"/>
                <w:szCs w:val="20"/>
              </w:rPr>
              <w:t>20</w:t>
            </w:r>
          </w:p>
          <w:p w14:paraId="7BF42F57" w14:textId="77777777" w:rsidR="00AB50E5" w:rsidRPr="00633566" w:rsidRDefault="00AB50E5" w:rsidP="00AB50E5">
            <w:pPr>
              <w:spacing w:after="0" w:line="240" w:lineRule="auto"/>
              <w:jc w:val="center"/>
              <w:rPr>
                <w:rFonts w:eastAsia="MS Mincho" w:cstheme="minorHAnsi"/>
                <w:sz w:val="20"/>
                <w:szCs w:val="20"/>
              </w:rPr>
            </w:pPr>
          </w:p>
        </w:tc>
        <w:tc>
          <w:tcPr>
            <w:tcW w:w="1530" w:type="dxa"/>
          </w:tcPr>
          <w:p w14:paraId="61C9226D"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7C3A9951" w14:textId="77777777" w:rsidR="00AB50E5" w:rsidRPr="00633566" w:rsidRDefault="00AB50E5" w:rsidP="00AB50E5">
            <w:pPr>
              <w:spacing w:after="0" w:line="240" w:lineRule="auto"/>
              <w:jc w:val="center"/>
              <w:rPr>
                <w:rFonts w:eastAsia="MS Mincho" w:cstheme="minorHAnsi"/>
                <w:sz w:val="20"/>
                <w:szCs w:val="20"/>
              </w:rPr>
            </w:pPr>
            <w:r w:rsidRPr="00061A61">
              <w:rPr>
                <w:rFonts w:cstheme="minorHAnsi"/>
                <w:sz w:val="20"/>
                <w:szCs w:val="20"/>
              </w:rPr>
              <w:t>Staff time</w:t>
            </w:r>
          </w:p>
        </w:tc>
        <w:tc>
          <w:tcPr>
            <w:tcW w:w="1260" w:type="dxa"/>
          </w:tcPr>
          <w:p w14:paraId="6F18C3F1" w14:textId="77777777" w:rsidR="00AB50E5" w:rsidRPr="00633566" w:rsidRDefault="00AB50E5" w:rsidP="00AB50E5">
            <w:pPr>
              <w:spacing w:after="0" w:line="240" w:lineRule="auto"/>
              <w:jc w:val="center"/>
              <w:rPr>
                <w:rFonts w:eastAsia="MS Mincho"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AB50E5" w:rsidRPr="00633566" w14:paraId="5F77BBA5" w14:textId="77777777" w:rsidTr="00EB0D46">
        <w:trPr>
          <w:jc w:val="center"/>
        </w:trPr>
        <w:tc>
          <w:tcPr>
            <w:tcW w:w="2520" w:type="dxa"/>
          </w:tcPr>
          <w:p w14:paraId="41399597" w14:textId="77777777" w:rsidR="00AB50E5" w:rsidRPr="00633566" w:rsidRDefault="00AB50E5" w:rsidP="00AB50E5">
            <w:pPr>
              <w:spacing w:after="0" w:line="240" w:lineRule="auto"/>
              <w:jc w:val="both"/>
              <w:rPr>
                <w:rFonts w:eastAsia="MS Mincho" w:cstheme="minorHAnsi"/>
                <w:sz w:val="20"/>
                <w:szCs w:val="20"/>
              </w:rPr>
            </w:pPr>
            <w:r w:rsidRPr="00633566">
              <w:rPr>
                <w:rFonts w:eastAsia="MS Mincho" w:cstheme="minorHAnsi"/>
                <w:sz w:val="20"/>
                <w:szCs w:val="20"/>
              </w:rPr>
              <w:t xml:space="preserve">SN Impact area </w:t>
            </w:r>
            <w:r w:rsidR="00932960">
              <w:rPr>
                <w:rFonts w:eastAsia="MS Mincho" w:cstheme="minorHAnsi"/>
                <w:sz w:val="20"/>
                <w:szCs w:val="20"/>
              </w:rPr>
              <w:t>3</w:t>
            </w:r>
          </w:p>
        </w:tc>
        <w:tc>
          <w:tcPr>
            <w:tcW w:w="2155" w:type="dxa"/>
          </w:tcPr>
          <w:p w14:paraId="592CA103" w14:textId="77777777" w:rsidR="00AB50E5" w:rsidRPr="00633566" w:rsidRDefault="00AB50E5" w:rsidP="00AB50E5">
            <w:pPr>
              <w:spacing w:after="0" w:line="240" w:lineRule="auto"/>
              <w:jc w:val="both"/>
              <w:rPr>
                <w:rFonts w:eastAsia="MS Mincho" w:cstheme="minorHAnsi"/>
                <w:sz w:val="20"/>
                <w:szCs w:val="20"/>
              </w:rPr>
            </w:pPr>
            <w:r w:rsidRPr="00633566">
              <w:rPr>
                <w:rFonts w:eastAsia="MS Mincho" w:cstheme="minorHAnsi"/>
                <w:sz w:val="20"/>
                <w:szCs w:val="20"/>
              </w:rPr>
              <w:t>Quarterly monitorin</w:t>
            </w:r>
            <w:r w:rsidRPr="00EB0D46">
              <w:rPr>
                <w:rFonts w:eastAsia="MS Mincho" w:cstheme="minorHAnsi"/>
                <w:sz w:val="20"/>
                <w:szCs w:val="20"/>
              </w:rPr>
              <w:t>g of activities of the program "</w:t>
            </w:r>
            <w:r w:rsidR="00932960">
              <w:rPr>
                <w:rFonts w:eastAsia="MS Mincho" w:cstheme="minorHAnsi"/>
                <w:sz w:val="20"/>
                <w:szCs w:val="20"/>
              </w:rPr>
              <w:t xml:space="preserve">WEE </w:t>
            </w:r>
            <w:r w:rsidRPr="00EB0D46">
              <w:rPr>
                <w:rFonts w:eastAsia="MS Mincho" w:cstheme="minorHAnsi"/>
                <w:sz w:val="20"/>
                <w:szCs w:val="20"/>
              </w:rPr>
              <w:t>Program"</w:t>
            </w:r>
          </w:p>
        </w:tc>
        <w:tc>
          <w:tcPr>
            <w:tcW w:w="2250" w:type="dxa"/>
          </w:tcPr>
          <w:p w14:paraId="2029E428" w14:textId="77777777" w:rsidR="00AB50E5" w:rsidRPr="00633566" w:rsidRDefault="00AB50E5" w:rsidP="00AB50E5">
            <w:pPr>
              <w:spacing w:after="0" w:line="240" w:lineRule="auto"/>
              <w:jc w:val="center"/>
              <w:rPr>
                <w:rFonts w:eastAsia="MS Mincho" w:cstheme="minorHAnsi"/>
                <w:sz w:val="20"/>
                <w:szCs w:val="20"/>
              </w:rPr>
            </w:pPr>
            <w:r w:rsidRPr="00633566">
              <w:rPr>
                <w:rFonts w:eastAsia="MS Mincho" w:cstheme="minorHAnsi"/>
                <w:sz w:val="20"/>
                <w:szCs w:val="20"/>
              </w:rPr>
              <w:t>Project Manager</w:t>
            </w:r>
          </w:p>
        </w:tc>
        <w:tc>
          <w:tcPr>
            <w:tcW w:w="2250" w:type="dxa"/>
          </w:tcPr>
          <w:p w14:paraId="022293DF" w14:textId="77777777" w:rsidR="00AB50E5" w:rsidRPr="00633566" w:rsidRDefault="00AB50E5" w:rsidP="00AB50E5">
            <w:pPr>
              <w:spacing w:after="0" w:line="240" w:lineRule="auto"/>
              <w:jc w:val="both"/>
              <w:rPr>
                <w:rFonts w:eastAsia="MS Mincho" w:cstheme="minorHAnsi"/>
                <w:sz w:val="20"/>
                <w:szCs w:val="20"/>
              </w:rPr>
            </w:pPr>
            <w:r w:rsidRPr="00633566">
              <w:rPr>
                <w:rFonts w:eastAsia="MS Mincho" w:cstheme="minorHAnsi"/>
                <w:sz w:val="20"/>
                <w:szCs w:val="20"/>
              </w:rPr>
              <w:t>UN Women Haïti Country Office: internal staff</w:t>
            </w:r>
          </w:p>
        </w:tc>
        <w:tc>
          <w:tcPr>
            <w:tcW w:w="2700" w:type="dxa"/>
          </w:tcPr>
          <w:p w14:paraId="038F947A" w14:textId="0866198B" w:rsidR="00AB50E5" w:rsidRPr="00EB0D46" w:rsidRDefault="00AB50E5" w:rsidP="00AB50E5">
            <w:pPr>
              <w:spacing w:after="0" w:line="240" w:lineRule="auto"/>
              <w:jc w:val="center"/>
              <w:rPr>
                <w:rFonts w:eastAsia="MS Mincho" w:cstheme="minorHAnsi"/>
                <w:sz w:val="20"/>
                <w:szCs w:val="20"/>
              </w:rPr>
            </w:pPr>
            <w:r w:rsidRPr="00EB0D46">
              <w:rPr>
                <w:rFonts w:eastAsia="MS Mincho" w:cstheme="minorHAnsi"/>
                <w:sz w:val="20"/>
                <w:szCs w:val="20"/>
              </w:rPr>
              <w:t>Mar</w:t>
            </w:r>
            <w:r w:rsidR="00B8076F">
              <w:rPr>
                <w:rFonts w:eastAsia="MS Mincho" w:cstheme="minorHAnsi"/>
                <w:sz w:val="20"/>
                <w:szCs w:val="20"/>
              </w:rPr>
              <w:t>ch</w:t>
            </w:r>
            <w:r w:rsidRPr="00EB0D46">
              <w:rPr>
                <w:rFonts w:eastAsia="MS Mincho" w:cstheme="minorHAnsi"/>
                <w:sz w:val="20"/>
                <w:szCs w:val="20"/>
              </w:rPr>
              <w:t xml:space="preserve"> 20</w:t>
            </w:r>
            <w:r w:rsidR="00932960">
              <w:rPr>
                <w:rFonts w:eastAsia="MS Mincho" w:cstheme="minorHAnsi"/>
                <w:sz w:val="20"/>
                <w:szCs w:val="20"/>
              </w:rPr>
              <w:t>20</w:t>
            </w:r>
          </w:p>
          <w:p w14:paraId="363FC438" w14:textId="77777777" w:rsidR="00AB50E5" w:rsidRPr="00EB0D46" w:rsidRDefault="00AB50E5" w:rsidP="00AB50E5">
            <w:pPr>
              <w:spacing w:after="0" w:line="240" w:lineRule="auto"/>
              <w:jc w:val="center"/>
              <w:rPr>
                <w:rFonts w:eastAsia="MS Mincho" w:cstheme="minorHAnsi"/>
                <w:sz w:val="20"/>
                <w:szCs w:val="20"/>
              </w:rPr>
            </w:pPr>
            <w:r w:rsidRPr="00EB0D46">
              <w:rPr>
                <w:rFonts w:eastAsia="MS Mincho" w:cstheme="minorHAnsi"/>
                <w:sz w:val="20"/>
                <w:szCs w:val="20"/>
              </w:rPr>
              <w:t>June 20</w:t>
            </w:r>
            <w:r w:rsidR="00932960">
              <w:rPr>
                <w:rFonts w:eastAsia="MS Mincho" w:cstheme="minorHAnsi"/>
                <w:sz w:val="20"/>
                <w:szCs w:val="20"/>
              </w:rPr>
              <w:t>20</w:t>
            </w:r>
          </w:p>
          <w:p w14:paraId="47577625" w14:textId="66F88D29" w:rsidR="00AB50E5" w:rsidRDefault="00AB50E5" w:rsidP="00AB50E5">
            <w:pPr>
              <w:spacing w:after="0" w:line="240" w:lineRule="auto"/>
              <w:jc w:val="center"/>
              <w:rPr>
                <w:rFonts w:eastAsia="MS Mincho" w:cstheme="minorHAnsi"/>
                <w:sz w:val="20"/>
                <w:szCs w:val="20"/>
              </w:rPr>
            </w:pPr>
            <w:r w:rsidRPr="00EB0D46">
              <w:rPr>
                <w:rFonts w:eastAsia="MS Mincho" w:cstheme="minorHAnsi"/>
                <w:sz w:val="20"/>
                <w:szCs w:val="20"/>
              </w:rPr>
              <w:t>Septemb</w:t>
            </w:r>
            <w:r w:rsidR="00B8076F">
              <w:rPr>
                <w:rFonts w:eastAsia="MS Mincho" w:cstheme="minorHAnsi"/>
                <w:sz w:val="20"/>
                <w:szCs w:val="20"/>
              </w:rPr>
              <w:t>er</w:t>
            </w:r>
            <w:r w:rsidRPr="00EB0D46">
              <w:rPr>
                <w:rFonts w:eastAsia="MS Mincho" w:cstheme="minorHAnsi"/>
                <w:sz w:val="20"/>
                <w:szCs w:val="20"/>
              </w:rPr>
              <w:t xml:space="preserve"> 20</w:t>
            </w:r>
            <w:r w:rsidR="00932960">
              <w:rPr>
                <w:rFonts w:eastAsia="MS Mincho" w:cstheme="minorHAnsi"/>
                <w:sz w:val="20"/>
                <w:szCs w:val="20"/>
              </w:rPr>
              <w:t>20</w:t>
            </w:r>
          </w:p>
          <w:p w14:paraId="015C43E2" w14:textId="5A3F9399" w:rsidR="00932960" w:rsidRPr="00633566" w:rsidRDefault="00932960" w:rsidP="00AB50E5">
            <w:pPr>
              <w:spacing w:after="0" w:line="240" w:lineRule="auto"/>
              <w:jc w:val="center"/>
              <w:rPr>
                <w:rFonts w:eastAsia="MS Mincho" w:cstheme="minorHAnsi"/>
                <w:sz w:val="20"/>
                <w:szCs w:val="20"/>
              </w:rPr>
            </w:pPr>
            <w:proofErr w:type="spellStart"/>
            <w:r>
              <w:rPr>
                <w:rFonts w:eastAsia="MS Mincho" w:cstheme="minorHAnsi"/>
                <w:sz w:val="20"/>
                <w:szCs w:val="20"/>
              </w:rPr>
              <w:t>Décemb</w:t>
            </w:r>
            <w:r w:rsidR="00B8076F">
              <w:rPr>
                <w:rFonts w:eastAsia="MS Mincho" w:cstheme="minorHAnsi"/>
                <w:sz w:val="20"/>
                <w:szCs w:val="20"/>
              </w:rPr>
              <w:t>er</w:t>
            </w:r>
            <w:proofErr w:type="spellEnd"/>
            <w:r>
              <w:rPr>
                <w:rFonts w:eastAsia="MS Mincho" w:cstheme="minorHAnsi"/>
                <w:sz w:val="20"/>
                <w:szCs w:val="20"/>
              </w:rPr>
              <w:t xml:space="preserve"> 2020</w:t>
            </w:r>
          </w:p>
        </w:tc>
        <w:tc>
          <w:tcPr>
            <w:tcW w:w="1530" w:type="dxa"/>
          </w:tcPr>
          <w:p w14:paraId="4BA4F1CB" w14:textId="77777777" w:rsidR="00AB50E5" w:rsidRPr="00061A61" w:rsidRDefault="00AB50E5" w:rsidP="00AB50E5">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11DCD789" w14:textId="77777777" w:rsidR="00AB50E5" w:rsidRPr="00633566" w:rsidRDefault="00AB50E5" w:rsidP="00AB50E5">
            <w:pPr>
              <w:spacing w:after="0" w:line="240" w:lineRule="auto"/>
              <w:jc w:val="center"/>
              <w:rPr>
                <w:rFonts w:eastAsia="MS Mincho" w:cstheme="minorHAnsi"/>
                <w:sz w:val="20"/>
                <w:szCs w:val="20"/>
              </w:rPr>
            </w:pPr>
            <w:r w:rsidRPr="00061A61">
              <w:rPr>
                <w:rFonts w:cstheme="minorHAnsi"/>
                <w:sz w:val="20"/>
                <w:szCs w:val="20"/>
              </w:rPr>
              <w:t>Staff time</w:t>
            </w:r>
          </w:p>
        </w:tc>
        <w:tc>
          <w:tcPr>
            <w:tcW w:w="1260" w:type="dxa"/>
          </w:tcPr>
          <w:p w14:paraId="60455917" w14:textId="77777777" w:rsidR="00AB50E5" w:rsidRPr="00633566" w:rsidRDefault="00AB50E5" w:rsidP="00AB50E5">
            <w:pPr>
              <w:spacing w:after="0" w:line="240" w:lineRule="auto"/>
              <w:jc w:val="center"/>
              <w:rPr>
                <w:rFonts w:eastAsia="MS Mincho"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bl>
    <w:p w14:paraId="0F667F30" w14:textId="77777777" w:rsidR="00EB0D46" w:rsidRDefault="00EB0D46" w:rsidP="00F267F6">
      <w:pPr>
        <w:spacing w:after="0" w:line="240" w:lineRule="auto"/>
        <w:jc w:val="both"/>
        <w:rPr>
          <w:rFonts w:eastAsia="Times New Roman" w:cstheme="minorHAnsi"/>
          <w:b/>
          <w:sz w:val="28"/>
          <w:szCs w:val="28"/>
        </w:rPr>
      </w:pPr>
    </w:p>
    <w:tbl>
      <w:tblPr>
        <w:tblW w:w="146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20"/>
        <w:gridCol w:w="2155"/>
        <w:gridCol w:w="2250"/>
        <w:gridCol w:w="2250"/>
        <w:gridCol w:w="2700"/>
        <w:gridCol w:w="1530"/>
        <w:gridCol w:w="1260"/>
      </w:tblGrid>
      <w:tr w:rsidR="00EB0D46" w:rsidRPr="00EB0D46" w14:paraId="18C43382" w14:textId="77777777" w:rsidTr="00EB0D46">
        <w:trPr>
          <w:tblHeader/>
          <w:jc w:val="center"/>
        </w:trPr>
        <w:tc>
          <w:tcPr>
            <w:tcW w:w="2520" w:type="dxa"/>
            <w:vMerge w:val="restart"/>
            <w:shd w:val="clear" w:color="auto" w:fill="8DB3E2"/>
          </w:tcPr>
          <w:p w14:paraId="6A2A0A89" w14:textId="77777777" w:rsidR="00EB0D46" w:rsidRPr="00633566" w:rsidRDefault="00EB0D46" w:rsidP="00EB0D46">
            <w:pPr>
              <w:tabs>
                <w:tab w:val="left" w:pos="0"/>
              </w:tabs>
              <w:autoSpaceDE w:val="0"/>
              <w:autoSpaceDN w:val="0"/>
              <w:adjustRightInd w:val="0"/>
              <w:spacing w:after="0" w:line="240" w:lineRule="auto"/>
              <w:jc w:val="center"/>
              <w:rPr>
                <w:rFonts w:eastAsia="MS Mincho" w:cstheme="minorHAnsi"/>
                <w:b/>
                <w:bCs/>
                <w:color w:val="000000"/>
                <w:sz w:val="24"/>
                <w:szCs w:val="24"/>
              </w:rPr>
            </w:pPr>
            <w:r w:rsidRPr="00633566">
              <w:rPr>
                <w:rFonts w:eastAsia="MS Mincho" w:cstheme="minorHAnsi"/>
                <w:b/>
                <w:bCs/>
                <w:color w:val="000000"/>
                <w:sz w:val="24"/>
                <w:szCs w:val="24"/>
              </w:rPr>
              <w:t>SN Impact/Outcome</w:t>
            </w:r>
          </w:p>
        </w:tc>
        <w:tc>
          <w:tcPr>
            <w:tcW w:w="2155" w:type="dxa"/>
            <w:vMerge w:val="restart"/>
            <w:shd w:val="clear" w:color="auto" w:fill="8DB3E2"/>
          </w:tcPr>
          <w:p w14:paraId="69E30927" w14:textId="77777777" w:rsidR="00EB0D46" w:rsidRPr="00633566" w:rsidRDefault="00EB0D46" w:rsidP="00EB0D46">
            <w:pPr>
              <w:tabs>
                <w:tab w:val="left" w:pos="0"/>
              </w:tabs>
              <w:autoSpaceDE w:val="0"/>
              <w:autoSpaceDN w:val="0"/>
              <w:adjustRightInd w:val="0"/>
              <w:spacing w:after="0" w:line="240" w:lineRule="auto"/>
              <w:jc w:val="center"/>
              <w:rPr>
                <w:rFonts w:eastAsia="MS Mincho" w:cstheme="minorHAnsi"/>
                <w:color w:val="000000"/>
                <w:sz w:val="24"/>
                <w:szCs w:val="24"/>
              </w:rPr>
            </w:pPr>
            <w:r w:rsidRPr="00633566">
              <w:rPr>
                <w:rFonts w:eastAsia="MS Mincho" w:cstheme="minorHAnsi"/>
                <w:b/>
                <w:bCs/>
                <w:color w:val="000000"/>
                <w:sz w:val="24"/>
                <w:szCs w:val="24"/>
              </w:rPr>
              <w:t>Activity</w:t>
            </w:r>
          </w:p>
        </w:tc>
        <w:tc>
          <w:tcPr>
            <w:tcW w:w="2250" w:type="dxa"/>
            <w:vMerge w:val="restart"/>
            <w:shd w:val="clear" w:color="auto" w:fill="8DB3E2"/>
          </w:tcPr>
          <w:p w14:paraId="45E2FFC6" w14:textId="77777777" w:rsidR="00EB0D46" w:rsidRPr="00633566" w:rsidRDefault="00EB0D46" w:rsidP="00EB0D46">
            <w:pPr>
              <w:tabs>
                <w:tab w:val="left" w:pos="0"/>
              </w:tabs>
              <w:autoSpaceDE w:val="0"/>
              <w:autoSpaceDN w:val="0"/>
              <w:adjustRightInd w:val="0"/>
              <w:spacing w:after="0" w:line="240" w:lineRule="auto"/>
              <w:jc w:val="center"/>
              <w:rPr>
                <w:rFonts w:eastAsia="MS Mincho" w:cstheme="minorHAnsi"/>
                <w:b/>
                <w:bCs/>
                <w:color w:val="000000"/>
                <w:sz w:val="24"/>
                <w:szCs w:val="24"/>
              </w:rPr>
            </w:pPr>
            <w:r w:rsidRPr="00633566">
              <w:rPr>
                <w:rFonts w:eastAsia="MS Mincho" w:cstheme="minorHAnsi"/>
                <w:b/>
                <w:bCs/>
                <w:color w:val="000000"/>
                <w:sz w:val="24"/>
                <w:szCs w:val="24"/>
              </w:rPr>
              <w:t>Responsible staff member</w:t>
            </w:r>
          </w:p>
        </w:tc>
        <w:tc>
          <w:tcPr>
            <w:tcW w:w="2250" w:type="dxa"/>
            <w:vMerge w:val="restart"/>
            <w:shd w:val="clear" w:color="auto" w:fill="8DB3E2"/>
          </w:tcPr>
          <w:p w14:paraId="307B2A45" w14:textId="77777777" w:rsidR="00EB0D46" w:rsidRPr="00633566" w:rsidRDefault="00EB0D46" w:rsidP="00EB0D46">
            <w:pPr>
              <w:tabs>
                <w:tab w:val="left" w:pos="0"/>
              </w:tabs>
              <w:autoSpaceDE w:val="0"/>
              <w:autoSpaceDN w:val="0"/>
              <w:adjustRightInd w:val="0"/>
              <w:spacing w:after="0" w:line="240" w:lineRule="auto"/>
              <w:jc w:val="center"/>
              <w:rPr>
                <w:rFonts w:eastAsia="MS Mincho" w:cstheme="minorHAnsi"/>
                <w:color w:val="000000"/>
                <w:sz w:val="24"/>
                <w:szCs w:val="24"/>
              </w:rPr>
            </w:pPr>
            <w:r w:rsidRPr="00633566">
              <w:rPr>
                <w:rFonts w:eastAsia="MS Mincho" w:cstheme="minorHAnsi"/>
                <w:b/>
                <w:bCs/>
                <w:color w:val="000000"/>
                <w:sz w:val="24"/>
                <w:szCs w:val="24"/>
              </w:rPr>
              <w:t>Partners and stakeholders</w:t>
            </w:r>
          </w:p>
        </w:tc>
        <w:tc>
          <w:tcPr>
            <w:tcW w:w="2700" w:type="dxa"/>
            <w:vMerge w:val="restart"/>
            <w:shd w:val="clear" w:color="auto" w:fill="8DB3E2"/>
          </w:tcPr>
          <w:p w14:paraId="00115CA8" w14:textId="77777777" w:rsidR="00EB0D46" w:rsidRPr="00633566" w:rsidRDefault="00EB0D46" w:rsidP="00EB0D46">
            <w:pPr>
              <w:tabs>
                <w:tab w:val="left" w:pos="0"/>
              </w:tabs>
              <w:autoSpaceDE w:val="0"/>
              <w:autoSpaceDN w:val="0"/>
              <w:adjustRightInd w:val="0"/>
              <w:spacing w:after="0" w:line="240" w:lineRule="auto"/>
              <w:jc w:val="center"/>
              <w:rPr>
                <w:rFonts w:eastAsia="MS Mincho" w:cstheme="minorHAnsi"/>
                <w:color w:val="000000"/>
                <w:sz w:val="24"/>
                <w:szCs w:val="24"/>
              </w:rPr>
            </w:pPr>
            <w:r w:rsidRPr="00633566">
              <w:rPr>
                <w:rFonts w:eastAsia="MS Mincho" w:cstheme="minorHAnsi"/>
                <w:b/>
                <w:bCs/>
                <w:color w:val="000000"/>
                <w:sz w:val="24"/>
                <w:szCs w:val="24"/>
              </w:rPr>
              <w:t>Planned Dates (Month and year of start and end)</w:t>
            </w:r>
          </w:p>
        </w:tc>
        <w:tc>
          <w:tcPr>
            <w:tcW w:w="2790" w:type="dxa"/>
            <w:gridSpan w:val="2"/>
            <w:shd w:val="clear" w:color="auto" w:fill="8DB3E2"/>
          </w:tcPr>
          <w:p w14:paraId="351C465D" w14:textId="77777777" w:rsidR="00EB0D46" w:rsidRPr="00633566" w:rsidRDefault="00EB0D46" w:rsidP="00EB0D46">
            <w:pPr>
              <w:tabs>
                <w:tab w:val="left" w:pos="0"/>
              </w:tabs>
              <w:autoSpaceDE w:val="0"/>
              <w:autoSpaceDN w:val="0"/>
              <w:adjustRightInd w:val="0"/>
              <w:spacing w:after="0" w:line="240" w:lineRule="auto"/>
              <w:jc w:val="center"/>
              <w:rPr>
                <w:rFonts w:eastAsia="MS Mincho" w:cstheme="minorHAnsi"/>
                <w:color w:val="000000"/>
                <w:sz w:val="24"/>
                <w:szCs w:val="24"/>
              </w:rPr>
            </w:pPr>
            <w:r w:rsidRPr="00633566">
              <w:rPr>
                <w:rFonts w:eastAsia="MS Mincho" w:cstheme="minorHAnsi"/>
                <w:b/>
                <w:bCs/>
                <w:color w:val="000000"/>
                <w:sz w:val="24"/>
                <w:szCs w:val="24"/>
              </w:rPr>
              <w:t>Budget</w:t>
            </w:r>
          </w:p>
        </w:tc>
      </w:tr>
      <w:tr w:rsidR="00EB0D46" w:rsidRPr="00EB0D46" w14:paraId="56799B02" w14:textId="77777777" w:rsidTr="00EB0D46">
        <w:trPr>
          <w:jc w:val="center"/>
        </w:trPr>
        <w:tc>
          <w:tcPr>
            <w:tcW w:w="2520" w:type="dxa"/>
            <w:vMerge/>
            <w:tcBorders>
              <w:bottom w:val="single" w:sz="4" w:space="0" w:color="000000"/>
            </w:tcBorders>
            <w:shd w:val="clear" w:color="auto" w:fill="8DB3E2"/>
          </w:tcPr>
          <w:p w14:paraId="39F8BB8C" w14:textId="77777777" w:rsidR="00EB0D46" w:rsidRPr="00633566" w:rsidRDefault="00EB0D46" w:rsidP="00EB0D46">
            <w:pPr>
              <w:spacing w:after="0" w:line="240" w:lineRule="auto"/>
              <w:jc w:val="center"/>
              <w:rPr>
                <w:rFonts w:eastAsia="MS Mincho" w:cstheme="minorHAnsi"/>
                <w:i/>
                <w:sz w:val="24"/>
                <w:szCs w:val="24"/>
              </w:rPr>
            </w:pPr>
          </w:p>
        </w:tc>
        <w:tc>
          <w:tcPr>
            <w:tcW w:w="2155" w:type="dxa"/>
            <w:vMerge/>
            <w:tcBorders>
              <w:bottom w:val="single" w:sz="4" w:space="0" w:color="000000"/>
            </w:tcBorders>
            <w:shd w:val="clear" w:color="auto" w:fill="8DB3E2"/>
          </w:tcPr>
          <w:p w14:paraId="163FC1FA" w14:textId="77777777" w:rsidR="00EB0D46" w:rsidRPr="00633566" w:rsidRDefault="00EB0D46" w:rsidP="00EB0D46">
            <w:pPr>
              <w:spacing w:after="0" w:line="240" w:lineRule="auto"/>
              <w:jc w:val="center"/>
              <w:rPr>
                <w:rFonts w:eastAsia="MS Mincho" w:cstheme="minorHAnsi"/>
                <w:i/>
                <w:sz w:val="24"/>
                <w:szCs w:val="24"/>
              </w:rPr>
            </w:pPr>
          </w:p>
        </w:tc>
        <w:tc>
          <w:tcPr>
            <w:tcW w:w="2250" w:type="dxa"/>
            <w:vMerge/>
            <w:tcBorders>
              <w:bottom w:val="single" w:sz="4" w:space="0" w:color="000000"/>
            </w:tcBorders>
            <w:shd w:val="clear" w:color="auto" w:fill="8DB3E2"/>
          </w:tcPr>
          <w:p w14:paraId="27015EAD" w14:textId="77777777" w:rsidR="00EB0D46" w:rsidRPr="00633566" w:rsidRDefault="00EB0D46" w:rsidP="00EB0D46">
            <w:pPr>
              <w:spacing w:after="0" w:line="240" w:lineRule="auto"/>
              <w:jc w:val="center"/>
              <w:rPr>
                <w:rFonts w:eastAsia="MS Mincho" w:cstheme="minorHAnsi"/>
                <w:i/>
                <w:sz w:val="24"/>
                <w:szCs w:val="24"/>
              </w:rPr>
            </w:pPr>
          </w:p>
        </w:tc>
        <w:tc>
          <w:tcPr>
            <w:tcW w:w="2250" w:type="dxa"/>
            <w:vMerge/>
            <w:tcBorders>
              <w:bottom w:val="single" w:sz="4" w:space="0" w:color="000000"/>
            </w:tcBorders>
            <w:shd w:val="clear" w:color="auto" w:fill="8DB3E2"/>
          </w:tcPr>
          <w:p w14:paraId="7A99D7EE" w14:textId="77777777" w:rsidR="00EB0D46" w:rsidRPr="00633566" w:rsidRDefault="00EB0D46" w:rsidP="00EB0D46">
            <w:pPr>
              <w:spacing w:after="0" w:line="240" w:lineRule="auto"/>
              <w:jc w:val="center"/>
              <w:rPr>
                <w:rFonts w:eastAsia="MS Mincho" w:cstheme="minorHAnsi"/>
                <w:i/>
                <w:sz w:val="24"/>
                <w:szCs w:val="24"/>
              </w:rPr>
            </w:pPr>
          </w:p>
        </w:tc>
        <w:tc>
          <w:tcPr>
            <w:tcW w:w="2700" w:type="dxa"/>
            <w:vMerge/>
            <w:tcBorders>
              <w:bottom w:val="single" w:sz="4" w:space="0" w:color="000000"/>
            </w:tcBorders>
            <w:shd w:val="clear" w:color="auto" w:fill="8DB3E2"/>
          </w:tcPr>
          <w:p w14:paraId="7AFDB16E" w14:textId="77777777" w:rsidR="00EB0D46" w:rsidRPr="00633566" w:rsidRDefault="00EB0D46" w:rsidP="00EB0D46">
            <w:pPr>
              <w:spacing w:after="0" w:line="240" w:lineRule="auto"/>
              <w:jc w:val="center"/>
              <w:rPr>
                <w:rFonts w:eastAsia="MS Mincho" w:cstheme="minorHAnsi"/>
                <w:i/>
                <w:sz w:val="24"/>
                <w:szCs w:val="24"/>
              </w:rPr>
            </w:pPr>
          </w:p>
        </w:tc>
        <w:tc>
          <w:tcPr>
            <w:tcW w:w="1530" w:type="dxa"/>
            <w:tcBorders>
              <w:bottom w:val="single" w:sz="4" w:space="0" w:color="000000"/>
            </w:tcBorders>
            <w:shd w:val="clear" w:color="auto" w:fill="8DB3E2"/>
          </w:tcPr>
          <w:p w14:paraId="718CBF6B" w14:textId="77777777" w:rsidR="00EB0D46" w:rsidRPr="00633566" w:rsidRDefault="00EB0D46" w:rsidP="00EB0D46">
            <w:pPr>
              <w:spacing w:after="0" w:line="240" w:lineRule="auto"/>
              <w:jc w:val="center"/>
              <w:rPr>
                <w:rFonts w:eastAsia="MS Mincho" w:cstheme="minorHAnsi"/>
                <w:i/>
                <w:sz w:val="24"/>
                <w:szCs w:val="24"/>
              </w:rPr>
            </w:pPr>
            <w:r w:rsidRPr="00633566">
              <w:rPr>
                <w:rFonts w:eastAsia="MS Mincho" w:cstheme="minorHAnsi"/>
                <w:i/>
                <w:sz w:val="24"/>
                <w:szCs w:val="24"/>
              </w:rPr>
              <w:t>Source</w:t>
            </w:r>
          </w:p>
        </w:tc>
        <w:tc>
          <w:tcPr>
            <w:tcW w:w="1260" w:type="dxa"/>
            <w:tcBorders>
              <w:bottom w:val="single" w:sz="4" w:space="0" w:color="000000"/>
            </w:tcBorders>
            <w:shd w:val="clear" w:color="auto" w:fill="8DB3E2"/>
          </w:tcPr>
          <w:p w14:paraId="3F9872D1" w14:textId="77777777" w:rsidR="00EB0D46" w:rsidRPr="00633566" w:rsidRDefault="00EB0D46" w:rsidP="00EB0D46">
            <w:pPr>
              <w:spacing w:after="0" w:line="240" w:lineRule="auto"/>
              <w:jc w:val="center"/>
              <w:rPr>
                <w:rFonts w:eastAsia="MS Mincho" w:cstheme="minorHAnsi"/>
                <w:i/>
                <w:sz w:val="24"/>
                <w:szCs w:val="24"/>
              </w:rPr>
            </w:pPr>
            <w:r w:rsidRPr="00633566">
              <w:rPr>
                <w:rFonts w:eastAsia="MS Mincho" w:cstheme="minorHAnsi"/>
                <w:i/>
                <w:sz w:val="24"/>
                <w:szCs w:val="24"/>
              </w:rPr>
              <w:t>Amount</w:t>
            </w:r>
          </w:p>
        </w:tc>
      </w:tr>
      <w:tr w:rsidR="00EB0D46" w:rsidRPr="00633566" w14:paraId="3759CC1D" w14:textId="77777777" w:rsidTr="00EB0D46">
        <w:trPr>
          <w:jc w:val="center"/>
        </w:trPr>
        <w:tc>
          <w:tcPr>
            <w:tcW w:w="14665" w:type="dxa"/>
            <w:gridSpan w:val="7"/>
            <w:shd w:val="clear" w:color="auto" w:fill="DBE5F1"/>
          </w:tcPr>
          <w:p w14:paraId="123C88D3" w14:textId="77777777" w:rsidR="00EB0D46" w:rsidRPr="00633566" w:rsidRDefault="00EB0D46" w:rsidP="00EB0D46">
            <w:pPr>
              <w:spacing w:after="0" w:line="240" w:lineRule="auto"/>
              <w:jc w:val="center"/>
              <w:rPr>
                <w:rFonts w:eastAsia="MS Mincho" w:cstheme="minorHAnsi"/>
                <w:b/>
                <w:sz w:val="24"/>
                <w:szCs w:val="24"/>
              </w:rPr>
            </w:pPr>
            <w:r w:rsidRPr="00633566">
              <w:rPr>
                <w:rFonts w:eastAsia="MS Mincho" w:cstheme="minorHAnsi"/>
                <w:b/>
                <w:sz w:val="24"/>
                <w:szCs w:val="24"/>
              </w:rPr>
              <w:t>MONITORING</w:t>
            </w:r>
          </w:p>
        </w:tc>
      </w:tr>
      <w:tr w:rsidR="00932960" w:rsidRPr="00633566" w14:paraId="1B39296F" w14:textId="77777777" w:rsidTr="00EB0D46">
        <w:trPr>
          <w:jc w:val="center"/>
        </w:trPr>
        <w:tc>
          <w:tcPr>
            <w:tcW w:w="2520" w:type="dxa"/>
          </w:tcPr>
          <w:p w14:paraId="0AF836A0" w14:textId="77777777" w:rsidR="00932960" w:rsidRPr="00633566" w:rsidRDefault="00932960" w:rsidP="00932960">
            <w:pPr>
              <w:spacing w:after="0" w:line="240" w:lineRule="auto"/>
              <w:jc w:val="both"/>
              <w:rPr>
                <w:rFonts w:eastAsia="MS Mincho" w:cstheme="minorHAnsi"/>
                <w:sz w:val="20"/>
                <w:szCs w:val="20"/>
              </w:rPr>
            </w:pPr>
            <w:r w:rsidRPr="00633566">
              <w:rPr>
                <w:rFonts w:eastAsia="MS Mincho" w:cstheme="minorHAnsi"/>
                <w:sz w:val="20"/>
                <w:szCs w:val="20"/>
              </w:rPr>
              <w:t xml:space="preserve">SN Impact area </w:t>
            </w:r>
            <w:r>
              <w:rPr>
                <w:rFonts w:eastAsia="MS Mincho" w:cstheme="minorHAnsi"/>
                <w:sz w:val="20"/>
                <w:szCs w:val="20"/>
              </w:rPr>
              <w:t>3</w:t>
            </w:r>
          </w:p>
        </w:tc>
        <w:tc>
          <w:tcPr>
            <w:tcW w:w="2155" w:type="dxa"/>
          </w:tcPr>
          <w:p w14:paraId="6F54538A" w14:textId="77777777" w:rsidR="00932960" w:rsidRPr="00633566" w:rsidRDefault="00932960" w:rsidP="00932960">
            <w:pPr>
              <w:spacing w:after="0" w:line="240" w:lineRule="auto"/>
              <w:jc w:val="both"/>
              <w:rPr>
                <w:rFonts w:eastAsia="MS Mincho" w:cstheme="minorHAnsi"/>
                <w:sz w:val="20"/>
                <w:szCs w:val="20"/>
              </w:rPr>
            </w:pPr>
            <w:r w:rsidRPr="00EB0D46">
              <w:rPr>
                <w:rFonts w:eastAsia="MS Mincho" w:cstheme="minorHAnsi"/>
                <w:sz w:val="20"/>
                <w:szCs w:val="20"/>
              </w:rPr>
              <w:t>Annual report of the program "</w:t>
            </w:r>
            <w:r>
              <w:rPr>
                <w:rFonts w:eastAsia="MS Mincho" w:cstheme="minorHAnsi"/>
                <w:sz w:val="20"/>
                <w:szCs w:val="20"/>
              </w:rPr>
              <w:t xml:space="preserve">WEE </w:t>
            </w:r>
            <w:r w:rsidRPr="00EB0D46">
              <w:rPr>
                <w:rFonts w:eastAsia="MS Mincho" w:cstheme="minorHAnsi"/>
                <w:sz w:val="20"/>
                <w:szCs w:val="20"/>
              </w:rPr>
              <w:t>Program"</w:t>
            </w:r>
          </w:p>
        </w:tc>
        <w:tc>
          <w:tcPr>
            <w:tcW w:w="2250" w:type="dxa"/>
          </w:tcPr>
          <w:p w14:paraId="1115D6E9" w14:textId="77777777" w:rsidR="00932960" w:rsidRPr="00633566" w:rsidRDefault="00932960" w:rsidP="00932960">
            <w:pPr>
              <w:spacing w:after="0" w:line="240" w:lineRule="auto"/>
              <w:jc w:val="center"/>
              <w:rPr>
                <w:rFonts w:eastAsia="MS Mincho" w:cstheme="minorHAnsi"/>
                <w:sz w:val="20"/>
                <w:szCs w:val="20"/>
              </w:rPr>
            </w:pPr>
            <w:r w:rsidRPr="00633566">
              <w:rPr>
                <w:rFonts w:eastAsia="MS Mincho" w:cstheme="minorHAnsi"/>
                <w:sz w:val="20"/>
                <w:szCs w:val="20"/>
              </w:rPr>
              <w:t>Project Manager</w:t>
            </w:r>
          </w:p>
        </w:tc>
        <w:tc>
          <w:tcPr>
            <w:tcW w:w="2250" w:type="dxa"/>
          </w:tcPr>
          <w:p w14:paraId="0DE27334" w14:textId="77777777" w:rsidR="00932960" w:rsidRPr="00633566" w:rsidRDefault="00932960" w:rsidP="00932960">
            <w:pPr>
              <w:spacing w:after="0" w:line="240" w:lineRule="auto"/>
              <w:jc w:val="both"/>
              <w:rPr>
                <w:rFonts w:eastAsia="MS Mincho" w:cstheme="minorHAnsi"/>
                <w:sz w:val="20"/>
                <w:szCs w:val="20"/>
              </w:rPr>
            </w:pPr>
            <w:r w:rsidRPr="00633566">
              <w:rPr>
                <w:rFonts w:eastAsia="MS Mincho" w:cstheme="minorHAnsi"/>
                <w:sz w:val="20"/>
                <w:szCs w:val="20"/>
              </w:rPr>
              <w:t>UN Women Haïti Country Office: internal staff</w:t>
            </w:r>
          </w:p>
          <w:p w14:paraId="436A3B1A" w14:textId="77777777" w:rsidR="00932960" w:rsidRDefault="00932960" w:rsidP="00932960">
            <w:pPr>
              <w:spacing w:after="0" w:line="240" w:lineRule="auto"/>
              <w:jc w:val="center"/>
              <w:rPr>
                <w:sz w:val="20"/>
                <w:szCs w:val="20"/>
              </w:rPr>
            </w:pPr>
            <w:r w:rsidRPr="00061A61">
              <w:rPr>
                <w:sz w:val="20"/>
                <w:szCs w:val="20"/>
              </w:rPr>
              <w:t xml:space="preserve">Ministry of Women Affairs and Women's Rights (MCFDF in French), </w:t>
            </w:r>
          </w:p>
          <w:p w14:paraId="5D6A2A89" w14:textId="77777777" w:rsidR="00932960" w:rsidRPr="00061A61" w:rsidRDefault="00932960" w:rsidP="00932960">
            <w:pPr>
              <w:spacing w:after="0" w:line="240" w:lineRule="auto"/>
              <w:jc w:val="center"/>
              <w:rPr>
                <w:sz w:val="20"/>
                <w:szCs w:val="20"/>
              </w:rPr>
            </w:pPr>
            <w:r>
              <w:rPr>
                <w:sz w:val="20"/>
                <w:szCs w:val="20"/>
              </w:rPr>
              <w:t>Implementing partners,</w:t>
            </w:r>
          </w:p>
          <w:p w14:paraId="4CEEBEA8" w14:textId="77777777" w:rsidR="00932960" w:rsidRPr="00633566" w:rsidRDefault="00932960" w:rsidP="00932960">
            <w:pPr>
              <w:spacing w:after="0" w:line="240" w:lineRule="auto"/>
              <w:jc w:val="both"/>
              <w:rPr>
                <w:rFonts w:eastAsia="MS Mincho" w:cstheme="minorHAnsi"/>
                <w:sz w:val="20"/>
                <w:szCs w:val="20"/>
              </w:rPr>
            </w:pPr>
            <w:r w:rsidRPr="00633566">
              <w:rPr>
                <w:rFonts w:eastAsia="MS Mincho" w:cstheme="minorHAnsi"/>
                <w:sz w:val="20"/>
                <w:szCs w:val="20"/>
              </w:rPr>
              <w:t>Women’s organizations</w:t>
            </w:r>
          </w:p>
        </w:tc>
        <w:tc>
          <w:tcPr>
            <w:tcW w:w="2700" w:type="dxa"/>
          </w:tcPr>
          <w:p w14:paraId="7E151AA7" w14:textId="24C7FEEB" w:rsidR="00932960" w:rsidRPr="00633566" w:rsidRDefault="00932960" w:rsidP="00932960">
            <w:pPr>
              <w:spacing w:after="0" w:line="240" w:lineRule="auto"/>
              <w:jc w:val="center"/>
              <w:rPr>
                <w:rFonts w:eastAsia="MS Mincho" w:cstheme="minorHAnsi"/>
                <w:sz w:val="20"/>
                <w:szCs w:val="20"/>
              </w:rPr>
            </w:pPr>
            <w:proofErr w:type="spellStart"/>
            <w:r>
              <w:rPr>
                <w:rFonts w:eastAsia="MS Mincho" w:cstheme="minorHAnsi"/>
                <w:sz w:val="20"/>
                <w:szCs w:val="20"/>
              </w:rPr>
              <w:t>Décemb</w:t>
            </w:r>
            <w:r w:rsidR="00B8076F">
              <w:rPr>
                <w:rFonts w:eastAsia="MS Mincho" w:cstheme="minorHAnsi"/>
                <w:sz w:val="20"/>
                <w:szCs w:val="20"/>
              </w:rPr>
              <w:t>er</w:t>
            </w:r>
            <w:proofErr w:type="spellEnd"/>
            <w:r w:rsidRPr="00EB0D46">
              <w:rPr>
                <w:rFonts w:eastAsia="MS Mincho" w:cstheme="minorHAnsi"/>
                <w:sz w:val="20"/>
                <w:szCs w:val="20"/>
              </w:rPr>
              <w:t xml:space="preserve"> 20</w:t>
            </w:r>
            <w:r>
              <w:rPr>
                <w:rFonts w:eastAsia="MS Mincho" w:cstheme="minorHAnsi"/>
                <w:sz w:val="20"/>
                <w:szCs w:val="20"/>
              </w:rPr>
              <w:t>20</w:t>
            </w:r>
          </w:p>
        </w:tc>
        <w:tc>
          <w:tcPr>
            <w:tcW w:w="1530" w:type="dxa"/>
          </w:tcPr>
          <w:p w14:paraId="0AAC80E4" w14:textId="77777777" w:rsidR="00932960" w:rsidRPr="00061A61" w:rsidRDefault="00932960" w:rsidP="00932960">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16D96700" w14:textId="77777777" w:rsidR="00932960" w:rsidRPr="00633566" w:rsidRDefault="00932960" w:rsidP="00932960">
            <w:pPr>
              <w:spacing w:after="0" w:line="240" w:lineRule="auto"/>
              <w:jc w:val="center"/>
              <w:rPr>
                <w:rFonts w:eastAsia="MS Mincho" w:cstheme="minorHAnsi"/>
                <w:sz w:val="20"/>
                <w:szCs w:val="20"/>
              </w:rPr>
            </w:pPr>
            <w:r w:rsidRPr="00061A61">
              <w:rPr>
                <w:rFonts w:cstheme="minorHAnsi"/>
                <w:sz w:val="20"/>
                <w:szCs w:val="20"/>
              </w:rPr>
              <w:t>Staff time</w:t>
            </w:r>
          </w:p>
        </w:tc>
        <w:tc>
          <w:tcPr>
            <w:tcW w:w="1260" w:type="dxa"/>
          </w:tcPr>
          <w:p w14:paraId="2D511902" w14:textId="77777777" w:rsidR="00932960" w:rsidRPr="00633566" w:rsidRDefault="00932960" w:rsidP="00932960">
            <w:pPr>
              <w:spacing w:after="0" w:line="240" w:lineRule="auto"/>
              <w:jc w:val="center"/>
              <w:rPr>
                <w:rFonts w:eastAsia="MS Mincho"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932960" w:rsidRPr="00633566" w14:paraId="26EADB24" w14:textId="77777777" w:rsidTr="00EB0D46">
        <w:trPr>
          <w:jc w:val="center"/>
        </w:trPr>
        <w:tc>
          <w:tcPr>
            <w:tcW w:w="2520" w:type="dxa"/>
          </w:tcPr>
          <w:p w14:paraId="7AF75AA4" w14:textId="77777777" w:rsidR="00932960" w:rsidRPr="00633566" w:rsidRDefault="00932960" w:rsidP="00932960">
            <w:pPr>
              <w:spacing w:after="0" w:line="240" w:lineRule="auto"/>
              <w:jc w:val="both"/>
              <w:rPr>
                <w:rFonts w:eastAsia="MS Mincho" w:cstheme="minorHAnsi"/>
                <w:sz w:val="20"/>
                <w:szCs w:val="20"/>
              </w:rPr>
            </w:pPr>
            <w:r w:rsidRPr="00633566">
              <w:rPr>
                <w:rFonts w:eastAsia="MS Mincho" w:cstheme="minorHAnsi"/>
                <w:sz w:val="20"/>
                <w:szCs w:val="20"/>
              </w:rPr>
              <w:t xml:space="preserve">SN Impact area </w:t>
            </w:r>
            <w:r>
              <w:rPr>
                <w:rFonts w:eastAsia="MS Mincho" w:cstheme="minorHAnsi"/>
                <w:sz w:val="20"/>
                <w:szCs w:val="20"/>
              </w:rPr>
              <w:t>4</w:t>
            </w:r>
          </w:p>
        </w:tc>
        <w:tc>
          <w:tcPr>
            <w:tcW w:w="2155" w:type="dxa"/>
          </w:tcPr>
          <w:p w14:paraId="7E5D452D" w14:textId="77777777" w:rsidR="00932960" w:rsidRPr="00633566" w:rsidRDefault="00932960" w:rsidP="00932960">
            <w:pPr>
              <w:spacing w:after="0" w:line="240" w:lineRule="auto"/>
              <w:jc w:val="both"/>
              <w:rPr>
                <w:rFonts w:eastAsia="MS Mincho" w:cstheme="minorHAnsi"/>
                <w:sz w:val="20"/>
                <w:szCs w:val="20"/>
              </w:rPr>
            </w:pPr>
            <w:r w:rsidRPr="00633566">
              <w:rPr>
                <w:rFonts w:eastAsia="MS Mincho" w:cstheme="minorHAnsi"/>
                <w:sz w:val="20"/>
                <w:szCs w:val="20"/>
              </w:rPr>
              <w:t>Quarterly monitorin</w:t>
            </w:r>
            <w:r w:rsidRPr="00EB0D46">
              <w:rPr>
                <w:rFonts w:eastAsia="MS Mincho" w:cstheme="minorHAnsi"/>
                <w:sz w:val="20"/>
                <w:szCs w:val="20"/>
              </w:rPr>
              <w:t>g of activities of the program "</w:t>
            </w:r>
            <w:r>
              <w:rPr>
                <w:rFonts w:eastAsia="MS Mincho" w:cstheme="minorHAnsi"/>
                <w:sz w:val="20"/>
                <w:szCs w:val="20"/>
              </w:rPr>
              <w:t xml:space="preserve">Spotlight </w:t>
            </w:r>
            <w:r w:rsidRPr="00EB0D46">
              <w:rPr>
                <w:rFonts w:eastAsia="MS Mincho" w:cstheme="minorHAnsi"/>
                <w:sz w:val="20"/>
                <w:szCs w:val="20"/>
              </w:rPr>
              <w:t>Program"</w:t>
            </w:r>
          </w:p>
        </w:tc>
        <w:tc>
          <w:tcPr>
            <w:tcW w:w="2250" w:type="dxa"/>
          </w:tcPr>
          <w:p w14:paraId="5B33DC70" w14:textId="77777777" w:rsidR="00932960" w:rsidRPr="00633566" w:rsidRDefault="00932960" w:rsidP="00932960">
            <w:pPr>
              <w:spacing w:after="0" w:line="240" w:lineRule="auto"/>
              <w:jc w:val="center"/>
              <w:rPr>
                <w:rFonts w:eastAsia="MS Mincho" w:cstheme="minorHAnsi"/>
                <w:sz w:val="20"/>
                <w:szCs w:val="20"/>
              </w:rPr>
            </w:pPr>
            <w:r w:rsidRPr="00633566">
              <w:rPr>
                <w:rFonts w:eastAsia="MS Mincho" w:cstheme="minorHAnsi"/>
                <w:sz w:val="20"/>
                <w:szCs w:val="20"/>
              </w:rPr>
              <w:t>Project Manager</w:t>
            </w:r>
          </w:p>
        </w:tc>
        <w:tc>
          <w:tcPr>
            <w:tcW w:w="2250" w:type="dxa"/>
          </w:tcPr>
          <w:p w14:paraId="6F9C8FB9" w14:textId="77777777" w:rsidR="00932960" w:rsidRPr="00633566" w:rsidRDefault="00932960" w:rsidP="00932960">
            <w:pPr>
              <w:spacing w:after="0" w:line="240" w:lineRule="auto"/>
              <w:jc w:val="both"/>
              <w:rPr>
                <w:rFonts w:eastAsia="MS Mincho" w:cstheme="minorHAnsi"/>
                <w:sz w:val="20"/>
                <w:szCs w:val="20"/>
              </w:rPr>
            </w:pPr>
            <w:r w:rsidRPr="00633566">
              <w:rPr>
                <w:rFonts w:eastAsia="MS Mincho" w:cstheme="minorHAnsi"/>
                <w:sz w:val="20"/>
                <w:szCs w:val="20"/>
              </w:rPr>
              <w:t>UN Women Haïti Country Office: internal staff</w:t>
            </w:r>
          </w:p>
        </w:tc>
        <w:tc>
          <w:tcPr>
            <w:tcW w:w="2700" w:type="dxa"/>
          </w:tcPr>
          <w:p w14:paraId="6442A0A5" w14:textId="599D79BF" w:rsidR="00932960" w:rsidRPr="00EB0D46" w:rsidRDefault="00932960" w:rsidP="00932960">
            <w:pPr>
              <w:spacing w:after="0" w:line="240" w:lineRule="auto"/>
              <w:jc w:val="center"/>
              <w:rPr>
                <w:rFonts w:eastAsia="MS Mincho" w:cstheme="minorHAnsi"/>
                <w:sz w:val="20"/>
                <w:szCs w:val="20"/>
              </w:rPr>
            </w:pPr>
            <w:r w:rsidRPr="00EB0D46">
              <w:rPr>
                <w:rFonts w:eastAsia="MS Mincho" w:cstheme="minorHAnsi"/>
                <w:sz w:val="20"/>
                <w:szCs w:val="20"/>
              </w:rPr>
              <w:t>Mar</w:t>
            </w:r>
            <w:r w:rsidR="00B8076F">
              <w:rPr>
                <w:rFonts w:eastAsia="MS Mincho" w:cstheme="minorHAnsi"/>
                <w:sz w:val="20"/>
                <w:szCs w:val="20"/>
              </w:rPr>
              <w:t>ch</w:t>
            </w:r>
            <w:r w:rsidRPr="00EB0D46">
              <w:rPr>
                <w:rFonts w:eastAsia="MS Mincho" w:cstheme="minorHAnsi"/>
                <w:sz w:val="20"/>
                <w:szCs w:val="20"/>
              </w:rPr>
              <w:t xml:space="preserve"> 20</w:t>
            </w:r>
            <w:r>
              <w:rPr>
                <w:rFonts w:eastAsia="MS Mincho" w:cstheme="minorHAnsi"/>
                <w:sz w:val="20"/>
                <w:szCs w:val="20"/>
              </w:rPr>
              <w:t>20</w:t>
            </w:r>
          </w:p>
          <w:p w14:paraId="6B19BE45" w14:textId="77777777" w:rsidR="00932960" w:rsidRPr="00EB0D46" w:rsidRDefault="00932960" w:rsidP="00932960">
            <w:pPr>
              <w:spacing w:after="0" w:line="240" w:lineRule="auto"/>
              <w:jc w:val="center"/>
              <w:rPr>
                <w:rFonts w:eastAsia="MS Mincho" w:cstheme="minorHAnsi"/>
                <w:sz w:val="20"/>
                <w:szCs w:val="20"/>
              </w:rPr>
            </w:pPr>
            <w:r w:rsidRPr="00EB0D46">
              <w:rPr>
                <w:rFonts w:eastAsia="MS Mincho" w:cstheme="minorHAnsi"/>
                <w:sz w:val="20"/>
                <w:szCs w:val="20"/>
              </w:rPr>
              <w:t>June 20</w:t>
            </w:r>
            <w:r>
              <w:rPr>
                <w:rFonts w:eastAsia="MS Mincho" w:cstheme="minorHAnsi"/>
                <w:sz w:val="20"/>
                <w:szCs w:val="20"/>
              </w:rPr>
              <w:t>20</w:t>
            </w:r>
          </w:p>
          <w:p w14:paraId="55A53F39" w14:textId="77777777" w:rsidR="00932960" w:rsidRDefault="00932960" w:rsidP="00932960">
            <w:pPr>
              <w:spacing w:after="0" w:line="240" w:lineRule="auto"/>
              <w:jc w:val="center"/>
              <w:rPr>
                <w:rFonts w:eastAsia="MS Mincho" w:cstheme="minorHAnsi"/>
                <w:sz w:val="20"/>
                <w:szCs w:val="20"/>
              </w:rPr>
            </w:pPr>
            <w:r w:rsidRPr="00EB0D46">
              <w:rPr>
                <w:rFonts w:eastAsia="MS Mincho" w:cstheme="minorHAnsi"/>
                <w:sz w:val="20"/>
                <w:szCs w:val="20"/>
              </w:rPr>
              <w:t>Septembre 20</w:t>
            </w:r>
            <w:r>
              <w:rPr>
                <w:rFonts w:eastAsia="MS Mincho" w:cstheme="minorHAnsi"/>
                <w:sz w:val="20"/>
                <w:szCs w:val="20"/>
              </w:rPr>
              <w:t>20</w:t>
            </w:r>
          </w:p>
          <w:p w14:paraId="3F7745C0" w14:textId="77777777" w:rsidR="00932960" w:rsidRPr="00633566" w:rsidRDefault="00932960" w:rsidP="00932960">
            <w:pPr>
              <w:spacing w:after="0" w:line="240" w:lineRule="auto"/>
              <w:jc w:val="center"/>
              <w:rPr>
                <w:rFonts w:eastAsia="MS Mincho" w:cstheme="minorHAnsi"/>
                <w:sz w:val="20"/>
                <w:szCs w:val="20"/>
              </w:rPr>
            </w:pPr>
            <w:r>
              <w:rPr>
                <w:rFonts w:eastAsia="MS Mincho" w:cstheme="minorHAnsi"/>
                <w:sz w:val="20"/>
                <w:szCs w:val="20"/>
              </w:rPr>
              <w:t>Décembre 2020</w:t>
            </w:r>
          </w:p>
        </w:tc>
        <w:tc>
          <w:tcPr>
            <w:tcW w:w="1530" w:type="dxa"/>
          </w:tcPr>
          <w:p w14:paraId="5DBB9AA2" w14:textId="77777777" w:rsidR="00932960" w:rsidRPr="00061A61" w:rsidRDefault="00932960" w:rsidP="00932960">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0128286D" w14:textId="77777777" w:rsidR="00932960" w:rsidRPr="00633566" w:rsidRDefault="00932960" w:rsidP="00932960">
            <w:pPr>
              <w:spacing w:after="0" w:line="240" w:lineRule="auto"/>
              <w:jc w:val="center"/>
              <w:rPr>
                <w:rFonts w:eastAsia="MS Mincho" w:cstheme="minorHAnsi"/>
                <w:sz w:val="20"/>
                <w:szCs w:val="20"/>
              </w:rPr>
            </w:pPr>
            <w:r w:rsidRPr="00061A61">
              <w:rPr>
                <w:rFonts w:cstheme="minorHAnsi"/>
                <w:sz w:val="20"/>
                <w:szCs w:val="20"/>
              </w:rPr>
              <w:t>Staff time</w:t>
            </w:r>
          </w:p>
        </w:tc>
        <w:tc>
          <w:tcPr>
            <w:tcW w:w="1260" w:type="dxa"/>
          </w:tcPr>
          <w:p w14:paraId="7CA37C77" w14:textId="77777777" w:rsidR="00932960" w:rsidRPr="00633566" w:rsidRDefault="00932960" w:rsidP="00932960">
            <w:pPr>
              <w:spacing w:after="0" w:line="240" w:lineRule="auto"/>
              <w:jc w:val="center"/>
              <w:rPr>
                <w:rFonts w:eastAsia="MS Mincho"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932960" w:rsidRPr="00633566" w14:paraId="592956A5" w14:textId="77777777" w:rsidTr="00EB0D46">
        <w:trPr>
          <w:jc w:val="center"/>
        </w:trPr>
        <w:tc>
          <w:tcPr>
            <w:tcW w:w="2520" w:type="dxa"/>
          </w:tcPr>
          <w:p w14:paraId="1AE5C77A" w14:textId="77777777" w:rsidR="00932960" w:rsidRPr="00633566" w:rsidRDefault="00932960" w:rsidP="00932960">
            <w:pPr>
              <w:spacing w:after="0" w:line="240" w:lineRule="auto"/>
              <w:jc w:val="both"/>
              <w:rPr>
                <w:rFonts w:eastAsia="MS Mincho" w:cstheme="minorHAnsi"/>
                <w:sz w:val="20"/>
                <w:szCs w:val="20"/>
              </w:rPr>
            </w:pPr>
            <w:r w:rsidRPr="00633566">
              <w:rPr>
                <w:rFonts w:eastAsia="MS Mincho" w:cstheme="minorHAnsi"/>
                <w:sz w:val="20"/>
                <w:szCs w:val="20"/>
              </w:rPr>
              <w:t xml:space="preserve">SN Impact area </w:t>
            </w:r>
            <w:r>
              <w:rPr>
                <w:rFonts w:eastAsia="MS Mincho" w:cstheme="minorHAnsi"/>
                <w:sz w:val="20"/>
                <w:szCs w:val="20"/>
              </w:rPr>
              <w:t>4</w:t>
            </w:r>
          </w:p>
        </w:tc>
        <w:tc>
          <w:tcPr>
            <w:tcW w:w="2155" w:type="dxa"/>
          </w:tcPr>
          <w:p w14:paraId="7C224D29" w14:textId="77777777" w:rsidR="00932960" w:rsidRPr="00633566" w:rsidRDefault="00932960" w:rsidP="00932960">
            <w:pPr>
              <w:spacing w:after="0" w:line="240" w:lineRule="auto"/>
              <w:jc w:val="both"/>
              <w:rPr>
                <w:rFonts w:eastAsia="MS Mincho" w:cstheme="minorHAnsi"/>
                <w:sz w:val="20"/>
                <w:szCs w:val="20"/>
              </w:rPr>
            </w:pPr>
            <w:r w:rsidRPr="00EB0D46">
              <w:rPr>
                <w:rFonts w:eastAsia="MS Mincho" w:cstheme="minorHAnsi"/>
                <w:sz w:val="20"/>
                <w:szCs w:val="20"/>
              </w:rPr>
              <w:t>Annual report of the program "</w:t>
            </w:r>
            <w:r>
              <w:rPr>
                <w:rFonts w:eastAsia="MS Mincho" w:cstheme="minorHAnsi"/>
                <w:sz w:val="20"/>
                <w:szCs w:val="20"/>
              </w:rPr>
              <w:t xml:space="preserve">Spotlight </w:t>
            </w:r>
            <w:r w:rsidRPr="00EB0D46">
              <w:rPr>
                <w:rFonts w:eastAsia="MS Mincho" w:cstheme="minorHAnsi"/>
                <w:sz w:val="20"/>
                <w:szCs w:val="20"/>
              </w:rPr>
              <w:t>Program"</w:t>
            </w:r>
          </w:p>
        </w:tc>
        <w:tc>
          <w:tcPr>
            <w:tcW w:w="2250" w:type="dxa"/>
          </w:tcPr>
          <w:p w14:paraId="4AF726CA" w14:textId="77777777" w:rsidR="00932960" w:rsidRPr="00633566" w:rsidRDefault="00932960" w:rsidP="00932960">
            <w:pPr>
              <w:spacing w:after="0" w:line="240" w:lineRule="auto"/>
              <w:jc w:val="center"/>
              <w:rPr>
                <w:rFonts w:eastAsia="MS Mincho" w:cstheme="minorHAnsi"/>
                <w:sz w:val="20"/>
                <w:szCs w:val="20"/>
              </w:rPr>
            </w:pPr>
            <w:r w:rsidRPr="00633566">
              <w:rPr>
                <w:rFonts w:eastAsia="MS Mincho" w:cstheme="minorHAnsi"/>
                <w:sz w:val="20"/>
                <w:szCs w:val="20"/>
              </w:rPr>
              <w:t>Project Manager</w:t>
            </w:r>
          </w:p>
        </w:tc>
        <w:tc>
          <w:tcPr>
            <w:tcW w:w="2250" w:type="dxa"/>
          </w:tcPr>
          <w:p w14:paraId="0697E7D5" w14:textId="77777777" w:rsidR="00932960" w:rsidRPr="00633566" w:rsidRDefault="00932960" w:rsidP="00932960">
            <w:pPr>
              <w:spacing w:after="0" w:line="240" w:lineRule="auto"/>
              <w:jc w:val="both"/>
              <w:rPr>
                <w:rFonts w:eastAsia="MS Mincho" w:cstheme="minorHAnsi"/>
                <w:sz w:val="20"/>
                <w:szCs w:val="20"/>
              </w:rPr>
            </w:pPr>
            <w:r w:rsidRPr="00633566">
              <w:rPr>
                <w:rFonts w:eastAsia="MS Mincho" w:cstheme="minorHAnsi"/>
                <w:sz w:val="20"/>
                <w:szCs w:val="20"/>
              </w:rPr>
              <w:t>UN Women Haïti Country Office: internal staff</w:t>
            </w:r>
          </w:p>
          <w:p w14:paraId="0CA57EB2" w14:textId="77777777" w:rsidR="00932960" w:rsidRDefault="00932960" w:rsidP="00932960">
            <w:pPr>
              <w:spacing w:after="0" w:line="240" w:lineRule="auto"/>
              <w:jc w:val="center"/>
              <w:rPr>
                <w:sz w:val="20"/>
                <w:szCs w:val="20"/>
              </w:rPr>
            </w:pPr>
            <w:r w:rsidRPr="00061A61">
              <w:rPr>
                <w:sz w:val="20"/>
                <w:szCs w:val="20"/>
              </w:rPr>
              <w:t xml:space="preserve">Ministry of Women Affairs and Women's </w:t>
            </w:r>
            <w:r w:rsidRPr="00061A61">
              <w:rPr>
                <w:sz w:val="20"/>
                <w:szCs w:val="20"/>
              </w:rPr>
              <w:lastRenderedPageBreak/>
              <w:t xml:space="preserve">Rights (MCFDF in French), </w:t>
            </w:r>
          </w:p>
          <w:p w14:paraId="43FA1B80" w14:textId="77777777" w:rsidR="00932960" w:rsidRDefault="00932960" w:rsidP="00932960">
            <w:pPr>
              <w:spacing w:after="0" w:line="240" w:lineRule="auto"/>
              <w:jc w:val="center"/>
              <w:rPr>
                <w:sz w:val="20"/>
                <w:szCs w:val="20"/>
              </w:rPr>
            </w:pPr>
            <w:r>
              <w:rPr>
                <w:sz w:val="20"/>
                <w:szCs w:val="20"/>
              </w:rPr>
              <w:t>Implementing partners,</w:t>
            </w:r>
          </w:p>
          <w:p w14:paraId="6CFDD71D" w14:textId="77777777" w:rsidR="00932960" w:rsidRPr="00061A61" w:rsidRDefault="00932960" w:rsidP="00932960">
            <w:pPr>
              <w:spacing w:after="0" w:line="240" w:lineRule="auto"/>
              <w:jc w:val="center"/>
              <w:rPr>
                <w:sz w:val="20"/>
                <w:szCs w:val="20"/>
              </w:rPr>
            </w:pPr>
            <w:r>
              <w:rPr>
                <w:sz w:val="20"/>
                <w:szCs w:val="20"/>
              </w:rPr>
              <w:t>CSO’s,</w:t>
            </w:r>
          </w:p>
          <w:p w14:paraId="613256AA" w14:textId="77777777" w:rsidR="00932960" w:rsidRPr="00633566" w:rsidRDefault="00932960" w:rsidP="00932960">
            <w:pPr>
              <w:spacing w:after="0" w:line="240" w:lineRule="auto"/>
              <w:jc w:val="both"/>
              <w:rPr>
                <w:rFonts w:eastAsia="MS Mincho" w:cstheme="minorHAnsi"/>
                <w:sz w:val="20"/>
                <w:szCs w:val="20"/>
              </w:rPr>
            </w:pPr>
            <w:r w:rsidRPr="00633566">
              <w:rPr>
                <w:rFonts w:eastAsia="MS Mincho" w:cstheme="minorHAnsi"/>
                <w:sz w:val="20"/>
                <w:szCs w:val="20"/>
              </w:rPr>
              <w:t>Women’s organizations</w:t>
            </w:r>
          </w:p>
        </w:tc>
        <w:tc>
          <w:tcPr>
            <w:tcW w:w="2700" w:type="dxa"/>
          </w:tcPr>
          <w:p w14:paraId="63339D95" w14:textId="77777777" w:rsidR="00932960" w:rsidRPr="00633566" w:rsidRDefault="00932960" w:rsidP="00932960">
            <w:pPr>
              <w:spacing w:after="0" w:line="240" w:lineRule="auto"/>
              <w:jc w:val="center"/>
              <w:rPr>
                <w:rFonts w:eastAsia="MS Mincho" w:cstheme="minorHAnsi"/>
                <w:sz w:val="20"/>
                <w:szCs w:val="20"/>
              </w:rPr>
            </w:pPr>
            <w:r>
              <w:rPr>
                <w:rFonts w:eastAsia="MS Mincho" w:cstheme="minorHAnsi"/>
                <w:sz w:val="20"/>
                <w:szCs w:val="20"/>
              </w:rPr>
              <w:lastRenderedPageBreak/>
              <w:t>Décembre</w:t>
            </w:r>
            <w:r w:rsidRPr="00EB0D46">
              <w:rPr>
                <w:rFonts w:eastAsia="MS Mincho" w:cstheme="minorHAnsi"/>
                <w:sz w:val="20"/>
                <w:szCs w:val="20"/>
              </w:rPr>
              <w:t xml:space="preserve"> 20</w:t>
            </w:r>
            <w:r>
              <w:rPr>
                <w:rFonts w:eastAsia="MS Mincho" w:cstheme="minorHAnsi"/>
                <w:sz w:val="20"/>
                <w:szCs w:val="20"/>
              </w:rPr>
              <w:t>20</w:t>
            </w:r>
          </w:p>
        </w:tc>
        <w:tc>
          <w:tcPr>
            <w:tcW w:w="1530" w:type="dxa"/>
          </w:tcPr>
          <w:p w14:paraId="4E315790" w14:textId="77777777" w:rsidR="00932960" w:rsidRPr="00061A61" w:rsidRDefault="00932960" w:rsidP="00932960">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55F90182" w14:textId="77777777" w:rsidR="00932960" w:rsidRPr="00633566" w:rsidRDefault="00932960" w:rsidP="00932960">
            <w:pPr>
              <w:spacing w:after="0" w:line="240" w:lineRule="auto"/>
              <w:jc w:val="center"/>
              <w:rPr>
                <w:rFonts w:eastAsia="MS Mincho" w:cstheme="minorHAnsi"/>
                <w:sz w:val="20"/>
                <w:szCs w:val="20"/>
              </w:rPr>
            </w:pPr>
            <w:r w:rsidRPr="00061A61">
              <w:rPr>
                <w:rFonts w:cstheme="minorHAnsi"/>
                <w:sz w:val="20"/>
                <w:szCs w:val="20"/>
              </w:rPr>
              <w:t>Staff time</w:t>
            </w:r>
          </w:p>
        </w:tc>
        <w:tc>
          <w:tcPr>
            <w:tcW w:w="1260" w:type="dxa"/>
          </w:tcPr>
          <w:p w14:paraId="4CBBBC08" w14:textId="77777777" w:rsidR="00932960" w:rsidRPr="00633566" w:rsidRDefault="00932960" w:rsidP="00932960">
            <w:pPr>
              <w:spacing w:after="0" w:line="240" w:lineRule="auto"/>
              <w:jc w:val="center"/>
              <w:rPr>
                <w:rFonts w:eastAsia="MS Mincho"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bl>
    <w:p w14:paraId="21EDECAF" w14:textId="77777777" w:rsidR="005762B8" w:rsidRDefault="005762B8" w:rsidP="00F267F6">
      <w:pPr>
        <w:spacing w:after="0" w:line="240" w:lineRule="auto"/>
        <w:jc w:val="both"/>
        <w:rPr>
          <w:rFonts w:eastAsia="Times New Roman" w:cstheme="minorHAnsi"/>
          <w:b/>
          <w:sz w:val="28"/>
          <w:szCs w:val="28"/>
        </w:rPr>
      </w:pPr>
    </w:p>
    <w:p w14:paraId="3F9DA8E7" w14:textId="77777777" w:rsidR="00A9468C" w:rsidRDefault="00A9468C" w:rsidP="00F267F6">
      <w:pPr>
        <w:spacing w:after="0" w:line="240" w:lineRule="auto"/>
        <w:jc w:val="both"/>
        <w:rPr>
          <w:rFonts w:eastAsia="Times New Roman" w:cstheme="minorHAnsi"/>
          <w:b/>
          <w:sz w:val="28"/>
          <w:szCs w:val="28"/>
        </w:rPr>
      </w:pPr>
    </w:p>
    <w:p w14:paraId="1E6569A8" w14:textId="77777777" w:rsidR="00932960" w:rsidRDefault="00932960" w:rsidP="00F267F6">
      <w:pPr>
        <w:spacing w:after="0" w:line="240" w:lineRule="auto"/>
        <w:jc w:val="both"/>
        <w:rPr>
          <w:rFonts w:eastAsia="Times New Roman" w:cstheme="minorHAnsi"/>
          <w:b/>
          <w:sz w:val="28"/>
          <w:szCs w:val="28"/>
        </w:rPr>
      </w:pPr>
    </w:p>
    <w:p w14:paraId="33930D4D" w14:textId="77777777" w:rsidR="00932960" w:rsidRDefault="00932960" w:rsidP="00F267F6">
      <w:pPr>
        <w:spacing w:after="0" w:line="240" w:lineRule="auto"/>
        <w:jc w:val="both"/>
        <w:rPr>
          <w:rFonts w:eastAsia="Times New Roman" w:cstheme="minorHAnsi"/>
          <w:b/>
          <w:sz w:val="28"/>
          <w:szCs w:val="28"/>
        </w:rPr>
      </w:pPr>
    </w:p>
    <w:p w14:paraId="2B721073" w14:textId="77777777" w:rsidR="00932960" w:rsidRDefault="00932960" w:rsidP="00F267F6">
      <w:pPr>
        <w:spacing w:after="0" w:line="240" w:lineRule="auto"/>
        <w:jc w:val="both"/>
        <w:rPr>
          <w:rFonts w:eastAsia="Times New Roman" w:cstheme="minorHAnsi"/>
          <w:b/>
          <w:sz w:val="28"/>
          <w:szCs w:val="28"/>
        </w:rPr>
      </w:pPr>
    </w:p>
    <w:p w14:paraId="51EDDE93" w14:textId="77777777" w:rsidR="00932960" w:rsidRDefault="00932960" w:rsidP="00F267F6">
      <w:pPr>
        <w:spacing w:after="0" w:line="240" w:lineRule="auto"/>
        <w:jc w:val="both"/>
        <w:rPr>
          <w:rFonts w:eastAsia="Times New Roman" w:cstheme="minorHAnsi"/>
          <w:b/>
          <w:sz w:val="28"/>
          <w:szCs w:val="28"/>
        </w:rPr>
      </w:pPr>
    </w:p>
    <w:p w14:paraId="2D807C3A" w14:textId="77777777" w:rsidR="00932960" w:rsidRPr="00006446" w:rsidRDefault="00932960" w:rsidP="00F267F6">
      <w:pPr>
        <w:spacing w:after="0" w:line="240" w:lineRule="auto"/>
        <w:jc w:val="both"/>
        <w:rPr>
          <w:rFonts w:eastAsia="Times New Roman" w:cstheme="minorHAnsi"/>
          <w:b/>
          <w:sz w:val="28"/>
          <w:szCs w:val="28"/>
        </w:rPr>
      </w:pPr>
    </w:p>
    <w:p w14:paraId="352A9A35" w14:textId="77777777" w:rsidR="00F267F6" w:rsidRPr="00F267F6" w:rsidRDefault="00006446" w:rsidP="00F267F6">
      <w:pPr>
        <w:pStyle w:val="ListParagraph"/>
        <w:numPr>
          <w:ilvl w:val="0"/>
          <w:numId w:val="1"/>
        </w:numPr>
        <w:spacing w:after="0" w:line="240" w:lineRule="auto"/>
        <w:jc w:val="both"/>
        <w:rPr>
          <w:rFonts w:eastAsia="Times New Roman" w:cstheme="minorHAnsi"/>
          <w:b/>
          <w:sz w:val="28"/>
          <w:szCs w:val="28"/>
        </w:rPr>
      </w:pPr>
      <w:r w:rsidRPr="00006446">
        <w:rPr>
          <w:rFonts w:cstheme="minorHAnsi"/>
          <w:b/>
          <w:sz w:val="28"/>
          <w:szCs w:val="28"/>
        </w:rPr>
        <w:t xml:space="preserve">Knowledge management </w:t>
      </w: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5"/>
        <w:gridCol w:w="4022"/>
        <w:gridCol w:w="3150"/>
        <w:gridCol w:w="990"/>
        <w:gridCol w:w="1676"/>
      </w:tblGrid>
      <w:tr w:rsidR="00EB0D46" w:rsidRPr="00EB0D46" w14:paraId="098E4699" w14:textId="77777777" w:rsidTr="00EB0D46">
        <w:trPr>
          <w:tblHeader/>
          <w:jc w:val="center"/>
        </w:trPr>
        <w:tc>
          <w:tcPr>
            <w:tcW w:w="4495" w:type="dxa"/>
            <w:vMerge w:val="restart"/>
            <w:shd w:val="clear" w:color="auto" w:fill="8DB3E2"/>
          </w:tcPr>
          <w:p w14:paraId="3E6AB4A0" w14:textId="77777777" w:rsidR="00EB0D46" w:rsidRPr="00EB0D46" w:rsidRDefault="00EB0D46" w:rsidP="00EB0D46">
            <w:pPr>
              <w:tabs>
                <w:tab w:val="left" w:pos="0"/>
              </w:tabs>
              <w:autoSpaceDE w:val="0"/>
              <w:autoSpaceDN w:val="0"/>
              <w:adjustRightInd w:val="0"/>
              <w:spacing w:after="0" w:line="240" w:lineRule="auto"/>
              <w:jc w:val="center"/>
              <w:rPr>
                <w:rFonts w:eastAsia="MS Mincho" w:cstheme="minorHAnsi"/>
                <w:color w:val="000000"/>
                <w:sz w:val="24"/>
                <w:szCs w:val="24"/>
              </w:rPr>
            </w:pPr>
            <w:r w:rsidRPr="00EB0D46">
              <w:rPr>
                <w:rFonts w:eastAsia="MS Mincho" w:cstheme="minorHAnsi"/>
                <w:b/>
                <w:bCs/>
                <w:color w:val="000000"/>
                <w:sz w:val="24"/>
                <w:szCs w:val="24"/>
              </w:rPr>
              <w:t>Activity</w:t>
            </w:r>
          </w:p>
        </w:tc>
        <w:tc>
          <w:tcPr>
            <w:tcW w:w="4022" w:type="dxa"/>
            <w:vMerge w:val="restart"/>
            <w:shd w:val="clear" w:color="auto" w:fill="8DB3E2"/>
          </w:tcPr>
          <w:p w14:paraId="1EA04202" w14:textId="77777777" w:rsidR="00EB0D46" w:rsidRPr="00EB0D46" w:rsidRDefault="00EB0D46" w:rsidP="00EB0D46">
            <w:pPr>
              <w:tabs>
                <w:tab w:val="left" w:pos="0"/>
              </w:tabs>
              <w:autoSpaceDE w:val="0"/>
              <w:autoSpaceDN w:val="0"/>
              <w:adjustRightInd w:val="0"/>
              <w:spacing w:after="0" w:line="240" w:lineRule="auto"/>
              <w:jc w:val="center"/>
              <w:rPr>
                <w:rFonts w:eastAsia="MS Mincho" w:cstheme="minorHAnsi"/>
                <w:color w:val="000000"/>
                <w:sz w:val="24"/>
                <w:szCs w:val="24"/>
              </w:rPr>
            </w:pPr>
            <w:r w:rsidRPr="00EB0D46">
              <w:rPr>
                <w:rFonts w:eastAsia="MS Mincho" w:cstheme="minorHAnsi"/>
                <w:b/>
                <w:bCs/>
                <w:color w:val="000000"/>
                <w:sz w:val="24"/>
                <w:szCs w:val="24"/>
              </w:rPr>
              <w:t>Partners and stakeholders</w:t>
            </w:r>
          </w:p>
        </w:tc>
        <w:tc>
          <w:tcPr>
            <w:tcW w:w="3150" w:type="dxa"/>
            <w:vMerge w:val="restart"/>
            <w:shd w:val="clear" w:color="auto" w:fill="8DB3E2"/>
          </w:tcPr>
          <w:p w14:paraId="0510FF14" w14:textId="77777777" w:rsidR="00EB0D46" w:rsidRPr="00EB0D46" w:rsidRDefault="00EB0D46" w:rsidP="00EB0D46">
            <w:pPr>
              <w:tabs>
                <w:tab w:val="left" w:pos="0"/>
              </w:tabs>
              <w:autoSpaceDE w:val="0"/>
              <w:autoSpaceDN w:val="0"/>
              <w:adjustRightInd w:val="0"/>
              <w:spacing w:after="0" w:line="240" w:lineRule="auto"/>
              <w:jc w:val="center"/>
              <w:rPr>
                <w:rFonts w:eastAsia="MS Mincho" w:cstheme="minorHAnsi"/>
                <w:color w:val="000000"/>
                <w:sz w:val="24"/>
                <w:szCs w:val="24"/>
              </w:rPr>
            </w:pPr>
            <w:r w:rsidRPr="00EB0D46">
              <w:rPr>
                <w:rFonts w:eastAsia="MS Mincho" w:cstheme="minorHAnsi"/>
                <w:b/>
                <w:bCs/>
                <w:color w:val="000000"/>
                <w:sz w:val="24"/>
                <w:szCs w:val="24"/>
              </w:rPr>
              <w:t>Planned Dates (Month and year of start and end)</w:t>
            </w:r>
          </w:p>
        </w:tc>
        <w:tc>
          <w:tcPr>
            <w:tcW w:w="2666" w:type="dxa"/>
            <w:gridSpan w:val="2"/>
            <w:shd w:val="clear" w:color="auto" w:fill="8DB3E2"/>
          </w:tcPr>
          <w:p w14:paraId="78164627" w14:textId="77777777" w:rsidR="00EB0D46" w:rsidRPr="00EB0D46" w:rsidRDefault="00EB0D46" w:rsidP="00EB0D46">
            <w:pPr>
              <w:tabs>
                <w:tab w:val="left" w:pos="0"/>
              </w:tabs>
              <w:autoSpaceDE w:val="0"/>
              <w:autoSpaceDN w:val="0"/>
              <w:adjustRightInd w:val="0"/>
              <w:spacing w:after="0" w:line="240" w:lineRule="auto"/>
              <w:jc w:val="center"/>
              <w:rPr>
                <w:rFonts w:eastAsia="MS Mincho" w:cstheme="minorHAnsi"/>
                <w:color w:val="000000"/>
                <w:sz w:val="24"/>
                <w:szCs w:val="24"/>
              </w:rPr>
            </w:pPr>
            <w:r w:rsidRPr="00EB0D46">
              <w:rPr>
                <w:rFonts w:eastAsia="MS Mincho" w:cstheme="minorHAnsi"/>
                <w:b/>
                <w:bCs/>
                <w:color w:val="000000"/>
                <w:sz w:val="24"/>
                <w:szCs w:val="24"/>
              </w:rPr>
              <w:t>Budget</w:t>
            </w:r>
          </w:p>
        </w:tc>
      </w:tr>
      <w:tr w:rsidR="00EB0D46" w:rsidRPr="00EB0D46" w14:paraId="794ADDCC" w14:textId="77777777" w:rsidTr="00EB0D46">
        <w:trPr>
          <w:jc w:val="center"/>
        </w:trPr>
        <w:tc>
          <w:tcPr>
            <w:tcW w:w="4495" w:type="dxa"/>
            <w:vMerge/>
            <w:tcBorders>
              <w:bottom w:val="single" w:sz="4" w:space="0" w:color="000000"/>
            </w:tcBorders>
            <w:shd w:val="clear" w:color="auto" w:fill="8DB3E2"/>
          </w:tcPr>
          <w:p w14:paraId="32371BF2" w14:textId="77777777" w:rsidR="00EB0D46" w:rsidRPr="00EB0D46" w:rsidRDefault="00EB0D46" w:rsidP="00EB0D46">
            <w:pPr>
              <w:spacing w:after="0" w:line="240" w:lineRule="auto"/>
              <w:jc w:val="center"/>
              <w:rPr>
                <w:rFonts w:eastAsia="MS Mincho" w:cstheme="minorHAnsi"/>
                <w:i/>
                <w:sz w:val="24"/>
                <w:szCs w:val="24"/>
              </w:rPr>
            </w:pPr>
          </w:p>
        </w:tc>
        <w:tc>
          <w:tcPr>
            <w:tcW w:w="4022" w:type="dxa"/>
            <w:vMerge/>
            <w:tcBorders>
              <w:bottom w:val="single" w:sz="4" w:space="0" w:color="000000"/>
            </w:tcBorders>
            <w:shd w:val="clear" w:color="auto" w:fill="8DB3E2"/>
          </w:tcPr>
          <w:p w14:paraId="0737EDE1" w14:textId="77777777" w:rsidR="00EB0D46" w:rsidRPr="00EB0D46" w:rsidRDefault="00EB0D46" w:rsidP="00EB0D46">
            <w:pPr>
              <w:spacing w:after="0" w:line="240" w:lineRule="auto"/>
              <w:jc w:val="center"/>
              <w:rPr>
                <w:rFonts w:eastAsia="MS Mincho" w:cstheme="minorHAnsi"/>
                <w:i/>
                <w:sz w:val="24"/>
                <w:szCs w:val="24"/>
              </w:rPr>
            </w:pPr>
          </w:p>
        </w:tc>
        <w:tc>
          <w:tcPr>
            <w:tcW w:w="3150" w:type="dxa"/>
            <w:vMerge/>
            <w:tcBorders>
              <w:bottom w:val="single" w:sz="4" w:space="0" w:color="000000"/>
            </w:tcBorders>
            <w:shd w:val="clear" w:color="auto" w:fill="8DB3E2"/>
          </w:tcPr>
          <w:p w14:paraId="07AD97D9" w14:textId="77777777" w:rsidR="00EB0D46" w:rsidRPr="00EB0D46" w:rsidRDefault="00EB0D46" w:rsidP="00EB0D46">
            <w:pPr>
              <w:spacing w:after="0" w:line="240" w:lineRule="auto"/>
              <w:jc w:val="center"/>
              <w:rPr>
                <w:rFonts w:eastAsia="MS Mincho" w:cstheme="minorHAnsi"/>
                <w:i/>
                <w:sz w:val="24"/>
                <w:szCs w:val="24"/>
              </w:rPr>
            </w:pPr>
          </w:p>
        </w:tc>
        <w:tc>
          <w:tcPr>
            <w:tcW w:w="990" w:type="dxa"/>
            <w:tcBorders>
              <w:bottom w:val="single" w:sz="4" w:space="0" w:color="000000"/>
            </w:tcBorders>
            <w:shd w:val="clear" w:color="auto" w:fill="8DB3E2"/>
          </w:tcPr>
          <w:p w14:paraId="29A721C5" w14:textId="77777777" w:rsidR="00EB0D46" w:rsidRPr="00EB0D46" w:rsidRDefault="00EB0D46" w:rsidP="00EB0D46">
            <w:pPr>
              <w:spacing w:after="0" w:line="240" w:lineRule="auto"/>
              <w:jc w:val="center"/>
              <w:rPr>
                <w:rFonts w:eastAsia="MS Mincho" w:cstheme="minorHAnsi"/>
                <w:i/>
                <w:sz w:val="24"/>
                <w:szCs w:val="24"/>
              </w:rPr>
            </w:pPr>
            <w:r w:rsidRPr="00EB0D46">
              <w:rPr>
                <w:rFonts w:eastAsia="MS Mincho" w:cstheme="minorHAnsi"/>
                <w:i/>
                <w:sz w:val="24"/>
                <w:szCs w:val="24"/>
              </w:rPr>
              <w:t>Source</w:t>
            </w:r>
          </w:p>
        </w:tc>
        <w:tc>
          <w:tcPr>
            <w:tcW w:w="1676" w:type="dxa"/>
            <w:tcBorders>
              <w:bottom w:val="single" w:sz="4" w:space="0" w:color="000000"/>
            </w:tcBorders>
            <w:shd w:val="clear" w:color="auto" w:fill="8DB3E2"/>
          </w:tcPr>
          <w:p w14:paraId="0BC7566A" w14:textId="77777777" w:rsidR="00EB0D46" w:rsidRPr="00EB0D46" w:rsidRDefault="00EB0D46" w:rsidP="00EB0D46">
            <w:pPr>
              <w:spacing w:after="0" w:line="240" w:lineRule="auto"/>
              <w:jc w:val="center"/>
              <w:rPr>
                <w:rFonts w:eastAsia="MS Mincho" w:cstheme="minorHAnsi"/>
                <w:i/>
                <w:sz w:val="24"/>
                <w:szCs w:val="24"/>
              </w:rPr>
            </w:pPr>
            <w:r w:rsidRPr="00EB0D46">
              <w:rPr>
                <w:rFonts w:eastAsia="MS Mincho" w:cstheme="minorHAnsi"/>
                <w:i/>
                <w:sz w:val="24"/>
                <w:szCs w:val="24"/>
              </w:rPr>
              <w:t>Amount</w:t>
            </w:r>
          </w:p>
        </w:tc>
      </w:tr>
      <w:tr w:rsidR="00EB0D46" w:rsidRPr="00EB0D46" w14:paraId="5322397C" w14:textId="77777777" w:rsidTr="00EB0D46">
        <w:trPr>
          <w:jc w:val="center"/>
        </w:trPr>
        <w:tc>
          <w:tcPr>
            <w:tcW w:w="14333" w:type="dxa"/>
            <w:gridSpan w:val="5"/>
            <w:shd w:val="clear" w:color="auto" w:fill="DBE5F1"/>
          </w:tcPr>
          <w:p w14:paraId="482BCB47" w14:textId="77777777" w:rsidR="00EB0D46" w:rsidRPr="00EB0D46" w:rsidRDefault="00EB0D46" w:rsidP="00EB0D46">
            <w:pPr>
              <w:spacing w:after="0" w:line="240" w:lineRule="auto"/>
              <w:jc w:val="center"/>
              <w:rPr>
                <w:rFonts w:eastAsia="MS Mincho" w:cstheme="minorHAnsi"/>
                <w:i/>
                <w:sz w:val="24"/>
                <w:szCs w:val="24"/>
              </w:rPr>
            </w:pPr>
            <w:r w:rsidRPr="00EB0D46">
              <w:rPr>
                <w:rFonts w:eastAsia="MS Mincho" w:cstheme="minorHAnsi"/>
                <w:b/>
                <w:sz w:val="24"/>
                <w:szCs w:val="24"/>
              </w:rPr>
              <w:t>RESEARCH</w:t>
            </w:r>
          </w:p>
        </w:tc>
      </w:tr>
      <w:tr w:rsidR="00932960" w:rsidRPr="00EB0D46" w14:paraId="2EE2C600" w14:textId="77777777" w:rsidTr="00EB0D46">
        <w:trPr>
          <w:trHeight w:val="284"/>
          <w:jc w:val="center"/>
        </w:trPr>
        <w:tc>
          <w:tcPr>
            <w:tcW w:w="4495" w:type="dxa"/>
          </w:tcPr>
          <w:p w14:paraId="630429F4" w14:textId="77777777" w:rsidR="00932960" w:rsidRPr="00EB0D46" w:rsidRDefault="00932960" w:rsidP="00932960">
            <w:pPr>
              <w:spacing w:after="0" w:line="240" w:lineRule="auto"/>
              <w:jc w:val="both"/>
              <w:rPr>
                <w:rFonts w:eastAsia="MS Mincho" w:cstheme="minorHAnsi"/>
                <w:sz w:val="20"/>
                <w:szCs w:val="20"/>
              </w:rPr>
            </w:pPr>
            <w:r>
              <w:rPr>
                <w:rFonts w:eastAsia="MS Mincho" w:cstheme="minorHAnsi"/>
                <w:sz w:val="20"/>
                <w:szCs w:val="20"/>
              </w:rPr>
              <w:t>Systematization of the Project "</w:t>
            </w:r>
            <w:r w:rsidRPr="00EB0D46">
              <w:rPr>
                <w:rFonts w:eastAsia="MS Mincho" w:cstheme="minorHAnsi"/>
                <w:sz w:val="20"/>
                <w:szCs w:val="20"/>
              </w:rPr>
              <w:t>Reducing Violence Against Women in Electoral C</w:t>
            </w:r>
            <w:r>
              <w:rPr>
                <w:rFonts w:eastAsia="MS Mincho" w:cstheme="minorHAnsi"/>
                <w:sz w:val="20"/>
                <w:szCs w:val="20"/>
              </w:rPr>
              <w:t>ontext"</w:t>
            </w:r>
          </w:p>
        </w:tc>
        <w:tc>
          <w:tcPr>
            <w:tcW w:w="4022" w:type="dxa"/>
            <w:shd w:val="clear" w:color="auto" w:fill="FFFFFF"/>
          </w:tcPr>
          <w:p w14:paraId="31CA62AA" w14:textId="77777777" w:rsidR="00932960" w:rsidRPr="00EB0D46" w:rsidRDefault="00932960" w:rsidP="00932960">
            <w:pPr>
              <w:spacing w:after="0" w:line="240" w:lineRule="auto"/>
              <w:jc w:val="center"/>
              <w:rPr>
                <w:rFonts w:eastAsia="MS Mincho" w:cstheme="minorHAnsi"/>
                <w:sz w:val="20"/>
                <w:szCs w:val="20"/>
              </w:rPr>
            </w:pPr>
            <w:r w:rsidRPr="00EB0D46">
              <w:rPr>
                <w:rFonts w:eastAsia="MS Mincho" w:cstheme="minorHAnsi"/>
                <w:sz w:val="20"/>
                <w:szCs w:val="20"/>
              </w:rPr>
              <w:t>UN Women</w:t>
            </w:r>
          </w:p>
        </w:tc>
        <w:tc>
          <w:tcPr>
            <w:tcW w:w="3150" w:type="dxa"/>
            <w:shd w:val="clear" w:color="auto" w:fill="FFFFFF"/>
          </w:tcPr>
          <w:p w14:paraId="3C37D240" w14:textId="77777777" w:rsidR="00932960" w:rsidRPr="00EB0D46" w:rsidRDefault="00932960" w:rsidP="00932960">
            <w:pPr>
              <w:spacing w:after="0" w:line="240" w:lineRule="auto"/>
              <w:jc w:val="center"/>
              <w:rPr>
                <w:rFonts w:eastAsia="MS Mincho" w:cstheme="minorHAnsi"/>
                <w:sz w:val="20"/>
                <w:szCs w:val="20"/>
              </w:rPr>
            </w:pPr>
            <w:r>
              <w:rPr>
                <w:rFonts w:eastAsia="MS Mincho" w:cstheme="minorHAnsi"/>
                <w:sz w:val="20"/>
                <w:szCs w:val="20"/>
              </w:rPr>
              <w:t>TBC</w:t>
            </w:r>
          </w:p>
        </w:tc>
        <w:tc>
          <w:tcPr>
            <w:tcW w:w="990" w:type="dxa"/>
          </w:tcPr>
          <w:p w14:paraId="4489A775" w14:textId="77777777" w:rsidR="00932960" w:rsidRPr="00061A61" w:rsidRDefault="00932960" w:rsidP="00932960">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6FEA14E8" w14:textId="77777777" w:rsidR="00932960" w:rsidRPr="00633566" w:rsidRDefault="00932960" w:rsidP="00932960">
            <w:pPr>
              <w:spacing w:after="0" w:line="240" w:lineRule="auto"/>
              <w:jc w:val="center"/>
              <w:rPr>
                <w:rFonts w:eastAsia="MS Mincho" w:cstheme="minorHAnsi"/>
                <w:sz w:val="20"/>
                <w:szCs w:val="20"/>
              </w:rPr>
            </w:pPr>
            <w:r w:rsidRPr="00061A61">
              <w:rPr>
                <w:rFonts w:cstheme="minorHAnsi"/>
                <w:sz w:val="20"/>
                <w:szCs w:val="20"/>
              </w:rPr>
              <w:t>Staff time</w:t>
            </w:r>
          </w:p>
        </w:tc>
        <w:tc>
          <w:tcPr>
            <w:tcW w:w="1676" w:type="dxa"/>
            <w:shd w:val="clear" w:color="auto" w:fill="FFFFFF"/>
          </w:tcPr>
          <w:p w14:paraId="02310D95" w14:textId="77777777" w:rsidR="00932960" w:rsidRPr="00633566" w:rsidRDefault="00932960" w:rsidP="00932960">
            <w:pPr>
              <w:spacing w:after="0" w:line="240" w:lineRule="auto"/>
              <w:jc w:val="center"/>
              <w:rPr>
                <w:rFonts w:eastAsia="MS Mincho"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932960" w:rsidRPr="00EB0D46" w14:paraId="3B84ADDD" w14:textId="77777777" w:rsidTr="00EB0D46">
        <w:trPr>
          <w:trHeight w:val="284"/>
          <w:jc w:val="center"/>
        </w:trPr>
        <w:tc>
          <w:tcPr>
            <w:tcW w:w="4495" w:type="dxa"/>
          </w:tcPr>
          <w:p w14:paraId="4CD2C2AC" w14:textId="77777777" w:rsidR="00932960" w:rsidRPr="00932960" w:rsidRDefault="00932960" w:rsidP="00932960">
            <w:pPr>
              <w:spacing w:after="0" w:line="240" w:lineRule="auto"/>
              <w:jc w:val="both"/>
            </w:pPr>
            <w:r w:rsidRPr="00932960">
              <w:t>KM</w:t>
            </w:r>
            <w:r w:rsidR="00EF66B9">
              <w:t xml:space="preserve"> </w:t>
            </w:r>
            <w:r w:rsidRPr="00932960">
              <w:t>strategy</w:t>
            </w:r>
          </w:p>
        </w:tc>
        <w:tc>
          <w:tcPr>
            <w:tcW w:w="4022" w:type="dxa"/>
            <w:shd w:val="clear" w:color="auto" w:fill="FFFFFF"/>
          </w:tcPr>
          <w:p w14:paraId="4C8314B4" w14:textId="77777777" w:rsidR="00932960" w:rsidRPr="00EB0D46" w:rsidRDefault="00932960" w:rsidP="00932960">
            <w:pPr>
              <w:spacing w:after="0" w:line="240" w:lineRule="auto"/>
              <w:jc w:val="center"/>
              <w:rPr>
                <w:rFonts w:eastAsia="MS Mincho" w:cstheme="minorHAnsi"/>
                <w:sz w:val="20"/>
                <w:szCs w:val="20"/>
              </w:rPr>
            </w:pPr>
            <w:r w:rsidRPr="00EB0D46">
              <w:rPr>
                <w:rFonts w:eastAsia="MS Mincho" w:cstheme="minorHAnsi"/>
                <w:sz w:val="20"/>
                <w:szCs w:val="20"/>
              </w:rPr>
              <w:t>UN Women</w:t>
            </w:r>
          </w:p>
        </w:tc>
        <w:tc>
          <w:tcPr>
            <w:tcW w:w="3150" w:type="dxa"/>
            <w:shd w:val="clear" w:color="auto" w:fill="FFFFFF"/>
          </w:tcPr>
          <w:p w14:paraId="5BBE1D86" w14:textId="77777777" w:rsidR="00932960" w:rsidRPr="00EB0D46" w:rsidRDefault="00932960" w:rsidP="00932960">
            <w:pPr>
              <w:spacing w:after="0" w:line="240" w:lineRule="auto"/>
              <w:jc w:val="center"/>
              <w:rPr>
                <w:rFonts w:eastAsia="MS Mincho" w:cstheme="minorHAnsi"/>
                <w:sz w:val="20"/>
                <w:szCs w:val="20"/>
              </w:rPr>
            </w:pPr>
            <w:r>
              <w:rPr>
                <w:rFonts w:eastAsia="MS Mincho" w:cstheme="minorHAnsi"/>
                <w:sz w:val="20"/>
                <w:szCs w:val="20"/>
              </w:rPr>
              <w:t>TBC</w:t>
            </w:r>
          </w:p>
        </w:tc>
        <w:tc>
          <w:tcPr>
            <w:tcW w:w="990" w:type="dxa"/>
          </w:tcPr>
          <w:p w14:paraId="277F793E" w14:textId="77777777" w:rsidR="00932960" w:rsidRPr="00061A61" w:rsidRDefault="00932960" w:rsidP="00932960">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605B1803" w14:textId="77777777" w:rsidR="00932960" w:rsidRPr="00633566" w:rsidRDefault="00932960" w:rsidP="00932960">
            <w:pPr>
              <w:spacing w:after="0" w:line="240" w:lineRule="auto"/>
              <w:jc w:val="center"/>
              <w:rPr>
                <w:rFonts w:eastAsia="MS Mincho" w:cstheme="minorHAnsi"/>
                <w:sz w:val="20"/>
                <w:szCs w:val="20"/>
              </w:rPr>
            </w:pPr>
            <w:r w:rsidRPr="00061A61">
              <w:rPr>
                <w:rFonts w:cstheme="minorHAnsi"/>
                <w:sz w:val="20"/>
                <w:szCs w:val="20"/>
              </w:rPr>
              <w:t>Staff time</w:t>
            </w:r>
          </w:p>
        </w:tc>
        <w:tc>
          <w:tcPr>
            <w:tcW w:w="1676" w:type="dxa"/>
            <w:shd w:val="clear" w:color="auto" w:fill="FFFFFF"/>
          </w:tcPr>
          <w:p w14:paraId="21B518C9" w14:textId="77777777" w:rsidR="00932960" w:rsidRPr="00633566" w:rsidRDefault="00932960" w:rsidP="00932960">
            <w:pPr>
              <w:spacing w:after="0" w:line="240" w:lineRule="auto"/>
              <w:jc w:val="center"/>
              <w:rPr>
                <w:rFonts w:eastAsia="MS Mincho"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r w:rsidR="00932960" w:rsidRPr="00EB0D46" w14:paraId="249465E6" w14:textId="77777777" w:rsidTr="00EB0D46">
        <w:trPr>
          <w:trHeight w:val="284"/>
          <w:jc w:val="center"/>
        </w:trPr>
        <w:tc>
          <w:tcPr>
            <w:tcW w:w="4495" w:type="dxa"/>
          </w:tcPr>
          <w:p w14:paraId="6C0EBEC4" w14:textId="77777777" w:rsidR="00932960" w:rsidRPr="00932960" w:rsidRDefault="00932960" w:rsidP="00932960">
            <w:pPr>
              <w:spacing w:after="0" w:line="240" w:lineRule="auto"/>
              <w:jc w:val="both"/>
            </w:pPr>
            <w:r>
              <w:t>D</w:t>
            </w:r>
            <w:r w:rsidRPr="00932960">
              <w:t>evelopment and dissemination of knowledge products on thematic areas and issues</w:t>
            </w:r>
          </w:p>
        </w:tc>
        <w:tc>
          <w:tcPr>
            <w:tcW w:w="4022" w:type="dxa"/>
            <w:shd w:val="clear" w:color="auto" w:fill="FFFFFF"/>
          </w:tcPr>
          <w:p w14:paraId="0CB949FC" w14:textId="77777777" w:rsidR="00932960" w:rsidRPr="00EB0D46" w:rsidRDefault="00932960" w:rsidP="00932960">
            <w:pPr>
              <w:spacing w:after="0" w:line="240" w:lineRule="auto"/>
              <w:jc w:val="center"/>
              <w:rPr>
                <w:rFonts w:eastAsia="MS Mincho" w:cstheme="minorHAnsi"/>
                <w:sz w:val="20"/>
                <w:szCs w:val="20"/>
              </w:rPr>
            </w:pPr>
            <w:r w:rsidRPr="00EB0D46">
              <w:rPr>
                <w:rFonts w:eastAsia="MS Mincho" w:cstheme="minorHAnsi"/>
                <w:sz w:val="20"/>
                <w:szCs w:val="20"/>
              </w:rPr>
              <w:t>UN Women</w:t>
            </w:r>
          </w:p>
        </w:tc>
        <w:tc>
          <w:tcPr>
            <w:tcW w:w="3150" w:type="dxa"/>
            <w:shd w:val="clear" w:color="auto" w:fill="FFFFFF"/>
          </w:tcPr>
          <w:p w14:paraId="3B5807DD" w14:textId="77777777" w:rsidR="00932960" w:rsidRPr="00EB0D46" w:rsidRDefault="00932960" w:rsidP="00932960">
            <w:pPr>
              <w:spacing w:after="0" w:line="240" w:lineRule="auto"/>
              <w:jc w:val="center"/>
              <w:rPr>
                <w:rFonts w:eastAsia="MS Mincho" w:cstheme="minorHAnsi"/>
                <w:sz w:val="20"/>
                <w:szCs w:val="20"/>
              </w:rPr>
            </w:pPr>
            <w:r>
              <w:rPr>
                <w:rFonts w:eastAsia="MS Mincho" w:cstheme="minorHAnsi"/>
                <w:sz w:val="20"/>
                <w:szCs w:val="20"/>
              </w:rPr>
              <w:t>TBC</w:t>
            </w:r>
          </w:p>
        </w:tc>
        <w:tc>
          <w:tcPr>
            <w:tcW w:w="990" w:type="dxa"/>
          </w:tcPr>
          <w:p w14:paraId="3B326F6B" w14:textId="77777777" w:rsidR="00932960" w:rsidRPr="00061A61" w:rsidRDefault="00932960" w:rsidP="00932960">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18E93650" w14:textId="77777777" w:rsidR="00932960" w:rsidRPr="00633566" w:rsidRDefault="00932960" w:rsidP="00932960">
            <w:pPr>
              <w:spacing w:after="0" w:line="240" w:lineRule="auto"/>
              <w:jc w:val="center"/>
              <w:rPr>
                <w:rFonts w:eastAsia="MS Mincho" w:cstheme="minorHAnsi"/>
                <w:sz w:val="20"/>
                <w:szCs w:val="20"/>
              </w:rPr>
            </w:pPr>
            <w:r w:rsidRPr="00061A61">
              <w:rPr>
                <w:rFonts w:cstheme="minorHAnsi"/>
                <w:sz w:val="20"/>
                <w:szCs w:val="20"/>
              </w:rPr>
              <w:t>Staff time</w:t>
            </w:r>
          </w:p>
        </w:tc>
        <w:tc>
          <w:tcPr>
            <w:tcW w:w="1676" w:type="dxa"/>
            <w:shd w:val="clear" w:color="auto" w:fill="FFFFFF"/>
          </w:tcPr>
          <w:p w14:paraId="45D557C1" w14:textId="77777777" w:rsidR="00932960" w:rsidRPr="00633566" w:rsidRDefault="00932960" w:rsidP="00932960">
            <w:pPr>
              <w:spacing w:after="0" w:line="240" w:lineRule="auto"/>
              <w:jc w:val="center"/>
              <w:rPr>
                <w:rFonts w:eastAsia="MS Mincho"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bl>
    <w:p w14:paraId="6C15F9C6" w14:textId="3E05BC27" w:rsidR="00F267F6" w:rsidRDefault="00F267F6" w:rsidP="00F267F6">
      <w:pPr>
        <w:spacing w:after="0" w:line="240" w:lineRule="auto"/>
        <w:jc w:val="both"/>
        <w:rPr>
          <w:rFonts w:eastAsia="Times New Roman" w:cstheme="minorHAnsi"/>
          <w:b/>
          <w:sz w:val="28"/>
          <w:szCs w:val="28"/>
        </w:rPr>
      </w:pPr>
    </w:p>
    <w:p w14:paraId="7D100C2A" w14:textId="77777777" w:rsidR="00346F86" w:rsidRDefault="00346F86" w:rsidP="00F267F6">
      <w:pPr>
        <w:spacing w:after="0" w:line="240" w:lineRule="auto"/>
        <w:jc w:val="both"/>
        <w:rPr>
          <w:rFonts w:eastAsia="Times New Roman" w:cstheme="minorHAnsi"/>
          <w:b/>
          <w:sz w:val="28"/>
          <w:szCs w:val="28"/>
        </w:rPr>
      </w:pPr>
      <w:bookmarkStart w:id="4" w:name="_GoBack"/>
      <w:bookmarkEnd w:id="4"/>
    </w:p>
    <w:p w14:paraId="221C1D3D" w14:textId="77777777" w:rsidR="00A9468C" w:rsidRPr="00F267F6" w:rsidRDefault="00A9468C" w:rsidP="00F267F6">
      <w:pPr>
        <w:spacing w:after="0" w:line="240" w:lineRule="auto"/>
        <w:jc w:val="both"/>
        <w:rPr>
          <w:rFonts w:eastAsia="Times New Roman" w:cstheme="minorHAnsi"/>
          <w:b/>
          <w:sz w:val="28"/>
          <w:szCs w:val="28"/>
        </w:rPr>
      </w:pPr>
    </w:p>
    <w:p w14:paraId="2B9A6DD3" w14:textId="77777777" w:rsidR="00006446" w:rsidRPr="00006446" w:rsidRDefault="00006446" w:rsidP="00197B17">
      <w:pPr>
        <w:pStyle w:val="ListParagraph"/>
        <w:numPr>
          <w:ilvl w:val="0"/>
          <w:numId w:val="1"/>
        </w:numPr>
        <w:spacing w:before="240" w:after="240" w:line="240" w:lineRule="auto"/>
        <w:rPr>
          <w:rFonts w:eastAsia="Times New Roman" w:cstheme="minorHAnsi"/>
          <w:b/>
          <w:sz w:val="28"/>
          <w:szCs w:val="28"/>
        </w:rPr>
      </w:pPr>
      <w:r w:rsidRPr="00006446">
        <w:rPr>
          <w:rFonts w:cstheme="minorHAnsi"/>
          <w:b/>
          <w:sz w:val="28"/>
          <w:szCs w:val="28"/>
        </w:rPr>
        <w:lastRenderedPageBreak/>
        <w:t>Innovation</w:t>
      </w: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5"/>
        <w:gridCol w:w="4022"/>
        <w:gridCol w:w="3150"/>
        <w:gridCol w:w="990"/>
        <w:gridCol w:w="1676"/>
      </w:tblGrid>
      <w:tr w:rsidR="00932960" w:rsidRPr="00EB0D46" w14:paraId="72571F70" w14:textId="77777777" w:rsidTr="00C23236">
        <w:trPr>
          <w:tblHeader/>
          <w:jc w:val="center"/>
        </w:trPr>
        <w:tc>
          <w:tcPr>
            <w:tcW w:w="4495" w:type="dxa"/>
            <w:vMerge w:val="restart"/>
            <w:shd w:val="clear" w:color="auto" w:fill="8DB3E2"/>
          </w:tcPr>
          <w:p w14:paraId="5E740820" w14:textId="77777777" w:rsidR="00932960" w:rsidRPr="00EB0D46" w:rsidRDefault="00932960" w:rsidP="00C23236">
            <w:pPr>
              <w:tabs>
                <w:tab w:val="left" w:pos="0"/>
              </w:tabs>
              <w:autoSpaceDE w:val="0"/>
              <w:autoSpaceDN w:val="0"/>
              <w:adjustRightInd w:val="0"/>
              <w:spacing w:after="0" w:line="240" w:lineRule="auto"/>
              <w:jc w:val="center"/>
              <w:rPr>
                <w:rFonts w:eastAsia="MS Mincho" w:cstheme="minorHAnsi"/>
                <w:color w:val="000000"/>
                <w:sz w:val="24"/>
                <w:szCs w:val="24"/>
              </w:rPr>
            </w:pPr>
            <w:r w:rsidRPr="00EB0D46">
              <w:rPr>
                <w:rFonts w:eastAsia="MS Mincho" w:cstheme="minorHAnsi"/>
                <w:b/>
                <w:bCs/>
                <w:color w:val="000000"/>
                <w:sz w:val="24"/>
                <w:szCs w:val="24"/>
              </w:rPr>
              <w:t>Activity</w:t>
            </w:r>
          </w:p>
        </w:tc>
        <w:tc>
          <w:tcPr>
            <w:tcW w:w="4022" w:type="dxa"/>
            <w:vMerge w:val="restart"/>
            <w:shd w:val="clear" w:color="auto" w:fill="8DB3E2"/>
          </w:tcPr>
          <w:p w14:paraId="2468909D" w14:textId="77777777" w:rsidR="00932960" w:rsidRPr="00EB0D46" w:rsidRDefault="00932960" w:rsidP="00C23236">
            <w:pPr>
              <w:tabs>
                <w:tab w:val="left" w:pos="0"/>
              </w:tabs>
              <w:autoSpaceDE w:val="0"/>
              <w:autoSpaceDN w:val="0"/>
              <w:adjustRightInd w:val="0"/>
              <w:spacing w:after="0" w:line="240" w:lineRule="auto"/>
              <w:jc w:val="center"/>
              <w:rPr>
                <w:rFonts w:eastAsia="MS Mincho" w:cstheme="minorHAnsi"/>
                <w:color w:val="000000"/>
                <w:sz w:val="24"/>
                <w:szCs w:val="24"/>
              </w:rPr>
            </w:pPr>
            <w:r w:rsidRPr="00EB0D46">
              <w:rPr>
                <w:rFonts w:eastAsia="MS Mincho" w:cstheme="minorHAnsi"/>
                <w:b/>
                <w:bCs/>
                <w:color w:val="000000"/>
                <w:sz w:val="24"/>
                <w:szCs w:val="24"/>
              </w:rPr>
              <w:t>Partners and stakeholders</w:t>
            </w:r>
          </w:p>
        </w:tc>
        <w:tc>
          <w:tcPr>
            <w:tcW w:w="3150" w:type="dxa"/>
            <w:vMerge w:val="restart"/>
            <w:shd w:val="clear" w:color="auto" w:fill="8DB3E2"/>
          </w:tcPr>
          <w:p w14:paraId="5A809A78" w14:textId="77777777" w:rsidR="00932960" w:rsidRPr="00EB0D46" w:rsidRDefault="00932960" w:rsidP="00C23236">
            <w:pPr>
              <w:tabs>
                <w:tab w:val="left" w:pos="0"/>
              </w:tabs>
              <w:autoSpaceDE w:val="0"/>
              <w:autoSpaceDN w:val="0"/>
              <w:adjustRightInd w:val="0"/>
              <w:spacing w:after="0" w:line="240" w:lineRule="auto"/>
              <w:jc w:val="center"/>
              <w:rPr>
                <w:rFonts w:eastAsia="MS Mincho" w:cstheme="minorHAnsi"/>
                <w:color w:val="000000"/>
                <w:sz w:val="24"/>
                <w:szCs w:val="24"/>
              </w:rPr>
            </w:pPr>
            <w:r w:rsidRPr="00EB0D46">
              <w:rPr>
                <w:rFonts w:eastAsia="MS Mincho" w:cstheme="minorHAnsi"/>
                <w:b/>
                <w:bCs/>
                <w:color w:val="000000"/>
                <w:sz w:val="24"/>
                <w:szCs w:val="24"/>
              </w:rPr>
              <w:t>Planned Dates (Month and year of start and end)</w:t>
            </w:r>
          </w:p>
        </w:tc>
        <w:tc>
          <w:tcPr>
            <w:tcW w:w="2666" w:type="dxa"/>
            <w:gridSpan w:val="2"/>
            <w:shd w:val="clear" w:color="auto" w:fill="8DB3E2"/>
          </w:tcPr>
          <w:p w14:paraId="12B2D9B8" w14:textId="77777777" w:rsidR="00932960" w:rsidRPr="00EB0D46" w:rsidRDefault="00932960" w:rsidP="00C23236">
            <w:pPr>
              <w:tabs>
                <w:tab w:val="left" w:pos="0"/>
              </w:tabs>
              <w:autoSpaceDE w:val="0"/>
              <w:autoSpaceDN w:val="0"/>
              <w:adjustRightInd w:val="0"/>
              <w:spacing w:after="0" w:line="240" w:lineRule="auto"/>
              <w:jc w:val="center"/>
              <w:rPr>
                <w:rFonts w:eastAsia="MS Mincho" w:cstheme="minorHAnsi"/>
                <w:color w:val="000000"/>
                <w:sz w:val="24"/>
                <w:szCs w:val="24"/>
              </w:rPr>
            </w:pPr>
            <w:r w:rsidRPr="00EB0D46">
              <w:rPr>
                <w:rFonts w:eastAsia="MS Mincho" w:cstheme="minorHAnsi"/>
                <w:b/>
                <w:bCs/>
                <w:color w:val="000000"/>
                <w:sz w:val="24"/>
                <w:szCs w:val="24"/>
              </w:rPr>
              <w:t>Budget</w:t>
            </w:r>
          </w:p>
        </w:tc>
      </w:tr>
      <w:tr w:rsidR="00932960" w:rsidRPr="00EB0D46" w14:paraId="1E37731F" w14:textId="77777777" w:rsidTr="00C23236">
        <w:trPr>
          <w:jc w:val="center"/>
        </w:trPr>
        <w:tc>
          <w:tcPr>
            <w:tcW w:w="4495" w:type="dxa"/>
            <w:vMerge/>
            <w:tcBorders>
              <w:bottom w:val="single" w:sz="4" w:space="0" w:color="000000"/>
            </w:tcBorders>
            <w:shd w:val="clear" w:color="auto" w:fill="8DB3E2"/>
          </w:tcPr>
          <w:p w14:paraId="135E035A" w14:textId="77777777" w:rsidR="00932960" w:rsidRPr="00EB0D46" w:rsidRDefault="00932960" w:rsidP="00C23236">
            <w:pPr>
              <w:spacing w:after="0" w:line="240" w:lineRule="auto"/>
              <w:jc w:val="center"/>
              <w:rPr>
                <w:rFonts w:eastAsia="MS Mincho" w:cstheme="minorHAnsi"/>
                <w:i/>
                <w:sz w:val="24"/>
                <w:szCs w:val="24"/>
              </w:rPr>
            </w:pPr>
          </w:p>
        </w:tc>
        <w:tc>
          <w:tcPr>
            <w:tcW w:w="4022" w:type="dxa"/>
            <w:vMerge/>
            <w:tcBorders>
              <w:bottom w:val="single" w:sz="4" w:space="0" w:color="000000"/>
            </w:tcBorders>
            <w:shd w:val="clear" w:color="auto" w:fill="8DB3E2"/>
          </w:tcPr>
          <w:p w14:paraId="18B34A52" w14:textId="77777777" w:rsidR="00932960" w:rsidRPr="00EB0D46" w:rsidRDefault="00932960" w:rsidP="00C23236">
            <w:pPr>
              <w:spacing w:after="0" w:line="240" w:lineRule="auto"/>
              <w:jc w:val="center"/>
              <w:rPr>
                <w:rFonts w:eastAsia="MS Mincho" w:cstheme="minorHAnsi"/>
                <w:i/>
                <w:sz w:val="24"/>
                <w:szCs w:val="24"/>
              </w:rPr>
            </w:pPr>
          </w:p>
        </w:tc>
        <w:tc>
          <w:tcPr>
            <w:tcW w:w="3150" w:type="dxa"/>
            <w:vMerge/>
            <w:tcBorders>
              <w:bottom w:val="single" w:sz="4" w:space="0" w:color="000000"/>
            </w:tcBorders>
            <w:shd w:val="clear" w:color="auto" w:fill="8DB3E2"/>
          </w:tcPr>
          <w:p w14:paraId="3136EF3A" w14:textId="77777777" w:rsidR="00932960" w:rsidRPr="00EB0D46" w:rsidRDefault="00932960" w:rsidP="00C23236">
            <w:pPr>
              <w:spacing w:after="0" w:line="240" w:lineRule="auto"/>
              <w:jc w:val="center"/>
              <w:rPr>
                <w:rFonts w:eastAsia="MS Mincho" w:cstheme="minorHAnsi"/>
                <w:i/>
                <w:sz w:val="24"/>
                <w:szCs w:val="24"/>
              </w:rPr>
            </w:pPr>
          </w:p>
        </w:tc>
        <w:tc>
          <w:tcPr>
            <w:tcW w:w="990" w:type="dxa"/>
            <w:tcBorders>
              <w:bottom w:val="single" w:sz="4" w:space="0" w:color="000000"/>
            </w:tcBorders>
            <w:shd w:val="clear" w:color="auto" w:fill="8DB3E2"/>
          </w:tcPr>
          <w:p w14:paraId="238449D5" w14:textId="77777777" w:rsidR="00932960" w:rsidRPr="00EB0D46" w:rsidRDefault="00932960" w:rsidP="00C23236">
            <w:pPr>
              <w:spacing w:after="0" w:line="240" w:lineRule="auto"/>
              <w:jc w:val="center"/>
              <w:rPr>
                <w:rFonts w:eastAsia="MS Mincho" w:cstheme="minorHAnsi"/>
                <w:i/>
                <w:sz w:val="24"/>
                <w:szCs w:val="24"/>
              </w:rPr>
            </w:pPr>
            <w:r w:rsidRPr="00EB0D46">
              <w:rPr>
                <w:rFonts w:eastAsia="MS Mincho" w:cstheme="minorHAnsi"/>
                <w:i/>
                <w:sz w:val="24"/>
                <w:szCs w:val="24"/>
              </w:rPr>
              <w:t>Source</w:t>
            </w:r>
          </w:p>
        </w:tc>
        <w:tc>
          <w:tcPr>
            <w:tcW w:w="1676" w:type="dxa"/>
            <w:tcBorders>
              <w:bottom w:val="single" w:sz="4" w:space="0" w:color="000000"/>
            </w:tcBorders>
            <w:shd w:val="clear" w:color="auto" w:fill="8DB3E2"/>
          </w:tcPr>
          <w:p w14:paraId="251127FA" w14:textId="77777777" w:rsidR="00932960" w:rsidRPr="00EB0D46" w:rsidRDefault="00932960" w:rsidP="00C23236">
            <w:pPr>
              <w:spacing w:after="0" w:line="240" w:lineRule="auto"/>
              <w:jc w:val="center"/>
              <w:rPr>
                <w:rFonts w:eastAsia="MS Mincho" w:cstheme="minorHAnsi"/>
                <w:i/>
                <w:sz w:val="24"/>
                <w:szCs w:val="24"/>
              </w:rPr>
            </w:pPr>
            <w:r w:rsidRPr="00EB0D46">
              <w:rPr>
                <w:rFonts w:eastAsia="MS Mincho" w:cstheme="minorHAnsi"/>
                <w:i/>
                <w:sz w:val="24"/>
                <w:szCs w:val="24"/>
              </w:rPr>
              <w:t>Amount</w:t>
            </w:r>
          </w:p>
        </w:tc>
      </w:tr>
      <w:tr w:rsidR="00932960" w:rsidRPr="00EB0D46" w14:paraId="7A6C4207" w14:textId="77777777" w:rsidTr="00C23236">
        <w:trPr>
          <w:jc w:val="center"/>
        </w:trPr>
        <w:tc>
          <w:tcPr>
            <w:tcW w:w="14333" w:type="dxa"/>
            <w:gridSpan w:val="5"/>
            <w:shd w:val="clear" w:color="auto" w:fill="DBE5F1"/>
          </w:tcPr>
          <w:p w14:paraId="504822CF" w14:textId="77777777" w:rsidR="00932960" w:rsidRPr="00EB0D46" w:rsidRDefault="00932960" w:rsidP="00C23236">
            <w:pPr>
              <w:spacing w:after="0" w:line="240" w:lineRule="auto"/>
              <w:jc w:val="center"/>
              <w:rPr>
                <w:rFonts w:eastAsia="MS Mincho" w:cstheme="minorHAnsi"/>
                <w:i/>
                <w:sz w:val="24"/>
                <w:szCs w:val="24"/>
              </w:rPr>
            </w:pPr>
            <w:r w:rsidRPr="00EB0D46">
              <w:rPr>
                <w:rFonts w:eastAsia="MS Mincho" w:cstheme="minorHAnsi"/>
                <w:b/>
                <w:sz w:val="24"/>
                <w:szCs w:val="24"/>
              </w:rPr>
              <w:t>RESEARCH</w:t>
            </w:r>
          </w:p>
        </w:tc>
      </w:tr>
      <w:tr w:rsidR="00932960" w:rsidRPr="00EB0D46" w14:paraId="299085E3" w14:textId="77777777" w:rsidTr="00C23236">
        <w:trPr>
          <w:trHeight w:val="284"/>
          <w:jc w:val="center"/>
        </w:trPr>
        <w:tc>
          <w:tcPr>
            <w:tcW w:w="4495" w:type="dxa"/>
          </w:tcPr>
          <w:p w14:paraId="262DF6CA" w14:textId="77777777" w:rsidR="00932960" w:rsidRPr="00932960" w:rsidRDefault="00932960" w:rsidP="00C23236">
            <w:pPr>
              <w:spacing w:after="0" w:line="240" w:lineRule="auto"/>
              <w:jc w:val="both"/>
            </w:pPr>
            <w:r>
              <w:t>I</w:t>
            </w:r>
            <w:r w:rsidRPr="00932960">
              <w:t>nnovation strategy</w:t>
            </w:r>
          </w:p>
        </w:tc>
        <w:tc>
          <w:tcPr>
            <w:tcW w:w="4022" w:type="dxa"/>
            <w:shd w:val="clear" w:color="auto" w:fill="FFFFFF"/>
          </w:tcPr>
          <w:p w14:paraId="4C615AC1" w14:textId="77777777" w:rsidR="00932960" w:rsidRPr="00EB0D46" w:rsidRDefault="00932960" w:rsidP="00C23236">
            <w:pPr>
              <w:spacing w:after="0" w:line="240" w:lineRule="auto"/>
              <w:jc w:val="center"/>
              <w:rPr>
                <w:rFonts w:eastAsia="MS Mincho" w:cstheme="minorHAnsi"/>
                <w:sz w:val="20"/>
                <w:szCs w:val="20"/>
              </w:rPr>
            </w:pPr>
            <w:r w:rsidRPr="00EB0D46">
              <w:rPr>
                <w:rFonts w:eastAsia="MS Mincho" w:cstheme="minorHAnsi"/>
                <w:sz w:val="20"/>
                <w:szCs w:val="20"/>
              </w:rPr>
              <w:t>UN Women</w:t>
            </w:r>
          </w:p>
        </w:tc>
        <w:tc>
          <w:tcPr>
            <w:tcW w:w="3150" w:type="dxa"/>
            <w:shd w:val="clear" w:color="auto" w:fill="FFFFFF"/>
          </w:tcPr>
          <w:p w14:paraId="4DE380DE" w14:textId="77777777" w:rsidR="00932960" w:rsidRPr="00EB0D46" w:rsidRDefault="00932960" w:rsidP="00C23236">
            <w:pPr>
              <w:spacing w:after="0" w:line="240" w:lineRule="auto"/>
              <w:jc w:val="center"/>
              <w:rPr>
                <w:rFonts w:eastAsia="MS Mincho" w:cstheme="minorHAnsi"/>
                <w:sz w:val="20"/>
                <w:szCs w:val="20"/>
              </w:rPr>
            </w:pPr>
            <w:r>
              <w:rPr>
                <w:rFonts w:eastAsia="MS Mincho" w:cstheme="minorHAnsi"/>
                <w:sz w:val="20"/>
                <w:szCs w:val="20"/>
              </w:rPr>
              <w:t>TBC</w:t>
            </w:r>
          </w:p>
        </w:tc>
        <w:tc>
          <w:tcPr>
            <w:tcW w:w="990" w:type="dxa"/>
          </w:tcPr>
          <w:p w14:paraId="2BD3ADED" w14:textId="77777777" w:rsidR="00932960" w:rsidRPr="00061A61" w:rsidRDefault="00932960" w:rsidP="00C23236">
            <w:pPr>
              <w:pStyle w:val="NoSpacing"/>
              <w:jc w:val="center"/>
              <w:rPr>
                <w:rFonts w:asciiTheme="minorHAnsi" w:hAnsiTheme="minorHAnsi" w:cstheme="minorHAnsi"/>
                <w:sz w:val="20"/>
                <w:szCs w:val="20"/>
              </w:rPr>
            </w:pPr>
            <w:r w:rsidRPr="00061A61">
              <w:rPr>
                <w:rFonts w:asciiTheme="minorHAnsi" w:hAnsiTheme="minorHAnsi" w:cstheme="minorHAnsi"/>
                <w:sz w:val="20"/>
                <w:szCs w:val="20"/>
              </w:rPr>
              <w:t>Core</w:t>
            </w:r>
          </w:p>
          <w:p w14:paraId="72C41870" w14:textId="77777777" w:rsidR="00932960" w:rsidRPr="00633566" w:rsidRDefault="00932960" w:rsidP="00C23236">
            <w:pPr>
              <w:spacing w:after="0" w:line="240" w:lineRule="auto"/>
              <w:jc w:val="center"/>
              <w:rPr>
                <w:rFonts w:eastAsia="MS Mincho" w:cstheme="minorHAnsi"/>
                <w:sz w:val="20"/>
                <w:szCs w:val="20"/>
              </w:rPr>
            </w:pPr>
            <w:r w:rsidRPr="00061A61">
              <w:rPr>
                <w:rFonts w:cstheme="minorHAnsi"/>
                <w:sz w:val="20"/>
                <w:szCs w:val="20"/>
              </w:rPr>
              <w:t>Staff time</w:t>
            </w:r>
          </w:p>
        </w:tc>
        <w:tc>
          <w:tcPr>
            <w:tcW w:w="1676" w:type="dxa"/>
            <w:shd w:val="clear" w:color="auto" w:fill="FFFFFF"/>
          </w:tcPr>
          <w:p w14:paraId="67EA7B7E" w14:textId="77777777" w:rsidR="00932960" w:rsidRPr="00633566" w:rsidRDefault="00932960" w:rsidP="00C23236">
            <w:pPr>
              <w:spacing w:after="0" w:line="240" w:lineRule="auto"/>
              <w:jc w:val="center"/>
              <w:rPr>
                <w:rFonts w:eastAsia="MS Mincho" w:cstheme="minorHAnsi"/>
                <w:sz w:val="20"/>
                <w:szCs w:val="20"/>
              </w:rPr>
            </w:pPr>
            <w:r>
              <w:rPr>
                <w:rFonts w:cstheme="minorHAnsi"/>
                <w:color w:val="FF0000"/>
                <w:sz w:val="20"/>
                <w:szCs w:val="20"/>
              </w:rPr>
              <w:t>1</w:t>
            </w:r>
            <w:r w:rsidRPr="00AB50E5">
              <w:rPr>
                <w:rFonts w:cstheme="minorHAnsi"/>
                <w:color w:val="FF0000"/>
                <w:sz w:val="20"/>
                <w:szCs w:val="20"/>
              </w:rPr>
              <w:t>.00</w:t>
            </w:r>
            <w:r>
              <w:rPr>
                <w:rFonts w:cstheme="minorHAnsi"/>
                <w:sz w:val="20"/>
                <w:szCs w:val="20"/>
              </w:rPr>
              <w:t xml:space="preserve"> USD</w:t>
            </w:r>
          </w:p>
        </w:tc>
      </w:tr>
    </w:tbl>
    <w:p w14:paraId="286D2BA2" w14:textId="77777777" w:rsidR="00FA0046" w:rsidRDefault="00FA0046"/>
    <w:sectPr w:rsidR="00FA0046" w:rsidSect="00E754A1">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BDFF8" w14:textId="77777777" w:rsidR="00A506C3" w:rsidRDefault="00A506C3" w:rsidP="00E754A1">
      <w:pPr>
        <w:spacing w:after="0" w:line="240" w:lineRule="auto"/>
      </w:pPr>
      <w:r>
        <w:separator/>
      </w:r>
    </w:p>
  </w:endnote>
  <w:endnote w:type="continuationSeparator" w:id="0">
    <w:p w14:paraId="45EBF6F7" w14:textId="77777777" w:rsidR="00A506C3" w:rsidRDefault="00A506C3" w:rsidP="00E75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976452039"/>
      <w:docPartObj>
        <w:docPartGallery w:val="Page Numbers (Bottom of Page)"/>
        <w:docPartUnique/>
      </w:docPartObj>
    </w:sdtPr>
    <w:sdtEndPr>
      <w:rPr>
        <w:noProof/>
      </w:rPr>
    </w:sdtEndPr>
    <w:sdtContent>
      <w:p w14:paraId="2DC641D3" w14:textId="77777777" w:rsidR="00DB0084" w:rsidRPr="00632B81" w:rsidRDefault="00DB0084">
        <w:pPr>
          <w:pStyle w:val="Footer"/>
          <w:jc w:val="right"/>
          <w:rPr>
            <w:sz w:val="20"/>
            <w:szCs w:val="20"/>
          </w:rPr>
        </w:pPr>
        <w:r w:rsidRPr="00632B81">
          <w:rPr>
            <w:sz w:val="20"/>
            <w:szCs w:val="20"/>
          </w:rPr>
          <w:t>UN Women Haiti MERP 20</w:t>
        </w:r>
        <w:r w:rsidR="00EF66B9">
          <w:rPr>
            <w:sz w:val="20"/>
            <w:szCs w:val="20"/>
          </w:rPr>
          <w:t>20</w:t>
        </w:r>
        <w:r w:rsidRPr="00632B81">
          <w:rPr>
            <w:i/>
            <w:sz w:val="20"/>
            <w:szCs w:val="20"/>
          </w:rPr>
          <w:t xml:space="preserve">     </w:t>
        </w:r>
        <w:r w:rsidRPr="00632B81">
          <w:rPr>
            <w:sz w:val="20"/>
            <w:szCs w:val="20"/>
          </w:rPr>
          <w:fldChar w:fldCharType="begin"/>
        </w:r>
        <w:r w:rsidRPr="00632B81">
          <w:rPr>
            <w:sz w:val="20"/>
            <w:szCs w:val="20"/>
          </w:rPr>
          <w:instrText xml:space="preserve"> PAGE   \* MERGEFORMAT </w:instrText>
        </w:r>
        <w:r w:rsidRPr="00632B81">
          <w:rPr>
            <w:sz w:val="20"/>
            <w:szCs w:val="20"/>
          </w:rPr>
          <w:fldChar w:fldCharType="separate"/>
        </w:r>
        <w:r w:rsidRPr="00632B81">
          <w:rPr>
            <w:noProof/>
            <w:sz w:val="20"/>
            <w:szCs w:val="20"/>
          </w:rPr>
          <w:t>2</w:t>
        </w:r>
        <w:r w:rsidRPr="00632B81">
          <w:rPr>
            <w:noProof/>
            <w:sz w:val="20"/>
            <w:szCs w:val="20"/>
          </w:rPr>
          <w:fldChar w:fldCharType="end"/>
        </w:r>
      </w:p>
    </w:sdtContent>
  </w:sdt>
  <w:p w14:paraId="29D80B87" w14:textId="77777777" w:rsidR="00DB0084" w:rsidRDefault="00DB0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710FC" w14:textId="77777777" w:rsidR="00A506C3" w:rsidRDefault="00A506C3" w:rsidP="00E754A1">
      <w:pPr>
        <w:spacing w:after="0" w:line="240" w:lineRule="auto"/>
      </w:pPr>
      <w:r>
        <w:separator/>
      </w:r>
    </w:p>
  </w:footnote>
  <w:footnote w:type="continuationSeparator" w:id="0">
    <w:p w14:paraId="38667661" w14:textId="77777777" w:rsidR="00A506C3" w:rsidRDefault="00A506C3" w:rsidP="00E754A1">
      <w:pPr>
        <w:spacing w:after="0" w:line="240" w:lineRule="auto"/>
      </w:pPr>
      <w:r>
        <w:continuationSeparator/>
      </w:r>
    </w:p>
  </w:footnote>
  <w:footnote w:id="1">
    <w:p w14:paraId="60646C17" w14:textId="77777777" w:rsidR="00DB0084" w:rsidRPr="002B5714" w:rsidRDefault="00DB0084" w:rsidP="00006446">
      <w:pPr>
        <w:pStyle w:val="FootnoteText"/>
        <w:rPr>
          <w:rFonts w:asciiTheme="minorHAnsi" w:hAnsiTheme="minorHAnsi" w:cstheme="minorHAnsi"/>
        </w:rPr>
      </w:pPr>
      <w:r w:rsidRPr="002B5714">
        <w:rPr>
          <w:rStyle w:val="FootnoteReference"/>
          <w:rFonts w:asciiTheme="minorHAnsi" w:hAnsiTheme="minorHAnsi" w:cstheme="minorHAnsi"/>
        </w:rPr>
        <w:footnoteRef/>
      </w:r>
      <w:r w:rsidRPr="002B5714">
        <w:rPr>
          <w:rFonts w:asciiTheme="minorHAnsi" w:hAnsiTheme="minorHAnsi" w:cstheme="minorHAnsi"/>
        </w:rPr>
        <w:t xml:space="preserve"> Outcomes contributing to the SDGs as per the Strategic Plan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5256A"/>
    <w:multiLevelType w:val="hybridMultilevel"/>
    <w:tmpl w:val="9F9A4842"/>
    <w:lvl w:ilvl="0" w:tplc="6EE82F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4A1"/>
    <w:rsid w:val="00006446"/>
    <w:rsid w:val="00015E0C"/>
    <w:rsid w:val="00017C35"/>
    <w:rsid w:val="000279ED"/>
    <w:rsid w:val="00037417"/>
    <w:rsid w:val="00051825"/>
    <w:rsid w:val="00061A61"/>
    <w:rsid w:val="000707A2"/>
    <w:rsid w:val="00097627"/>
    <w:rsid w:val="000E106E"/>
    <w:rsid w:val="00104E1F"/>
    <w:rsid w:val="0010687F"/>
    <w:rsid w:val="00107D85"/>
    <w:rsid w:val="00185E5D"/>
    <w:rsid w:val="0019056B"/>
    <w:rsid w:val="00197B17"/>
    <w:rsid w:val="001D58C4"/>
    <w:rsid w:val="001D7C73"/>
    <w:rsid w:val="001E2A06"/>
    <w:rsid w:val="00212D0D"/>
    <w:rsid w:val="002301EA"/>
    <w:rsid w:val="00236096"/>
    <w:rsid w:val="00262A8F"/>
    <w:rsid w:val="00276044"/>
    <w:rsid w:val="00282C3A"/>
    <w:rsid w:val="00296ACE"/>
    <w:rsid w:val="002A28D7"/>
    <w:rsid w:val="002B5714"/>
    <w:rsid w:val="002C4A9B"/>
    <w:rsid w:val="002C7583"/>
    <w:rsid w:val="002E491F"/>
    <w:rsid w:val="00324B5E"/>
    <w:rsid w:val="00346D69"/>
    <w:rsid w:val="00346F86"/>
    <w:rsid w:val="003738BE"/>
    <w:rsid w:val="003E29E0"/>
    <w:rsid w:val="004048A2"/>
    <w:rsid w:val="00417274"/>
    <w:rsid w:val="00466845"/>
    <w:rsid w:val="00476B9C"/>
    <w:rsid w:val="004D2F16"/>
    <w:rsid w:val="004F4A0E"/>
    <w:rsid w:val="004F6AE1"/>
    <w:rsid w:val="00502830"/>
    <w:rsid w:val="005762B8"/>
    <w:rsid w:val="00597743"/>
    <w:rsid w:val="005E4D5F"/>
    <w:rsid w:val="006073CC"/>
    <w:rsid w:val="00632B81"/>
    <w:rsid w:val="00633566"/>
    <w:rsid w:val="00697DF6"/>
    <w:rsid w:val="006B072A"/>
    <w:rsid w:val="006C3DEE"/>
    <w:rsid w:val="006E01E9"/>
    <w:rsid w:val="00731336"/>
    <w:rsid w:val="00742846"/>
    <w:rsid w:val="007501FF"/>
    <w:rsid w:val="0075449B"/>
    <w:rsid w:val="00762DB8"/>
    <w:rsid w:val="00783CF2"/>
    <w:rsid w:val="00785286"/>
    <w:rsid w:val="007D2F88"/>
    <w:rsid w:val="00805F1E"/>
    <w:rsid w:val="00812616"/>
    <w:rsid w:val="00825105"/>
    <w:rsid w:val="00864463"/>
    <w:rsid w:val="008974B4"/>
    <w:rsid w:val="008B0085"/>
    <w:rsid w:val="008B0214"/>
    <w:rsid w:val="00915AB4"/>
    <w:rsid w:val="0092255B"/>
    <w:rsid w:val="00932960"/>
    <w:rsid w:val="00966D88"/>
    <w:rsid w:val="00981FC8"/>
    <w:rsid w:val="00991FE4"/>
    <w:rsid w:val="009A4B42"/>
    <w:rsid w:val="009D6D60"/>
    <w:rsid w:val="009F523C"/>
    <w:rsid w:val="00A23231"/>
    <w:rsid w:val="00A358B3"/>
    <w:rsid w:val="00A40A53"/>
    <w:rsid w:val="00A506C3"/>
    <w:rsid w:val="00A9468C"/>
    <w:rsid w:val="00AA06CA"/>
    <w:rsid w:val="00AB50E5"/>
    <w:rsid w:val="00AC03ED"/>
    <w:rsid w:val="00B163CE"/>
    <w:rsid w:val="00B23AF6"/>
    <w:rsid w:val="00B62F30"/>
    <w:rsid w:val="00B8076F"/>
    <w:rsid w:val="00C70849"/>
    <w:rsid w:val="00C753CB"/>
    <w:rsid w:val="00D0179F"/>
    <w:rsid w:val="00D515F6"/>
    <w:rsid w:val="00D85FDC"/>
    <w:rsid w:val="00DA5DFA"/>
    <w:rsid w:val="00DB0084"/>
    <w:rsid w:val="00DB5D34"/>
    <w:rsid w:val="00DC1664"/>
    <w:rsid w:val="00DC478B"/>
    <w:rsid w:val="00E127C2"/>
    <w:rsid w:val="00E30E5A"/>
    <w:rsid w:val="00E754A1"/>
    <w:rsid w:val="00E82E7C"/>
    <w:rsid w:val="00E866E1"/>
    <w:rsid w:val="00EB0D46"/>
    <w:rsid w:val="00EB3201"/>
    <w:rsid w:val="00EB36DF"/>
    <w:rsid w:val="00EE0EC0"/>
    <w:rsid w:val="00EF66B9"/>
    <w:rsid w:val="00F267F6"/>
    <w:rsid w:val="00F60695"/>
    <w:rsid w:val="00F6738C"/>
    <w:rsid w:val="00F76DBA"/>
    <w:rsid w:val="00F878FA"/>
    <w:rsid w:val="00F906CD"/>
    <w:rsid w:val="00FA0046"/>
    <w:rsid w:val="00FB6220"/>
    <w:rsid w:val="00FC3DF0"/>
    <w:rsid w:val="00FD3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3C6FF"/>
  <w15:chartTrackingRefBased/>
  <w15:docId w15:val="{2964B1FE-393D-4EB6-BE03-0722A2C2B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E754A1"/>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E754A1"/>
    <w:rPr>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E754A1"/>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E754A1"/>
    <w:rPr>
      <w:rFonts w:cs="Times New Roman"/>
      <w:vertAlign w:val="superscript"/>
    </w:rPr>
  </w:style>
  <w:style w:type="table" w:customStyle="1" w:styleId="TableGrid1">
    <w:name w:val="Table Grid1"/>
    <w:basedOn w:val="TableNormal"/>
    <w:next w:val="TableGrid"/>
    <w:uiPriority w:val="59"/>
    <w:rsid w:val="00E754A1"/>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75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7B17"/>
    <w:pPr>
      <w:ind w:left="720"/>
      <w:contextualSpacing/>
    </w:pPr>
  </w:style>
  <w:style w:type="paragraph" w:styleId="BalloonText">
    <w:name w:val="Balloon Text"/>
    <w:basedOn w:val="Normal"/>
    <w:link w:val="BalloonTextChar"/>
    <w:uiPriority w:val="99"/>
    <w:semiHidden/>
    <w:unhideWhenUsed/>
    <w:rsid w:val="00197B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B17"/>
    <w:rPr>
      <w:rFonts w:ascii="Segoe UI" w:hAnsi="Segoe UI" w:cs="Segoe UI"/>
      <w:sz w:val="18"/>
      <w:szCs w:val="18"/>
    </w:rPr>
  </w:style>
  <w:style w:type="paragraph" w:styleId="NoSpacing">
    <w:name w:val="No Spacing"/>
    <w:uiPriority w:val="99"/>
    <w:qFormat/>
    <w:rsid w:val="007D2F88"/>
    <w:pPr>
      <w:spacing w:after="0" w:line="240" w:lineRule="auto"/>
    </w:pPr>
    <w:rPr>
      <w:rFonts w:ascii="Calibri" w:eastAsia="MS Mincho" w:hAnsi="Calibri" w:cs="Arial"/>
      <w:lang w:eastAsia="ja-JP"/>
    </w:rPr>
  </w:style>
  <w:style w:type="paragraph" w:styleId="CommentText">
    <w:name w:val="annotation text"/>
    <w:basedOn w:val="Normal"/>
    <w:link w:val="CommentTextChar"/>
    <w:uiPriority w:val="99"/>
    <w:semiHidden/>
    <w:unhideWhenUsed/>
    <w:rsid w:val="00F76DBA"/>
    <w:pPr>
      <w:spacing w:line="240" w:lineRule="auto"/>
    </w:pPr>
    <w:rPr>
      <w:sz w:val="20"/>
      <w:szCs w:val="20"/>
    </w:rPr>
  </w:style>
  <w:style w:type="character" w:customStyle="1" w:styleId="CommentTextChar">
    <w:name w:val="Comment Text Char"/>
    <w:basedOn w:val="DefaultParagraphFont"/>
    <w:link w:val="CommentText"/>
    <w:uiPriority w:val="99"/>
    <w:semiHidden/>
    <w:rsid w:val="00F76DBA"/>
    <w:rPr>
      <w:sz w:val="20"/>
      <w:szCs w:val="20"/>
    </w:rPr>
  </w:style>
  <w:style w:type="paragraph" w:styleId="CommentSubject">
    <w:name w:val="annotation subject"/>
    <w:basedOn w:val="CommentText"/>
    <w:next w:val="CommentText"/>
    <w:link w:val="CommentSubjectChar"/>
    <w:uiPriority w:val="99"/>
    <w:semiHidden/>
    <w:unhideWhenUsed/>
    <w:rsid w:val="00F76DBA"/>
    <w:pPr>
      <w:spacing w:after="0"/>
    </w:pPr>
    <w:rPr>
      <w:rFonts w:ascii="Times New Roman" w:eastAsia="MS Mincho" w:hAnsi="Times New Roman" w:cs="Times New Roman"/>
      <w:b/>
      <w:bCs/>
    </w:rPr>
  </w:style>
  <w:style w:type="character" w:customStyle="1" w:styleId="CommentSubjectChar">
    <w:name w:val="Comment Subject Char"/>
    <w:basedOn w:val="CommentTextChar"/>
    <w:link w:val="CommentSubject"/>
    <w:uiPriority w:val="99"/>
    <w:semiHidden/>
    <w:rsid w:val="00F76DBA"/>
    <w:rPr>
      <w:rFonts w:ascii="Times New Roman" w:eastAsia="MS Mincho" w:hAnsi="Times New Roman" w:cs="Times New Roman"/>
      <w:b/>
      <w:bCs/>
      <w:sz w:val="20"/>
      <w:szCs w:val="20"/>
    </w:rPr>
  </w:style>
  <w:style w:type="paragraph" w:styleId="Header">
    <w:name w:val="header"/>
    <w:basedOn w:val="Normal"/>
    <w:link w:val="HeaderChar"/>
    <w:uiPriority w:val="99"/>
    <w:unhideWhenUsed/>
    <w:rsid w:val="00632B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B81"/>
  </w:style>
  <w:style w:type="paragraph" w:styleId="Footer">
    <w:name w:val="footer"/>
    <w:basedOn w:val="Normal"/>
    <w:link w:val="FooterChar"/>
    <w:uiPriority w:val="99"/>
    <w:unhideWhenUsed/>
    <w:rsid w:val="00632B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1835FA34252244BB7CA7949BAD323B" ma:contentTypeVersion="13" ma:contentTypeDescription="Create a new document." ma:contentTypeScope="" ma:versionID="35e24329955089b5e445aa0a848bacf9">
  <xsd:schema xmlns:xsd="http://www.w3.org/2001/XMLSchema" xmlns:xs="http://www.w3.org/2001/XMLSchema" xmlns:p="http://schemas.microsoft.com/office/2006/metadata/properties" xmlns:ns3="86993df2-b8d1-49b3-8a52-2f8a1e9174db" xmlns:ns4="fe5e4075-7410-4143-af0e-cf7dda46b382" targetNamespace="http://schemas.microsoft.com/office/2006/metadata/properties" ma:root="true" ma:fieldsID="84124b1770ca446d7dc5ce7140dd9df0" ns3:_="" ns4:_="">
    <xsd:import namespace="86993df2-b8d1-49b3-8a52-2f8a1e9174db"/>
    <xsd:import namespace="fe5e4075-7410-4143-af0e-cf7dda46b38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93df2-b8d1-49b3-8a52-2f8a1e9174d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5e4075-7410-4143-af0e-cf7dda46b38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07E12-F197-4171-9FDD-29F45C521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93df2-b8d1-49b3-8a52-2f8a1e9174db"/>
    <ds:schemaRef ds:uri="fe5e4075-7410-4143-af0e-cf7dda46b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DB9514-9499-4895-9013-BE52485695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F3A1F3-468C-4566-AB6D-F2BAF979D707}">
  <ds:schemaRefs>
    <ds:schemaRef ds:uri="http://schemas.microsoft.com/sharepoint/v3/contenttype/forms"/>
  </ds:schemaRefs>
</ds:datastoreItem>
</file>

<file path=customXml/itemProps4.xml><?xml version="1.0" encoding="utf-8"?>
<ds:datastoreItem xmlns:ds="http://schemas.openxmlformats.org/officeDocument/2006/customXml" ds:itemID="{6CDE372C-387E-40A6-882C-CD3D4766F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1620</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Wanick Charles</dc:creator>
  <cp:keywords/>
  <dc:description/>
  <cp:lastModifiedBy>Wanick Charles</cp:lastModifiedBy>
  <cp:revision>43</cp:revision>
  <cp:lastPrinted>2018-06-21T20:44:00Z</cp:lastPrinted>
  <dcterms:created xsi:type="dcterms:W3CDTF">2020-01-23T02:33:00Z</dcterms:created>
  <dcterms:modified xsi:type="dcterms:W3CDTF">2020-01-23T18:57:00Z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0x010100361835FA34252244BB7CA7949BAD323B</vt:lpwstr>
  </property>
</Properties>
</file>