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C1" w:rsidRPr="00656C7E" w:rsidRDefault="00AF42C1" w:rsidP="001206C4">
      <w:pPr>
        <w:rPr>
          <w:rFonts w:ascii="Calibri" w:hAnsi="Calibri"/>
          <w:sz w:val="20"/>
          <w:szCs w:val="20"/>
          <w:lang w:val="en-GB"/>
        </w:rPr>
      </w:pPr>
      <w:bookmarkStart w:id="0" w:name="_GoBack"/>
      <w:bookmarkEnd w:id="0"/>
    </w:p>
    <w:p w:rsidR="00EF3FA7" w:rsidRPr="00656C7E" w:rsidRDefault="00EF3FA7" w:rsidP="001206C4">
      <w:pPr>
        <w:rPr>
          <w:rFonts w:ascii="Calibri" w:hAnsi="Calibri"/>
          <w:sz w:val="20"/>
          <w:szCs w:val="20"/>
          <w:lang w:val="en-GB"/>
        </w:rPr>
      </w:pPr>
    </w:p>
    <w:p w:rsidR="0056488B" w:rsidRPr="00656C7E" w:rsidRDefault="0056488B" w:rsidP="0056488B">
      <w:pPr>
        <w:spacing w:after="240"/>
        <w:jc w:val="center"/>
        <w:rPr>
          <w:rFonts w:ascii="Calibri" w:hAnsi="Calibri" w:cs="Arial"/>
          <w:b/>
          <w:sz w:val="20"/>
          <w:szCs w:val="20"/>
          <w:lang w:val="en-GB"/>
        </w:rPr>
      </w:pPr>
      <w:r w:rsidRPr="00656C7E">
        <w:rPr>
          <w:rFonts w:ascii="Calibri" w:hAnsi="Calibri"/>
          <w:sz w:val="20"/>
          <w:szCs w:val="20"/>
          <w:lang w:val="en-GB"/>
        </w:rPr>
        <w:tab/>
      </w:r>
      <w:r w:rsidRPr="00656C7E">
        <w:rPr>
          <w:rFonts w:ascii="Calibri" w:hAnsi="Calibri" w:cs="Arial"/>
          <w:b/>
          <w:sz w:val="20"/>
          <w:szCs w:val="20"/>
          <w:lang w:val="en-GB"/>
        </w:rPr>
        <w:t>MONITORING, EVALUATION AND RESEARCH PLAN 2014-2015</w:t>
      </w:r>
    </w:p>
    <w:p w:rsidR="0056488B" w:rsidRPr="00656C7E" w:rsidRDefault="0056488B" w:rsidP="0056488B">
      <w:pPr>
        <w:rPr>
          <w:rFonts w:ascii="Calibri" w:hAnsi="Calibri" w:cs="Arial"/>
          <w:b/>
          <w:sz w:val="20"/>
          <w:szCs w:val="20"/>
          <w:lang w:val="en-GB"/>
        </w:rPr>
      </w:pPr>
      <w:r w:rsidRPr="00656C7E">
        <w:rPr>
          <w:rFonts w:ascii="Calibri" w:hAnsi="Calibri" w:cs="Arial"/>
          <w:b/>
          <w:sz w:val="20"/>
          <w:szCs w:val="20"/>
          <w:lang w:val="en-GB"/>
        </w:rPr>
        <w:t>Monitoring and Research Plan 2014-2015</w:t>
      </w:r>
    </w:p>
    <w:p w:rsidR="0056488B" w:rsidRPr="00656C7E" w:rsidRDefault="0056488B" w:rsidP="0056488B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  <w:lang w:val="en-GB"/>
        </w:rPr>
      </w:pPr>
    </w:p>
    <w:tbl>
      <w:tblPr>
        <w:tblW w:w="14333" w:type="dxa"/>
        <w:jc w:val="center"/>
        <w:tblInd w:w="-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990"/>
        <w:gridCol w:w="1676"/>
      </w:tblGrid>
      <w:tr w:rsidR="0056488B" w:rsidRPr="00656C7E" w:rsidTr="00123066">
        <w:trPr>
          <w:tblHeader/>
          <w:jc w:val="center"/>
        </w:trPr>
        <w:tc>
          <w:tcPr>
            <w:tcW w:w="4863" w:type="dxa"/>
            <w:vMerge w:val="restart"/>
            <w:shd w:val="clear" w:color="auto" w:fill="8DB3E2"/>
          </w:tcPr>
          <w:p w:rsidR="0056488B" w:rsidRPr="00656C7E" w:rsidRDefault="0056488B" w:rsidP="00751B63">
            <w:pPr>
              <w:pStyle w:val="Default"/>
              <w:tabs>
                <w:tab w:val="left" w:pos="0"/>
              </w:tabs>
              <w:rPr>
                <w:rFonts w:ascii="Calibri" w:hAnsi="Calibri"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/>
          </w:tcPr>
          <w:p w:rsidR="0056488B" w:rsidRPr="00656C7E" w:rsidRDefault="0056488B" w:rsidP="00751B63">
            <w:pPr>
              <w:pStyle w:val="Default"/>
              <w:tabs>
                <w:tab w:val="left" w:pos="0"/>
              </w:tabs>
              <w:rPr>
                <w:rFonts w:ascii="Calibri" w:hAnsi="Calibri"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/>
          </w:tcPr>
          <w:p w:rsidR="0056488B" w:rsidRPr="00656C7E" w:rsidRDefault="0056488B" w:rsidP="00751B63">
            <w:pPr>
              <w:pStyle w:val="Default"/>
              <w:tabs>
                <w:tab w:val="left" w:pos="0"/>
              </w:tabs>
              <w:rPr>
                <w:rFonts w:ascii="Calibri" w:hAnsi="Calibri"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/>
          </w:tcPr>
          <w:p w:rsidR="0056488B" w:rsidRPr="00656C7E" w:rsidRDefault="0056488B" w:rsidP="00751B63">
            <w:pPr>
              <w:pStyle w:val="Default"/>
              <w:tabs>
                <w:tab w:val="left" w:pos="0"/>
              </w:tabs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Budget</w:t>
            </w:r>
          </w:p>
        </w:tc>
      </w:tr>
      <w:tr w:rsidR="0056488B" w:rsidRPr="00656C7E" w:rsidTr="00123066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8DB3E2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Amount</w:t>
            </w:r>
          </w:p>
        </w:tc>
      </w:tr>
      <w:tr w:rsidR="0056488B" w:rsidRPr="00656C7E" w:rsidTr="00123066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56488B" w:rsidRPr="00656C7E" w:rsidRDefault="0056488B" w:rsidP="00751B63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MONITORING</w:t>
            </w:r>
          </w:p>
        </w:tc>
      </w:tr>
      <w:tr w:rsidR="0056488B" w:rsidRPr="00656C7E" w:rsidTr="00751B63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6488B" w:rsidRPr="00656C7E" w:rsidRDefault="00E45F13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Conduct quarterly monitoring visits to partners being supported under the Fund for Gender Equality</w:t>
            </w:r>
            <w:r w:rsidR="004901CF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, </w:t>
            </w:r>
            <w:r w:rsidR="003D4C1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Gender, Peace and Security project, </w:t>
            </w:r>
            <w:r w:rsidR="004901CF">
              <w:rPr>
                <w:rFonts w:ascii="Calibri" w:hAnsi="Calibri"/>
                <w:i/>
                <w:sz w:val="20"/>
                <w:szCs w:val="20"/>
                <w:lang w:val="en-GB"/>
              </w:rPr>
              <w:t>H4+ project and the Joint UN Women and UNICEF GBV project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6488B" w:rsidRPr="00656C7E" w:rsidRDefault="003D4C1E" w:rsidP="0042150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ZUBO,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Ntengwe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, </w:t>
            </w:r>
            <w:r w:rsidR="0042150D">
              <w:rPr>
                <w:rFonts w:ascii="Calibri" w:hAnsi="Calibri"/>
                <w:i/>
                <w:sz w:val="20"/>
                <w:szCs w:val="20"/>
                <w:lang w:val="en-GB"/>
              </w:rPr>
              <w:t>ZWRCN, Women’s Coalition of Zimbabwe, Africa Community Publishing Trust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6488B" w:rsidRPr="00656C7E" w:rsidRDefault="0042150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Quarterly visits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6488B" w:rsidRPr="00656C7E" w:rsidRDefault="0042150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Non-core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6488B" w:rsidRPr="00656C7E" w:rsidRDefault="004433A7" w:rsidP="00E83D21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US$</w:t>
            </w:r>
            <w:r w:rsidR="00E83D21">
              <w:rPr>
                <w:rFonts w:ascii="Calibri" w:hAnsi="Calibri"/>
                <w:i/>
                <w:sz w:val="20"/>
                <w:szCs w:val="20"/>
                <w:lang w:val="en-GB"/>
              </w:rPr>
              <w:t>108 225.67</w:t>
            </w:r>
          </w:p>
        </w:tc>
      </w:tr>
      <w:tr w:rsidR="0056488B" w:rsidRPr="00656C7E" w:rsidTr="00123066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56488B" w:rsidRPr="00656C7E" w:rsidRDefault="0056488B" w:rsidP="00751B63">
            <w:pPr>
              <w:pStyle w:val="NoSpacing"/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RESEARCH</w:t>
            </w:r>
          </w:p>
        </w:tc>
      </w:tr>
      <w:tr w:rsidR="0056488B" w:rsidRPr="00656C7E" w:rsidTr="00123066">
        <w:trPr>
          <w:trHeight w:val="70"/>
          <w:jc w:val="center"/>
        </w:trPr>
        <w:tc>
          <w:tcPr>
            <w:tcW w:w="4863" w:type="dxa"/>
          </w:tcPr>
          <w:p w:rsidR="0056488B" w:rsidRPr="00656C7E" w:rsidRDefault="0097495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Production and dissemination of Zimbabwe Barometer</w:t>
            </w:r>
          </w:p>
        </w:tc>
        <w:tc>
          <w:tcPr>
            <w:tcW w:w="3654" w:type="dxa"/>
            <w:shd w:val="clear" w:color="auto" w:fill="FFFFFF"/>
          </w:tcPr>
          <w:p w:rsidR="0056488B" w:rsidRPr="00656C7E" w:rsidRDefault="0056488B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  <w:shd w:val="clear" w:color="auto" w:fill="FFFFFF"/>
          </w:tcPr>
          <w:p w:rsidR="0056488B" w:rsidRPr="00656C7E" w:rsidRDefault="0097495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2014</w:t>
            </w:r>
          </w:p>
        </w:tc>
        <w:tc>
          <w:tcPr>
            <w:tcW w:w="990" w:type="dxa"/>
          </w:tcPr>
          <w:p w:rsidR="0056488B" w:rsidRPr="00656C7E" w:rsidRDefault="0097495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Non-c</w:t>
            </w:r>
            <w:r w:rsidR="0056488B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ore</w:t>
            </w:r>
          </w:p>
        </w:tc>
        <w:tc>
          <w:tcPr>
            <w:tcW w:w="1676" w:type="dxa"/>
          </w:tcPr>
          <w:p w:rsidR="0056488B" w:rsidRPr="00656C7E" w:rsidRDefault="0097495D" w:rsidP="00751B6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$27,000</w:t>
            </w:r>
          </w:p>
        </w:tc>
      </w:tr>
      <w:tr w:rsidR="000265B6" w:rsidRPr="00656C7E" w:rsidTr="00123066">
        <w:trPr>
          <w:trHeight w:val="70"/>
          <w:jc w:val="center"/>
        </w:trPr>
        <w:tc>
          <w:tcPr>
            <w:tcW w:w="4863" w:type="dxa"/>
          </w:tcPr>
          <w:p w:rsidR="000265B6" w:rsidRPr="00656C7E" w:rsidRDefault="00A37A42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Production and dissemination of review report on Zimbabwe’s progress on the Beijing Platform for Action</w:t>
            </w:r>
          </w:p>
        </w:tc>
        <w:tc>
          <w:tcPr>
            <w:tcW w:w="3654" w:type="dxa"/>
            <w:shd w:val="clear" w:color="auto" w:fill="FFFFFF"/>
          </w:tcPr>
          <w:p w:rsidR="000265B6" w:rsidRPr="00656C7E" w:rsidRDefault="000B6E51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Ministry of Women Affairs, Gender and Community Development</w:t>
            </w:r>
          </w:p>
        </w:tc>
        <w:tc>
          <w:tcPr>
            <w:tcW w:w="3150" w:type="dxa"/>
            <w:shd w:val="clear" w:color="auto" w:fill="FFFFFF"/>
          </w:tcPr>
          <w:p w:rsidR="000265B6" w:rsidRPr="00656C7E" w:rsidRDefault="00A37A42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2014</w:t>
            </w:r>
          </w:p>
        </w:tc>
        <w:tc>
          <w:tcPr>
            <w:tcW w:w="990" w:type="dxa"/>
          </w:tcPr>
          <w:p w:rsidR="000265B6" w:rsidRPr="00656C7E" w:rsidRDefault="0097495D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Non-core</w:t>
            </w:r>
          </w:p>
        </w:tc>
        <w:tc>
          <w:tcPr>
            <w:tcW w:w="1676" w:type="dxa"/>
          </w:tcPr>
          <w:p w:rsidR="000265B6" w:rsidRPr="00656C7E" w:rsidRDefault="000265B6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$15,000</w:t>
            </w:r>
          </w:p>
        </w:tc>
      </w:tr>
      <w:tr w:rsidR="007A7A13" w:rsidRPr="00656C7E" w:rsidTr="00123066">
        <w:trPr>
          <w:trHeight w:val="70"/>
          <w:jc w:val="center"/>
        </w:trPr>
        <w:tc>
          <w:tcPr>
            <w:tcW w:w="4863" w:type="dxa"/>
          </w:tcPr>
          <w:p w:rsidR="007A7A13" w:rsidRPr="00656C7E" w:rsidRDefault="00FB78F6" w:rsidP="004A05CD">
            <w:pPr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 xml:space="preserve">Conduct a study to understand role of community structures  in promoting health seeking behavior </w:t>
            </w:r>
          </w:p>
        </w:tc>
        <w:tc>
          <w:tcPr>
            <w:tcW w:w="3654" w:type="dxa"/>
            <w:shd w:val="clear" w:color="auto" w:fill="FFFFFF"/>
          </w:tcPr>
          <w:p w:rsidR="007A7A13" w:rsidRPr="00656C7E" w:rsidRDefault="00A225AD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Ministry of Health and Child Welfare, UNFPA, WHO, UNAIDS</w:t>
            </w:r>
          </w:p>
        </w:tc>
        <w:tc>
          <w:tcPr>
            <w:tcW w:w="3150" w:type="dxa"/>
            <w:shd w:val="clear" w:color="auto" w:fill="FFFFFF"/>
          </w:tcPr>
          <w:p w:rsidR="007A7A13" w:rsidRPr="00656C7E" w:rsidRDefault="004A05CD" w:rsidP="000B6E51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201</w:t>
            </w:r>
            <w:r w:rsidR="000B6E51">
              <w:rPr>
                <w:rFonts w:ascii="Calibri" w:hAnsi="Calibri"/>
                <w:i/>
                <w:sz w:val="20"/>
                <w:szCs w:val="20"/>
                <w:lang w:val="en-GB"/>
              </w:rPr>
              <w:t>4</w:t>
            </w:r>
          </w:p>
        </w:tc>
        <w:tc>
          <w:tcPr>
            <w:tcW w:w="990" w:type="dxa"/>
          </w:tcPr>
          <w:p w:rsidR="007A7A13" w:rsidRPr="00656C7E" w:rsidRDefault="00003343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Non-core</w:t>
            </w:r>
          </w:p>
        </w:tc>
        <w:tc>
          <w:tcPr>
            <w:tcW w:w="1676" w:type="dxa"/>
          </w:tcPr>
          <w:p w:rsidR="007A7A13" w:rsidRPr="00656C7E" w:rsidRDefault="0042150D" w:rsidP="00A37A4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US$</w:t>
            </w:r>
            <w:r w:rsidR="00FB78F6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25,000</w:t>
            </w:r>
          </w:p>
        </w:tc>
      </w:tr>
    </w:tbl>
    <w:p w:rsidR="00123066" w:rsidRPr="00656C7E" w:rsidRDefault="00123066" w:rsidP="00123066">
      <w:pPr>
        <w:rPr>
          <w:rFonts w:ascii="Calibri" w:hAnsi="Calibri"/>
          <w:vanish/>
          <w:sz w:val="20"/>
          <w:szCs w:val="20"/>
        </w:rPr>
      </w:pPr>
    </w:p>
    <w:tbl>
      <w:tblPr>
        <w:tblpPr w:leftFromText="180" w:rightFromText="180" w:vertAnchor="page" w:horzAnchor="page" w:tblpX="829" w:tblpY="7741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034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7A7A13" w:rsidRPr="00656C7E" w:rsidTr="00123066">
        <w:tc>
          <w:tcPr>
            <w:tcW w:w="156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Evaluation name</w:t>
            </w:r>
          </w:p>
        </w:tc>
        <w:tc>
          <w:tcPr>
            <w:tcW w:w="1034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Mandatory?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(Y/N)</w:t>
            </w:r>
          </w:p>
        </w:tc>
        <w:tc>
          <w:tcPr>
            <w:tcW w:w="1474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Country/ MCO/ RO AWP Output</w:t>
            </w:r>
          </w:p>
        </w:tc>
        <w:tc>
          <w:tcPr>
            <w:tcW w:w="99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Office in charge</w:t>
            </w:r>
          </w:p>
        </w:tc>
        <w:tc>
          <w:tcPr>
            <w:tcW w:w="108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Region/ country</w:t>
            </w:r>
          </w:p>
        </w:tc>
        <w:tc>
          <w:tcPr>
            <w:tcW w:w="1062" w:type="dxa"/>
            <w:shd w:val="clear" w:color="auto" w:fill="8DB3E2"/>
          </w:tcPr>
          <w:p w:rsidR="00B0521D" w:rsidRPr="00656C7E" w:rsidRDefault="00B0521D" w:rsidP="00123066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Joint activity 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(Y/ N, indicate partners)</w:t>
            </w:r>
          </w:p>
        </w:tc>
        <w:tc>
          <w:tcPr>
            <w:tcW w:w="1482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Key Stakeholders</w:t>
            </w:r>
          </w:p>
        </w:tc>
        <w:tc>
          <w:tcPr>
            <w:tcW w:w="1052" w:type="dxa"/>
            <w:shd w:val="clear" w:color="auto" w:fill="8DB3E2"/>
          </w:tcPr>
          <w:p w:rsidR="00B0521D" w:rsidRPr="00656C7E" w:rsidRDefault="00B0521D" w:rsidP="00123066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Planned Dates 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(start-end)</w:t>
            </w:r>
          </w:p>
        </w:tc>
        <w:tc>
          <w:tcPr>
            <w:tcW w:w="1084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Budget (US$) / Sources of Funding</w:t>
            </w:r>
          </w:p>
        </w:tc>
        <w:tc>
          <w:tcPr>
            <w:tcW w:w="1332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Remarks</w:t>
            </w:r>
          </w:p>
        </w:tc>
      </w:tr>
      <w:tr w:rsidR="007A7A13" w:rsidRPr="00656C7E" w:rsidTr="00123066">
        <w:tc>
          <w:tcPr>
            <w:tcW w:w="13320" w:type="dxa"/>
            <w:gridSpan w:val="11"/>
            <w:shd w:val="clear" w:color="auto" w:fill="DBE5F1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  <w:t>Evaluations managed by the office</w:t>
            </w:r>
          </w:p>
        </w:tc>
        <w:tc>
          <w:tcPr>
            <w:tcW w:w="1080" w:type="dxa"/>
            <w:shd w:val="clear" w:color="auto" w:fill="DBE5F1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  <w:tr w:rsidR="007A7A13" w:rsidRPr="00656C7E" w:rsidTr="00123066">
        <w:tc>
          <w:tcPr>
            <w:tcW w:w="156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Evaluation 1 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End of term evaluation of</w:t>
            </w:r>
            <w:r w:rsidRPr="00656C7E">
              <w:rPr>
                <w:rFonts w:ascii="Calibri" w:hAnsi="Calibri" w:cs="Calibri"/>
                <w:i/>
                <w:sz w:val="20"/>
                <w:szCs w:val="20"/>
              </w:rPr>
              <w:t xml:space="preserve"> project: Strengthening Capacities for Gender Sensitive Peace and Security in Zimbabwe</w:t>
            </w:r>
          </w:p>
        </w:tc>
        <w:tc>
          <w:tcPr>
            <w:tcW w:w="1034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</w:tc>
        <w:tc>
          <w:tcPr>
            <w:tcW w:w="1474" w:type="dxa"/>
            <w:shd w:val="clear" w:color="auto" w:fill="auto"/>
          </w:tcPr>
          <w:p w:rsidR="00B0521D" w:rsidRPr="00656C7E" w:rsidRDefault="00B1008E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ZUNDAF </w:t>
            </w:r>
            <w:r w:rsidR="009B243F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Outcome 7.1</w:t>
            </w:r>
          </w:p>
        </w:tc>
        <w:tc>
          <w:tcPr>
            <w:tcW w:w="1170" w:type="dxa"/>
            <w:shd w:val="clear" w:color="auto" w:fill="auto"/>
          </w:tcPr>
          <w:p w:rsidR="00B0521D" w:rsidRPr="00656C7E" w:rsidRDefault="00B73338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AWP DRF 4</w:t>
            </w:r>
          </w:p>
        </w:tc>
        <w:tc>
          <w:tcPr>
            <w:tcW w:w="99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1062" w:type="dxa"/>
            <w:shd w:val="clear" w:color="auto" w:fill="auto"/>
          </w:tcPr>
          <w:p w:rsidR="00B0521D" w:rsidRPr="00656C7E" w:rsidRDefault="00E84DF2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N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B0521D" w:rsidRDefault="00B0521D" w:rsidP="00123066">
            <w:pPr>
              <w:pStyle w:val="NoSpacing"/>
              <w:spacing w:line="276" w:lineRule="auto"/>
              <w:rPr>
                <w:rFonts w:ascii="Calibri" w:hAnsi="Calibri" w:cs="Calibri"/>
                <w:i/>
                <w:color w:val="000000"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 w:cs="Calibri"/>
                <w:i/>
                <w:color w:val="000000"/>
                <w:sz w:val="20"/>
                <w:szCs w:val="20"/>
                <w:lang w:val="en-GB"/>
              </w:rPr>
              <w:t>MWAGCD, ONHRI, Women’s Parliamentary Caucus (WPC), Ministry of Justice and Legal Affairs</w:t>
            </w:r>
            <w:r w:rsidR="00E84DF2">
              <w:rPr>
                <w:rFonts w:ascii="Calibri" w:hAnsi="Calibri" w:cs="Calibri"/>
                <w:i/>
                <w:color w:val="000000"/>
                <w:sz w:val="20"/>
                <w:szCs w:val="20"/>
                <w:lang w:val="en-GB"/>
              </w:rPr>
              <w:t>, UNDP</w:t>
            </w:r>
          </w:p>
          <w:p w:rsidR="00E84DF2" w:rsidRPr="00656C7E" w:rsidRDefault="00E84DF2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en-GB"/>
              </w:rPr>
              <w:t>COPAC</w:t>
            </w:r>
          </w:p>
        </w:tc>
        <w:tc>
          <w:tcPr>
            <w:tcW w:w="1052" w:type="dxa"/>
            <w:shd w:val="clear" w:color="auto" w:fill="auto"/>
          </w:tcPr>
          <w:p w:rsidR="00B0521D" w:rsidRPr="00656C7E" w:rsidRDefault="004C3AF7" w:rsidP="004C3AF7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June 2014 – Nov 2014</w:t>
            </w:r>
          </w:p>
        </w:tc>
        <w:tc>
          <w:tcPr>
            <w:tcW w:w="1084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Cs/>
                <w:i/>
                <w:sz w:val="20"/>
                <w:szCs w:val="20"/>
                <w:lang w:val="en-GB"/>
              </w:rPr>
              <w:t>US$</w:t>
            </w:r>
            <w:r w:rsidRPr="00656C7E">
              <w:rPr>
                <w:rFonts w:ascii="Calibri" w:hAnsi="Calibri"/>
                <w:i/>
                <w:sz w:val="20"/>
                <w:szCs w:val="20"/>
              </w:rPr>
              <w:t>20000</w:t>
            </w:r>
          </w:p>
        </w:tc>
        <w:tc>
          <w:tcPr>
            <w:tcW w:w="133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Not Started 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</w:tbl>
    <w:p w:rsidR="004070C7" w:rsidRPr="00656C7E" w:rsidRDefault="004070C7" w:rsidP="0056488B">
      <w:pPr>
        <w:spacing w:before="240" w:after="240"/>
        <w:rPr>
          <w:rFonts w:ascii="Calibri" w:hAnsi="Calibri" w:cs="Arial"/>
          <w:b/>
          <w:sz w:val="20"/>
          <w:szCs w:val="20"/>
          <w:lang w:val="en-GB"/>
        </w:rPr>
      </w:pPr>
    </w:p>
    <w:p w:rsidR="004070C7" w:rsidRPr="00656C7E" w:rsidRDefault="0094449F" w:rsidP="0056488B">
      <w:pPr>
        <w:spacing w:before="240" w:after="24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Evaluation Plan 2014-2015</w:t>
      </w:r>
    </w:p>
    <w:tbl>
      <w:tblPr>
        <w:tblpPr w:leftFromText="180" w:rightFromText="180" w:vertAnchor="page" w:horzAnchor="page" w:tblpX="649" w:tblpY="1621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55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7A7A13" w:rsidRPr="00656C7E" w:rsidTr="00123066">
        <w:tc>
          <w:tcPr>
            <w:tcW w:w="1239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lastRenderedPageBreak/>
              <w:t>Evaluation name</w:t>
            </w:r>
          </w:p>
        </w:tc>
        <w:tc>
          <w:tcPr>
            <w:tcW w:w="1355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Mandatory?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(Y/N)</w:t>
            </w:r>
          </w:p>
        </w:tc>
        <w:tc>
          <w:tcPr>
            <w:tcW w:w="1474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Country/ MCO/ RO AWP Output</w:t>
            </w:r>
          </w:p>
        </w:tc>
        <w:tc>
          <w:tcPr>
            <w:tcW w:w="99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Office in charge</w:t>
            </w:r>
          </w:p>
        </w:tc>
        <w:tc>
          <w:tcPr>
            <w:tcW w:w="108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sz w:val="20"/>
                <w:szCs w:val="20"/>
                <w:lang w:val="en-GB"/>
              </w:rPr>
              <w:t>Region/ country</w:t>
            </w:r>
          </w:p>
        </w:tc>
        <w:tc>
          <w:tcPr>
            <w:tcW w:w="1062" w:type="dxa"/>
            <w:shd w:val="clear" w:color="auto" w:fill="8DB3E2"/>
          </w:tcPr>
          <w:p w:rsidR="00B0521D" w:rsidRPr="00656C7E" w:rsidRDefault="00B0521D" w:rsidP="00123066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Joint activity 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(Y/ N, indicate partners)</w:t>
            </w:r>
          </w:p>
        </w:tc>
        <w:tc>
          <w:tcPr>
            <w:tcW w:w="1482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Key Stakeholders</w:t>
            </w:r>
          </w:p>
        </w:tc>
        <w:tc>
          <w:tcPr>
            <w:tcW w:w="1052" w:type="dxa"/>
            <w:shd w:val="clear" w:color="auto" w:fill="8DB3E2"/>
          </w:tcPr>
          <w:p w:rsidR="00B0521D" w:rsidRPr="00656C7E" w:rsidRDefault="00B0521D" w:rsidP="00123066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Planned Dates </w:t>
            </w:r>
          </w:p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(start-end)</w:t>
            </w:r>
          </w:p>
        </w:tc>
        <w:tc>
          <w:tcPr>
            <w:tcW w:w="1084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Budget (US$) / Sources of Funding</w:t>
            </w:r>
          </w:p>
        </w:tc>
        <w:tc>
          <w:tcPr>
            <w:tcW w:w="1332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/>
          </w:tcPr>
          <w:p w:rsidR="00B0521D" w:rsidRPr="00656C7E" w:rsidRDefault="00B0521D" w:rsidP="00123066">
            <w:pP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Remarks</w:t>
            </w:r>
          </w:p>
        </w:tc>
      </w:tr>
      <w:tr w:rsidR="007A7A13" w:rsidRPr="00656C7E" w:rsidTr="00123066">
        <w:tc>
          <w:tcPr>
            <w:tcW w:w="13320" w:type="dxa"/>
            <w:gridSpan w:val="11"/>
            <w:shd w:val="clear" w:color="auto" w:fill="DBE5F1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  <w:tr w:rsidR="007A7A13" w:rsidRPr="00656C7E" w:rsidTr="00123066">
        <w:tc>
          <w:tcPr>
            <w:tcW w:w="1239" w:type="dxa"/>
            <w:shd w:val="clear" w:color="auto" w:fill="auto"/>
          </w:tcPr>
          <w:p w:rsidR="00B0521D" w:rsidRPr="004C3AF7" w:rsidRDefault="00B0521D" w:rsidP="004C3AF7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4C3AF7">
              <w:rPr>
                <w:rFonts w:ascii="Calibri" w:hAnsi="Calibri"/>
                <w:sz w:val="20"/>
                <w:szCs w:val="20"/>
              </w:rPr>
              <w:t xml:space="preserve">Evaluation 1 FGE end of term evaluation </w:t>
            </w:r>
            <w:r w:rsidR="00EE4BC2" w:rsidRPr="004C3AF7">
              <w:rPr>
                <w:rFonts w:ascii="Calibri" w:hAnsi="Calibri"/>
                <w:sz w:val="20"/>
                <w:szCs w:val="20"/>
              </w:rPr>
              <w:t xml:space="preserve"> of the </w:t>
            </w:r>
            <w:proofErr w:type="spellStart"/>
            <w:r w:rsidR="00EE4BC2" w:rsidRPr="004C3AF7">
              <w:rPr>
                <w:rFonts w:ascii="Calibri" w:hAnsi="Calibri"/>
                <w:sz w:val="20"/>
                <w:szCs w:val="20"/>
              </w:rPr>
              <w:t>Binga</w:t>
            </w:r>
            <w:proofErr w:type="spellEnd"/>
            <w:r w:rsidR="00EE4BC2" w:rsidRPr="004C3AF7">
              <w:rPr>
                <w:rFonts w:ascii="Calibri" w:hAnsi="Calibri"/>
                <w:sz w:val="20"/>
                <w:szCs w:val="20"/>
              </w:rPr>
              <w:t xml:space="preserve"> Women Economic Empowerment Project (BWEEP)</w:t>
            </w:r>
          </w:p>
        </w:tc>
        <w:tc>
          <w:tcPr>
            <w:tcW w:w="1355" w:type="dxa"/>
            <w:shd w:val="clear" w:color="auto" w:fill="auto"/>
          </w:tcPr>
          <w:p w:rsidR="00B0521D" w:rsidRPr="004C3AF7" w:rsidRDefault="00B0521D" w:rsidP="004C3AF7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4C3AF7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474" w:type="dxa"/>
            <w:shd w:val="clear" w:color="auto" w:fill="auto"/>
          </w:tcPr>
          <w:p w:rsidR="00B0521D" w:rsidRPr="00656C7E" w:rsidRDefault="00765AC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ZUNDAF Outcome 7.1</w:t>
            </w:r>
          </w:p>
          <w:p w:rsidR="00765AC3" w:rsidRPr="00656C7E" w:rsidRDefault="00765AC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DRF 2</w:t>
            </w:r>
          </w:p>
        </w:tc>
        <w:tc>
          <w:tcPr>
            <w:tcW w:w="1170" w:type="dxa"/>
            <w:shd w:val="clear" w:color="auto" w:fill="auto"/>
          </w:tcPr>
          <w:p w:rsidR="00B0521D" w:rsidRPr="00656C7E" w:rsidRDefault="00851C75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CO AWP </w:t>
            </w:r>
            <w:r w:rsidR="0072047B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Outcome 2.1 and outcome 2.2</w:t>
            </w:r>
          </w:p>
        </w:tc>
        <w:tc>
          <w:tcPr>
            <w:tcW w:w="99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Country Office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ZUBO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106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ZUBO</w:t>
            </w:r>
          </w:p>
        </w:tc>
        <w:tc>
          <w:tcPr>
            <w:tcW w:w="1482" w:type="dxa"/>
            <w:shd w:val="clear" w:color="auto" w:fill="auto"/>
          </w:tcPr>
          <w:p w:rsidR="00B0521D" w:rsidRPr="00656C7E" w:rsidRDefault="009D3FA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ZUBO /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Basilwizi</w:t>
            </w:r>
            <w:proofErr w:type="spellEnd"/>
          </w:p>
        </w:tc>
        <w:tc>
          <w:tcPr>
            <w:tcW w:w="1052" w:type="dxa"/>
            <w:shd w:val="clear" w:color="auto" w:fill="auto"/>
          </w:tcPr>
          <w:p w:rsidR="00B0521D" w:rsidRPr="00656C7E" w:rsidRDefault="005E2806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highlight w:val="yellow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October - December</w:t>
            </w:r>
            <w:r w:rsidR="00B0521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2014</w:t>
            </w:r>
          </w:p>
        </w:tc>
        <w:tc>
          <w:tcPr>
            <w:tcW w:w="1084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US$</w:t>
            </w:r>
            <w:r w:rsidR="00F34BA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</w:t>
            </w: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12500</w:t>
            </w:r>
            <w:r w:rsidR="00F34BA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(Non-Core)</w:t>
            </w:r>
          </w:p>
        </w:tc>
        <w:tc>
          <w:tcPr>
            <w:tcW w:w="133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Not Started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  <w:tr w:rsidR="007A7A13" w:rsidRPr="00656C7E" w:rsidTr="00123066">
        <w:tc>
          <w:tcPr>
            <w:tcW w:w="1239" w:type="dxa"/>
            <w:shd w:val="clear" w:color="auto" w:fill="auto"/>
          </w:tcPr>
          <w:p w:rsidR="00B0521D" w:rsidRPr="00656C7E" w:rsidRDefault="00B0521D" w:rsidP="00656C7E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Evaluation 2 </w:t>
            </w:r>
            <w:r w:rsidR="00656C7E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e</w:t>
            </w: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nd of term evaluation </w:t>
            </w:r>
            <w:r w:rsidR="00656C7E" w:rsidRPr="00656C7E">
              <w:rPr>
                <w:rFonts w:ascii="Calibri" w:hAnsi="Calibri"/>
                <w:sz w:val="20"/>
                <w:szCs w:val="20"/>
              </w:rPr>
              <w:t xml:space="preserve"> of the Gender Budgeting and Women’s Empowerment Project</w:t>
            </w:r>
          </w:p>
        </w:tc>
        <w:tc>
          <w:tcPr>
            <w:tcW w:w="1355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</w:tc>
        <w:tc>
          <w:tcPr>
            <w:tcW w:w="1474" w:type="dxa"/>
            <w:shd w:val="clear" w:color="auto" w:fill="auto"/>
          </w:tcPr>
          <w:p w:rsidR="00B0521D" w:rsidRPr="00656C7E" w:rsidRDefault="00765AC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ZUNDAF Outcome 7.1 </w:t>
            </w:r>
          </w:p>
          <w:p w:rsidR="00765AC3" w:rsidRPr="00656C7E" w:rsidRDefault="00CC35D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DRF 5</w:t>
            </w:r>
          </w:p>
        </w:tc>
        <w:tc>
          <w:tcPr>
            <w:tcW w:w="1170" w:type="dxa"/>
            <w:shd w:val="clear" w:color="auto" w:fill="auto"/>
          </w:tcPr>
          <w:p w:rsidR="00CC35D3" w:rsidRPr="00656C7E" w:rsidRDefault="00CC35D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CO AWP Outcome 5.1 and 5.2</w:t>
            </w:r>
          </w:p>
        </w:tc>
        <w:tc>
          <w:tcPr>
            <w:tcW w:w="99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country Office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ZWRCN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106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ZWRCN</w:t>
            </w:r>
          </w:p>
        </w:tc>
        <w:tc>
          <w:tcPr>
            <w:tcW w:w="148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</w:rPr>
              <w:t>Ministry of Finance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</w:rPr>
              <w:t>Ministry of Women Affairs, Gender and Community Development (MWAGD)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</w:rPr>
              <w:t>Consumer Council of Zimbabwe (CCZ)</w:t>
            </w:r>
          </w:p>
        </w:tc>
        <w:tc>
          <w:tcPr>
            <w:tcW w:w="1052" w:type="dxa"/>
            <w:shd w:val="clear" w:color="auto" w:fill="auto"/>
          </w:tcPr>
          <w:p w:rsidR="00B0521D" w:rsidRPr="00656C7E" w:rsidRDefault="005E2806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October - </w:t>
            </w:r>
            <w:r w:rsidR="00B0521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December 2014</w:t>
            </w:r>
          </w:p>
        </w:tc>
        <w:tc>
          <w:tcPr>
            <w:tcW w:w="1084" w:type="dxa"/>
            <w:shd w:val="clear" w:color="auto" w:fill="auto"/>
          </w:tcPr>
          <w:p w:rsidR="00B0521D" w:rsidRPr="00656C7E" w:rsidRDefault="005E2806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US 20170</w:t>
            </w:r>
            <w:r w:rsidR="00F34BA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(Non-core)</w:t>
            </w:r>
          </w:p>
        </w:tc>
        <w:tc>
          <w:tcPr>
            <w:tcW w:w="133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Not Started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  <w:tr w:rsidR="007A7A13" w:rsidRPr="00656C7E" w:rsidTr="00123066">
        <w:tc>
          <w:tcPr>
            <w:tcW w:w="1239" w:type="dxa"/>
            <w:shd w:val="clear" w:color="auto" w:fill="auto"/>
          </w:tcPr>
          <w:p w:rsidR="00A45172" w:rsidRPr="00656C7E" w:rsidRDefault="00A45172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Evaluation 3</w:t>
            </w:r>
            <w:r w:rsidR="00636147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</w:t>
            </w:r>
          </w:p>
          <w:p w:rsidR="00A45172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eastAsia="Calibri" w:hAnsi="Calibri" w:cs="Calibri,Bold"/>
                <w:bCs/>
                <w:i/>
                <w:sz w:val="20"/>
                <w:szCs w:val="20"/>
                <w:lang w:val="en-ZW"/>
              </w:rPr>
              <w:t xml:space="preserve">End of Term evaluation of Promoting Women's Economic Empowerment through </w:t>
            </w:r>
            <w:r w:rsidRPr="00656C7E">
              <w:rPr>
                <w:rFonts w:ascii="Calibri" w:eastAsia="Calibri" w:hAnsi="Calibri" w:cs="Calibri,Bold"/>
                <w:bCs/>
                <w:i/>
                <w:sz w:val="20"/>
                <w:szCs w:val="20"/>
                <w:lang w:val="en-ZW"/>
              </w:rPr>
              <w:lastRenderedPageBreak/>
              <w:t xml:space="preserve">Gender-Responsive Community-Based Initiatives in </w:t>
            </w:r>
            <w:proofErr w:type="spellStart"/>
            <w:r w:rsidRPr="00656C7E">
              <w:rPr>
                <w:rFonts w:ascii="Calibri" w:eastAsia="Calibri" w:hAnsi="Calibri" w:cs="Calibri,Bold"/>
                <w:bCs/>
                <w:i/>
                <w:sz w:val="20"/>
                <w:szCs w:val="20"/>
                <w:lang w:val="en-ZW"/>
              </w:rPr>
              <w:t>Binga</w:t>
            </w:r>
            <w:proofErr w:type="spellEnd"/>
            <w:r w:rsidRPr="00656C7E">
              <w:rPr>
                <w:rFonts w:ascii="Calibri" w:eastAsia="Calibri" w:hAnsi="Calibri" w:cs="Calibri,Bold"/>
                <w:bCs/>
                <w:i/>
                <w:sz w:val="20"/>
                <w:szCs w:val="20"/>
                <w:lang w:val="en-ZW"/>
              </w:rPr>
              <w:t xml:space="preserve"> District, Zimbabwe project</w:t>
            </w:r>
          </w:p>
        </w:tc>
        <w:tc>
          <w:tcPr>
            <w:tcW w:w="1355" w:type="dxa"/>
            <w:shd w:val="clear" w:color="auto" w:fill="auto"/>
          </w:tcPr>
          <w:p w:rsidR="00A45172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lastRenderedPageBreak/>
              <w:t>Y</w:t>
            </w:r>
          </w:p>
        </w:tc>
        <w:tc>
          <w:tcPr>
            <w:tcW w:w="1474" w:type="dxa"/>
            <w:shd w:val="clear" w:color="auto" w:fill="auto"/>
          </w:tcPr>
          <w:p w:rsidR="00A45172" w:rsidRPr="00656C7E" w:rsidRDefault="00765AC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ZUNDAF Outcome 7.1</w:t>
            </w:r>
          </w:p>
          <w:p w:rsidR="00765AC3" w:rsidRPr="00656C7E" w:rsidRDefault="00CC35D3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DRF 2</w:t>
            </w:r>
          </w:p>
        </w:tc>
        <w:tc>
          <w:tcPr>
            <w:tcW w:w="1170" w:type="dxa"/>
            <w:shd w:val="clear" w:color="auto" w:fill="auto"/>
          </w:tcPr>
          <w:p w:rsidR="00CC35D3" w:rsidRPr="00656C7E" w:rsidRDefault="00CC35D3" w:rsidP="00CC35D3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CO AWP Outcome 2.1 and outcome 2.2</w:t>
            </w:r>
          </w:p>
          <w:p w:rsidR="00A45172" w:rsidRPr="00656C7E" w:rsidRDefault="00A45172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shd w:val="clear" w:color="auto" w:fill="auto"/>
          </w:tcPr>
          <w:p w:rsidR="00A45172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Country Office</w:t>
            </w:r>
          </w:p>
          <w:p w:rsidR="00636147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636147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proofErr w:type="spellStart"/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Ntengwe</w:t>
            </w:r>
            <w:proofErr w:type="spellEnd"/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A45172" w:rsidRPr="00656C7E" w:rsidRDefault="0063614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1062" w:type="dxa"/>
            <w:shd w:val="clear" w:color="auto" w:fill="auto"/>
          </w:tcPr>
          <w:p w:rsidR="00A45172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  <w:p w:rsidR="00F52B87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UN Women and </w:t>
            </w:r>
            <w:proofErr w:type="spellStart"/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Ntengwe</w:t>
            </w:r>
            <w:proofErr w:type="spellEnd"/>
          </w:p>
        </w:tc>
        <w:tc>
          <w:tcPr>
            <w:tcW w:w="1482" w:type="dxa"/>
            <w:shd w:val="clear" w:color="auto" w:fill="auto"/>
          </w:tcPr>
          <w:p w:rsidR="00A45172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</w:rPr>
              <w:t>District Level Local authority</w:t>
            </w:r>
          </w:p>
          <w:p w:rsidR="00F52B87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A45172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October – December 2014</w:t>
            </w:r>
          </w:p>
        </w:tc>
        <w:tc>
          <w:tcPr>
            <w:tcW w:w="1084" w:type="dxa"/>
            <w:shd w:val="clear" w:color="auto" w:fill="auto"/>
          </w:tcPr>
          <w:p w:rsidR="00A45172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TBA</w:t>
            </w:r>
          </w:p>
        </w:tc>
        <w:tc>
          <w:tcPr>
            <w:tcW w:w="1332" w:type="dxa"/>
            <w:shd w:val="clear" w:color="auto" w:fill="auto"/>
          </w:tcPr>
          <w:p w:rsidR="00A45172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Not started</w:t>
            </w:r>
          </w:p>
        </w:tc>
        <w:tc>
          <w:tcPr>
            <w:tcW w:w="1080" w:type="dxa"/>
            <w:shd w:val="clear" w:color="auto" w:fill="auto"/>
          </w:tcPr>
          <w:p w:rsidR="00A45172" w:rsidRPr="00656C7E" w:rsidRDefault="00A45172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  <w:tr w:rsidR="007A7A13" w:rsidRPr="00656C7E" w:rsidTr="00123066">
        <w:tc>
          <w:tcPr>
            <w:tcW w:w="1239" w:type="dxa"/>
            <w:shd w:val="clear" w:color="auto" w:fill="auto"/>
          </w:tcPr>
          <w:p w:rsidR="00B0521D" w:rsidRPr="00656C7E" w:rsidRDefault="00F52B87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lastRenderedPageBreak/>
              <w:t>Evaluation 4</w:t>
            </w:r>
          </w:p>
          <w:p w:rsidR="005E2806" w:rsidRPr="00656C7E" w:rsidRDefault="00BF1A87" w:rsidP="00BF1A87">
            <w:pPr>
              <w:pStyle w:val="Title"/>
              <w:rPr>
                <w:rStyle w:val="Strong"/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</w:pPr>
            <w:r w:rsidRPr="00656C7E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>Midterm</w:t>
            </w:r>
            <w:r w:rsidR="00B0521D" w:rsidRPr="00656C7E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 xml:space="preserve"> evaluation</w:t>
            </w:r>
            <w:r w:rsidR="005E2806" w:rsidRPr="00656C7E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 xml:space="preserve"> of </w:t>
            </w:r>
            <w:r w:rsidR="00A45172" w:rsidRPr="00656C7E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 xml:space="preserve">the </w:t>
            </w:r>
            <w:r w:rsidR="00A45172" w:rsidRPr="00656C7E"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Prevention</w:t>
            </w:r>
            <w:r w:rsidR="005E2806" w:rsidRPr="00656C7E">
              <w:rPr>
                <w:rStyle w:val="Strong"/>
                <w:rFonts w:ascii="Calibri" w:hAnsi="Calibri"/>
                <w:b w:val="0"/>
                <w:i/>
                <w:color w:val="auto"/>
                <w:sz w:val="20"/>
                <w:szCs w:val="20"/>
                <w:lang w:eastAsia="en-US"/>
              </w:rPr>
              <w:t xml:space="preserve"> of Gender Based Violence </w:t>
            </w:r>
            <w:r w:rsidR="00A45172" w:rsidRPr="00656C7E">
              <w:rPr>
                <w:rStyle w:val="Strong"/>
                <w:rFonts w:ascii="Calibri" w:hAnsi="Calibri"/>
                <w:b w:val="0"/>
                <w:i/>
                <w:color w:val="auto"/>
                <w:sz w:val="20"/>
                <w:szCs w:val="20"/>
                <w:lang w:eastAsia="en-US"/>
              </w:rPr>
              <w:t>against</w:t>
            </w:r>
            <w:r w:rsidR="005E2806" w:rsidRPr="00656C7E">
              <w:rPr>
                <w:rStyle w:val="Strong"/>
                <w:rFonts w:ascii="Calibri" w:hAnsi="Calibri"/>
                <w:b w:val="0"/>
                <w:i/>
                <w:color w:val="auto"/>
                <w:sz w:val="20"/>
                <w:szCs w:val="20"/>
                <w:lang w:eastAsia="en-US"/>
              </w:rPr>
              <w:t xml:space="preserve"> Adolescent Girls and Young Women</w:t>
            </w:r>
            <w:r w:rsidR="00123066" w:rsidRPr="00656C7E">
              <w:rPr>
                <w:rStyle w:val="Strong"/>
                <w:rFonts w:ascii="Calibri" w:hAnsi="Calibri"/>
                <w:b w:val="0"/>
                <w:i/>
                <w:color w:val="auto"/>
                <w:sz w:val="20"/>
                <w:szCs w:val="20"/>
                <w:lang w:eastAsia="en-US"/>
              </w:rPr>
              <w:t xml:space="preserve"> (Joint UNICEF/ UN Women GBV program)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Y</w:t>
            </w:r>
          </w:p>
        </w:tc>
        <w:tc>
          <w:tcPr>
            <w:tcW w:w="1474" w:type="dxa"/>
            <w:shd w:val="clear" w:color="auto" w:fill="auto"/>
          </w:tcPr>
          <w:p w:rsidR="00B0521D" w:rsidRPr="00656C7E" w:rsidRDefault="00F02494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ZUNDAF </w:t>
            </w:r>
            <w:r w:rsidR="00B0521D"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Outcome 7.1</w:t>
            </w:r>
          </w:p>
        </w:tc>
        <w:tc>
          <w:tcPr>
            <w:tcW w:w="1170" w:type="dxa"/>
            <w:shd w:val="clear" w:color="auto" w:fill="auto"/>
          </w:tcPr>
          <w:p w:rsidR="00B0521D" w:rsidRPr="00656C7E" w:rsidRDefault="00F02494" w:rsidP="00F02494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AWP Outcome 3.1 and 3.2</w:t>
            </w:r>
          </w:p>
        </w:tc>
        <w:tc>
          <w:tcPr>
            <w:tcW w:w="99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Country Office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UNICEF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Zimbabwe</w:t>
            </w:r>
          </w:p>
        </w:tc>
        <w:tc>
          <w:tcPr>
            <w:tcW w:w="106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Y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 Women CO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UNICEF</w:t>
            </w:r>
          </w:p>
        </w:tc>
        <w:tc>
          <w:tcPr>
            <w:tcW w:w="148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Ministry of Women’s Affairs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EVAW Partners (to be decided)</w:t>
            </w:r>
          </w:p>
        </w:tc>
        <w:tc>
          <w:tcPr>
            <w:tcW w:w="105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highlight w:val="yellow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0ctober 2015</w:t>
            </w:r>
          </w:p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1084" w:type="dxa"/>
            <w:shd w:val="clear" w:color="auto" w:fill="auto"/>
          </w:tcPr>
          <w:p w:rsidR="00B0521D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Source: </w:t>
            </w:r>
            <w:proofErr w:type="spellStart"/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Danida</w:t>
            </w:r>
            <w:proofErr w:type="spellEnd"/>
          </w:p>
          <w:p w:rsidR="002F2359" w:rsidRPr="00656C7E" w:rsidRDefault="002F2359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Budget amount: TBA</w:t>
            </w:r>
          </w:p>
        </w:tc>
        <w:tc>
          <w:tcPr>
            <w:tcW w:w="1332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56C7E">
              <w:rPr>
                <w:rFonts w:ascii="Calibri" w:hAnsi="Calibri"/>
                <w:i/>
                <w:sz w:val="20"/>
                <w:szCs w:val="20"/>
                <w:lang w:val="en-GB"/>
              </w:rPr>
              <w:t>Not Started</w:t>
            </w:r>
          </w:p>
        </w:tc>
        <w:tc>
          <w:tcPr>
            <w:tcW w:w="1080" w:type="dxa"/>
            <w:shd w:val="clear" w:color="auto" w:fill="auto"/>
          </w:tcPr>
          <w:p w:rsidR="00B0521D" w:rsidRPr="00656C7E" w:rsidRDefault="00B0521D" w:rsidP="00123066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</w:tr>
    </w:tbl>
    <w:p w:rsidR="002A5A51" w:rsidRPr="00656C7E" w:rsidRDefault="002A5A51" w:rsidP="002A5A51">
      <w:pPr>
        <w:tabs>
          <w:tab w:val="left" w:pos="1240"/>
        </w:tabs>
        <w:rPr>
          <w:rFonts w:ascii="Calibri" w:hAnsi="Calibri"/>
          <w:sz w:val="20"/>
          <w:szCs w:val="20"/>
          <w:lang w:val="en-GB"/>
        </w:rPr>
      </w:pPr>
    </w:p>
    <w:p w:rsidR="0056488B" w:rsidRPr="00656C7E" w:rsidRDefault="0056488B" w:rsidP="001206C4">
      <w:pPr>
        <w:rPr>
          <w:rFonts w:ascii="Calibri" w:hAnsi="Calibri"/>
          <w:sz w:val="20"/>
          <w:szCs w:val="20"/>
          <w:lang w:val="en-GB"/>
        </w:rPr>
      </w:pPr>
    </w:p>
    <w:p w:rsidR="00F704B6" w:rsidRPr="00656C7E" w:rsidRDefault="00F704B6" w:rsidP="001206C4">
      <w:pPr>
        <w:rPr>
          <w:rFonts w:ascii="Calibri" w:hAnsi="Calibri"/>
          <w:sz w:val="20"/>
          <w:szCs w:val="20"/>
          <w:lang w:val="en-GB"/>
        </w:rPr>
      </w:pPr>
    </w:p>
    <w:p w:rsidR="00B0521D" w:rsidRPr="00656C7E" w:rsidRDefault="00B0521D" w:rsidP="001206C4">
      <w:pPr>
        <w:rPr>
          <w:rFonts w:ascii="Calibri" w:hAnsi="Calibri"/>
          <w:sz w:val="20"/>
          <w:szCs w:val="20"/>
          <w:lang w:val="en-GB"/>
        </w:rPr>
      </w:pPr>
    </w:p>
    <w:p w:rsidR="0037460D" w:rsidRPr="00656C7E" w:rsidRDefault="0037460D" w:rsidP="00751B63">
      <w:pPr>
        <w:pStyle w:val="ListParagraph"/>
        <w:rPr>
          <w:rFonts w:ascii="Calibri" w:hAnsi="Calibri"/>
          <w:sz w:val="20"/>
          <w:szCs w:val="20"/>
          <w:lang w:val="en-GB"/>
        </w:rPr>
      </w:pPr>
    </w:p>
    <w:p w:rsidR="0037460D" w:rsidRPr="00656C7E" w:rsidRDefault="0037460D" w:rsidP="00751B63">
      <w:pPr>
        <w:pStyle w:val="ListParagraph"/>
        <w:rPr>
          <w:rFonts w:ascii="Calibri" w:hAnsi="Calibri"/>
          <w:sz w:val="20"/>
          <w:szCs w:val="20"/>
          <w:lang w:val="en-GB"/>
        </w:rPr>
      </w:pPr>
    </w:p>
    <w:p w:rsidR="0037460D" w:rsidRPr="00656C7E" w:rsidRDefault="0037460D" w:rsidP="0037460D">
      <w:pPr>
        <w:tabs>
          <w:tab w:val="left" w:pos="1240"/>
        </w:tabs>
        <w:rPr>
          <w:rFonts w:ascii="Calibri" w:hAnsi="Calibri"/>
          <w:sz w:val="20"/>
          <w:szCs w:val="20"/>
          <w:lang w:val="en-GB"/>
        </w:rPr>
      </w:pPr>
    </w:p>
    <w:p w:rsidR="0037460D" w:rsidRPr="00656C7E" w:rsidRDefault="0037460D" w:rsidP="0037460D">
      <w:pPr>
        <w:tabs>
          <w:tab w:val="left" w:pos="1240"/>
        </w:tabs>
        <w:rPr>
          <w:rFonts w:ascii="Calibri" w:hAnsi="Calibri"/>
          <w:sz w:val="20"/>
          <w:szCs w:val="20"/>
          <w:lang w:val="en-GB"/>
        </w:rPr>
      </w:pPr>
    </w:p>
    <w:p w:rsidR="0037460D" w:rsidRPr="00656C7E" w:rsidRDefault="0037460D" w:rsidP="0037460D">
      <w:pPr>
        <w:tabs>
          <w:tab w:val="left" w:pos="1240"/>
        </w:tabs>
        <w:rPr>
          <w:rFonts w:ascii="Calibri" w:hAnsi="Calibri"/>
          <w:sz w:val="20"/>
          <w:szCs w:val="20"/>
          <w:lang w:val="en-GB"/>
        </w:rPr>
      </w:pPr>
    </w:p>
    <w:p w:rsidR="00367F3F" w:rsidRPr="00656C7E" w:rsidRDefault="00367F3F" w:rsidP="00F30220">
      <w:pPr>
        <w:rPr>
          <w:rFonts w:ascii="Calibri" w:hAnsi="Calibri"/>
          <w:sz w:val="20"/>
          <w:szCs w:val="20"/>
          <w:lang w:val="en-GB"/>
        </w:rPr>
      </w:pPr>
    </w:p>
    <w:sectPr w:rsidR="00367F3F" w:rsidRPr="00656C7E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DE" w:rsidRDefault="006731DE" w:rsidP="00707A5B">
      <w:r>
        <w:separator/>
      </w:r>
    </w:p>
  </w:endnote>
  <w:endnote w:type="continuationSeparator" w:id="0">
    <w:p w:rsidR="006731DE" w:rsidRDefault="006731DE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DE" w:rsidRDefault="006731DE" w:rsidP="00707A5B">
      <w:r>
        <w:separator/>
      </w:r>
    </w:p>
  </w:footnote>
  <w:footnote w:type="continuationSeparator" w:id="0">
    <w:p w:rsidR="006731DE" w:rsidRDefault="006731DE" w:rsidP="0070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84382"/>
    <w:multiLevelType w:val="hybridMultilevel"/>
    <w:tmpl w:val="C796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79"/>
    <w:rsid w:val="00002CDE"/>
    <w:rsid w:val="00003343"/>
    <w:rsid w:val="000265B6"/>
    <w:rsid w:val="000903FE"/>
    <w:rsid w:val="000B6E51"/>
    <w:rsid w:val="000C7AAF"/>
    <w:rsid w:val="000C7B6B"/>
    <w:rsid w:val="000D07AE"/>
    <w:rsid w:val="000F7AE5"/>
    <w:rsid w:val="001206C4"/>
    <w:rsid w:val="00123066"/>
    <w:rsid w:val="00135021"/>
    <w:rsid w:val="00174940"/>
    <w:rsid w:val="00236F56"/>
    <w:rsid w:val="00242461"/>
    <w:rsid w:val="00297B60"/>
    <w:rsid w:val="002A5A51"/>
    <w:rsid w:val="002D0ABD"/>
    <w:rsid w:val="002F2359"/>
    <w:rsid w:val="00367F3F"/>
    <w:rsid w:val="0037460D"/>
    <w:rsid w:val="003879F5"/>
    <w:rsid w:val="003B225C"/>
    <w:rsid w:val="003C1627"/>
    <w:rsid w:val="003D4C1E"/>
    <w:rsid w:val="003D7483"/>
    <w:rsid w:val="003E151F"/>
    <w:rsid w:val="003F4D82"/>
    <w:rsid w:val="004070C7"/>
    <w:rsid w:val="0042150D"/>
    <w:rsid w:val="00435DB5"/>
    <w:rsid w:val="004433A7"/>
    <w:rsid w:val="004901CF"/>
    <w:rsid w:val="004A05CD"/>
    <w:rsid w:val="004B6710"/>
    <w:rsid w:val="004C3AF7"/>
    <w:rsid w:val="004E6778"/>
    <w:rsid w:val="004F608B"/>
    <w:rsid w:val="005055FB"/>
    <w:rsid w:val="005305FA"/>
    <w:rsid w:val="0056488B"/>
    <w:rsid w:val="005C0C7B"/>
    <w:rsid w:val="005E2806"/>
    <w:rsid w:val="005E5BD3"/>
    <w:rsid w:val="005E6049"/>
    <w:rsid w:val="00636147"/>
    <w:rsid w:val="00656C7E"/>
    <w:rsid w:val="006731DE"/>
    <w:rsid w:val="006A5AFB"/>
    <w:rsid w:val="006B2DFB"/>
    <w:rsid w:val="006D309D"/>
    <w:rsid w:val="006E2E79"/>
    <w:rsid w:val="007070E9"/>
    <w:rsid w:val="00707A5B"/>
    <w:rsid w:val="0072047B"/>
    <w:rsid w:val="00745C35"/>
    <w:rsid w:val="00751B63"/>
    <w:rsid w:val="00765AC3"/>
    <w:rsid w:val="00767315"/>
    <w:rsid w:val="007A7A13"/>
    <w:rsid w:val="007C1902"/>
    <w:rsid w:val="00817B66"/>
    <w:rsid w:val="00851C75"/>
    <w:rsid w:val="00915B22"/>
    <w:rsid w:val="0094449F"/>
    <w:rsid w:val="00960F33"/>
    <w:rsid w:val="0097495D"/>
    <w:rsid w:val="0097750C"/>
    <w:rsid w:val="00990D3E"/>
    <w:rsid w:val="00996B4F"/>
    <w:rsid w:val="009B243F"/>
    <w:rsid w:val="009D1983"/>
    <w:rsid w:val="009D3FAD"/>
    <w:rsid w:val="00A225AD"/>
    <w:rsid w:val="00A37A42"/>
    <w:rsid w:val="00A45172"/>
    <w:rsid w:val="00A91F07"/>
    <w:rsid w:val="00AA438C"/>
    <w:rsid w:val="00AC0A7E"/>
    <w:rsid w:val="00AF0485"/>
    <w:rsid w:val="00AF42C1"/>
    <w:rsid w:val="00AF4D15"/>
    <w:rsid w:val="00AF69F9"/>
    <w:rsid w:val="00B0521D"/>
    <w:rsid w:val="00B1008E"/>
    <w:rsid w:val="00B13A91"/>
    <w:rsid w:val="00B25DC5"/>
    <w:rsid w:val="00B4176C"/>
    <w:rsid w:val="00B73338"/>
    <w:rsid w:val="00BF1A87"/>
    <w:rsid w:val="00CA46AB"/>
    <w:rsid w:val="00CA52BC"/>
    <w:rsid w:val="00CB363E"/>
    <w:rsid w:val="00CC35D3"/>
    <w:rsid w:val="00CF476C"/>
    <w:rsid w:val="00D03425"/>
    <w:rsid w:val="00D81231"/>
    <w:rsid w:val="00DD2C9F"/>
    <w:rsid w:val="00DE5224"/>
    <w:rsid w:val="00DE66D9"/>
    <w:rsid w:val="00DF5440"/>
    <w:rsid w:val="00E4204B"/>
    <w:rsid w:val="00E45F13"/>
    <w:rsid w:val="00E83D21"/>
    <w:rsid w:val="00E84DF2"/>
    <w:rsid w:val="00EA7C59"/>
    <w:rsid w:val="00EE4BC2"/>
    <w:rsid w:val="00EF3FA7"/>
    <w:rsid w:val="00F02494"/>
    <w:rsid w:val="00F1323D"/>
    <w:rsid w:val="00F226D8"/>
    <w:rsid w:val="00F30220"/>
    <w:rsid w:val="00F34BAD"/>
    <w:rsid w:val="00F3516D"/>
    <w:rsid w:val="00F52B87"/>
    <w:rsid w:val="00F704B6"/>
    <w:rsid w:val="00F82A45"/>
    <w:rsid w:val="00F84A00"/>
    <w:rsid w:val="00FA576F"/>
    <w:rsid w:val="00FB78F6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rPr>
      <w:rFonts w:ascii="Times New Roman" w:eastAsia="MS Mincho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07A5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3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FA7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F3FA7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A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F3FA7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FA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3FA7"/>
    <w:rPr>
      <w:rFonts w:ascii="Lucida Grande" w:eastAsia="MS Mincho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F3F"/>
    <w:pPr>
      <w:ind w:left="720"/>
      <w:contextualSpacing/>
    </w:pPr>
  </w:style>
  <w:style w:type="character" w:styleId="Hyperlink">
    <w:name w:val="Hyperlink"/>
    <w:uiPriority w:val="99"/>
    <w:unhideWhenUsed/>
    <w:rsid w:val="00F704B6"/>
    <w:rPr>
      <w:color w:val="0000FF"/>
      <w:u w:val="single"/>
    </w:rPr>
  </w:style>
  <w:style w:type="character" w:styleId="Strong">
    <w:name w:val="Strong"/>
    <w:uiPriority w:val="22"/>
    <w:qFormat/>
    <w:rsid w:val="005E280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E2806"/>
    <w:pPr>
      <w:pBdr>
        <w:bottom w:val="single" w:sz="8" w:space="4" w:color="4F81BD"/>
      </w:pBdr>
      <w:spacing w:after="300"/>
      <w:contextualSpacing/>
    </w:pPr>
    <w:rPr>
      <w:rFonts w:ascii="Century Gothic" w:eastAsia="Times New Roman" w:hAnsi="Century Gothic"/>
      <w:color w:val="17365D"/>
      <w:spacing w:val="5"/>
      <w:kern w:val="28"/>
      <w:sz w:val="52"/>
      <w:szCs w:val="52"/>
      <w:lang w:val="nb-NO" w:eastAsia="x-none"/>
    </w:rPr>
  </w:style>
  <w:style w:type="character" w:customStyle="1" w:styleId="TitleChar">
    <w:name w:val="Title Char"/>
    <w:link w:val="Title"/>
    <w:uiPriority w:val="10"/>
    <w:rsid w:val="005E2806"/>
    <w:rPr>
      <w:rFonts w:ascii="Century Gothic" w:eastAsia="Times New Roman" w:hAnsi="Century Gothic" w:cs="Times New Roman"/>
      <w:color w:val="17365D"/>
      <w:spacing w:val="5"/>
      <w:kern w:val="28"/>
      <w:sz w:val="52"/>
      <w:szCs w:val="5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rPr>
      <w:rFonts w:ascii="Times New Roman" w:eastAsia="MS Mincho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07A5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3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FA7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F3FA7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A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F3FA7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FA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3FA7"/>
    <w:rPr>
      <w:rFonts w:ascii="Lucida Grande" w:eastAsia="MS Mincho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F3F"/>
    <w:pPr>
      <w:ind w:left="720"/>
      <w:contextualSpacing/>
    </w:pPr>
  </w:style>
  <w:style w:type="character" w:styleId="Hyperlink">
    <w:name w:val="Hyperlink"/>
    <w:uiPriority w:val="99"/>
    <w:unhideWhenUsed/>
    <w:rsid w:val="00F704B6"/>
    <w:rPr>
      <w:color w:val="0000FF"/>
      <w:u w:val="single"/>
    </w:rPr>
  </w:style>
  <w:style w:type="character" w:styleId="Strong">
    <w:name w:val="Strong"/>
    <w:uiPriority w:val="22"/>
    <w:qFormat/>
    <w:rsid w:val="005E280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E2806"/>
    <w:pPr>
      <w:pBdr>
        <w:bottom w:val="single" w:sz="8" w:space="4" w:color="4F81BD"/>
      </w:pBdr>
      <w:spacing w:after="300"/>
      <w:contextualSpacing/>
    </w:pPr>
    <w:rPr>
      <w:rFonts w:ascii="Century Gothic" w:eastAsia="Times New Roman" w:hAnsi="Century Gothic"/>
      <w:color w:val="17365D"/>
      <w:spacing w:val="5"/>
      <w:kern w:val="28"/>
      <w:sz w:val="52"/>
      <w:szCs w:val="52"/>
      <w:lang w:val="nb-NO" w:eastAsia="x-none"/>
    </w:rPr>
  </w:style>
  <w:style w:type="character" w:customStyle="1" w:styleId="TitleChar">
    <w:name w:val="Title Char"/>
    <w:link w:val="Title"/>
    <w:uiPriority w:val="10"/>
    <w:rsid w:val="005E2806"/>
    <w:rPr>
      <w:rFonts w:ascii="Century Gothic" w:eastAsia="Times New Roman" w:hAnsi="Century Gothic" w:cs="Times New Roman"/>
      <w:color w:val="17365D"/>
      <w:spacing w:val="5"/>
      <w:kern w:val="28"/>
      <w:sz w:val="52"/>
      <w:szCs w:val="5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e964f7e-b942-4e95-b346-e156676364a6">2014</Year>
    <Region xmlns="9e964f7e-b942-4e95-b346-e156676364a6">Africa</Region>
    <_dlc_DocId xmlns="56adb953-e64c-42d5-ac56-00c87ad1b741">UNWOMEN-2005-900</_dlc_DocId>
    <_dlc_DocIdUrl xmlns="56adb953-e64c-42d5-ac56-00c87ad1b741">
      <Url>https://intra.unwomen.org/Policy-Programming/instdev/_layouts/DocIdRedir.aspx?ID=UNWOMEN-2005-900</Url>
      <Description>UNWOMEN-2005-900</Description>
    </_dlc_DocIdUrl>
    <Websio_x0020_Document_x0020_Preview xmlns="56adb953-e64c-42d5-ac56-00c87ad1b741">/Policy-Programming/instdev/_layouts/WebsioPreviewField/preview.aspx?ID=2e4a7cd8-67e4-4545-97ac-d7e2002e72fb&amp;WebID=d75ed643-3334-48bd-97d4-f110d637722d&amp;SiteID=2651aae4-a096-43fe-a0db-b441b2f37e40</Websio_x0020_Document_x0020_Preview>
    <Country xmlns="9e964f7e-b942-4e95-b346-e156676364a6">Zimbabwe</Count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3D0EEB5DE504A82E54B579DA4E4B0" ma:contentTypeVersion="4" ma:contentTypeDescription="Create a new document." ma:contentTypeScope="" ma:versionID="2cf3a903d3bd9b3c8ed63051f1929b6b">
  <xsd:schema xmlns:xsd="http://www.w3.org/2001/XMLSchema" xmlns:xs="http://www.w3.org/2001/XMLSchema" xmlns:p="http://schemas.microsoft.com/office/2006/metadata/properties" xmlns:ns2="56adb953-e64c-42d5-ac56-00c87ad1b741" xmlns:ns3="9e964f7e-b942-4e95-b346-e156676364a6" targetNamespace="http://schemas.microsoft.com/office/2006/metadata/properties" ma:root="true" ma:fieldsID="79030cb9217c9a4cfe9f155fdcbfa299" ns2:_="" ns3:_="">
    <xsd:import namespace="56adb953-e64c-42d5-ac56-00c87ad1b741"/>
    <xsd:import namespace="9e964f7e-b942-4e95-b346-e15667636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Websio_x0020_Document_x0020_Preview" minOccurs="0"/>
                <xsd:element ref="ns3:Year" minOccurs="0"/>
                <xsd:element ref="ns3:Region" minOccurs="0"/>
                <xsd:element ref="ns3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b953-e64c-42d5-ac56-00c87ad1b7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ebsio_x0020_Document_x0020_Preview" ma:index="11" nillable="true" ma:displayName="Websio Document Preview" ma:hidden="true" ma:internalName="Websio_x0020_Document_x0020_Preview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64f7e-b942-4e95-b346-e156676364a6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internalName="Year">
      <xsd:simpleType>
        <xsd:restriction base="dms:Text">
          <xsd:maxLength value="255"/>
        </xsd:restriction>
      </xsd:simpleType>
    </xsd:element>
    <xsd:element name="Region" ma:index="13" nillable="true" ma:displayName="Region" ma:internalName="Region">
      <xsd:simpleType>
        <xsd:restriction base="dms:Text">
          <xsd:maxLength value="255"/>
        </xsd:restriction>
      </xsd:simpleType>
    </xsd:element>
    <xsd:element name="Country" ma:index="14" nillable="true" ma:displayName="Country" ma:internalName="Count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7977-4C2F-4714-9215-BCAC794F36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F6FEF6-AF08-49F4-A66B-602EF627E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DF164-74FD-4B74-8D0C-AE4EFAEF1ABB}">
  <ds:schemaRefs>
    <ds:schemaRef ds:uri="http://schemas.microsoft.com/office/2006/metadata/properties"/>
    <ds:schemaRef ds:uri="http://schemas.microsoft.com/office/infopath/2007/PartnerControls"/>
    <ds:schemaRef ds:uri="9e964f7e-b942-4e95-b346-e156676364a6"/>
    <ds:schemaRef ds:uri="56adb953-e64c-42d5-ac56-00c87ad1b741"/>
  </ds:schemaRefs>
</ds:datastoreItem>
</file>

<file path=customXml/itemProps4.xml><?xml version="1.0" encoding="utf-8"?>
<ds:datastoreItem xmlns:ds="http://schemas.openxmlformats.org/officeDocument/2006/customXml" ds:itemID="{99FEC901-5E87-4797-8D2E-E9E37F12B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b953-e64c-42d5-ac56-00c87ad1b741"/>
    <ds:schemaRef ds:uri="9e964f7e-b942-4e95-b346-e15667636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3EC527-8DD4-4211-9AFA-A5F2B5CE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Ilena Paltzer</cp:lastModifiedBy>
  <cp:revision>2</cp:revision>
  <cp:lastPrinted>2013-10-02T13:27:00Z</cp:lastPrinted>
  <dcterms:created xsi:type="dcterms:W3CDTF">2014-07-10T09:49:00Z</dcterms:created>
  <dcterms:modified xsi:type="dcterms:W3CDTF">2014-07-10T09:49:00Z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0x0101001D43D0EEB5DE504A82E54B579DA4E4B0</vt:lpwstr>
  </property>
  <property fmtid="{D5CDD505-2E9C-101B-9397-08002B2CF9AE}" pid="3" name="_dlc_DocIdItemGuid">
    <vt:lpwstr>2e4a7cd8-67e4-4545-97ac-d7e2002e72fb</vt:lpwstr>
  </property>
  <property fmtid="{D5CDD505-2E9C-101B-9397-08002B2CF9AE}" pid="4" name="Order">
    <vt:r8>90000</vt:r8>
  </property>
</Properties>
</file>